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F2" w:rsidRPr="006319F2" w:rsidRDefault="006319F2" w:rsidP="006319F2">
      <w:pPr>
        <w:spacing w:after="0" w:line="360" w:lineRule="auto"/>
        <w:ind w:left="4820"/>
        <w:rPr>
          <w:rFonts w:ascii="Times New Roman" w:hAnsi="Times New Roman" w:cs="Times New Roman"/>
          <w:sz w:val="24"/>
          <w:szCs w:val="24"/>
        </w:rPr>
      </w:pPr>
      <w:r w:rsidRPr="006319F2">
        <w:rPr>
          <w:rFonts w:ascii="Times New Roman" w:hAnsi="Times New Roman" w:cs="Times New Roman"/>
          <w:sz w:val="24"/>
          <w:szCs w:val="24"/>
        </w:rPr>
        <w:t>Апостолова Светлана Александровна</w:t>
      </w:r>
    </w:p>
    <w:p w:rsidR="006319F2" w:rsidRDefault="006319F2" w:rsidP="006319F2">
      <w:pPr>
        <w:spacing w:after="0" w:line="360" w:lineRule="auto"/>
        <w:ind w:left="4820"/>
        <w:rPr>
          <w:rFonts w:ascii="Times New Roman" w:hAnsi="Times New Roman" w:cs="Times New Roman"/>
          <w:sz w:val="24"/>
          <w:szCs w:val="24"/>
        </w:rPr>
      </w:pPr>
      <w:r w:rsidRPr="006319F2">
        <w:rPr>
          <w:rFonts w:ascii="Times New Roman" w:hAnsi="Times New Roman" w:cs="Times New Roman"/>
          <w:sz w:val="24"/>
          <w:szCs w:val="24"/>
        </w:rPr>
        <w:t xml:space="preserve">ведущий специалист </w:t>
      </w:r>
    </w:p>
    <w:p w:rsidR="00AA4A86" w:rsidRDefault="006319F2" w:rsidP="006319F2">
      <w:pPr>
        <w:spacing w:after="0" w:line="360" w:lineRule="auto"/>
        <w:ind w:left="4820"/>
        <w:rPr>
          <w:rFonts w:ascii="Times New Roman" w:hAnsi="Times New Roman" w:cs="Times New Roman"/>
          <w:sz w:val="24"/>
          <w:szCs w:val="24"/>
        </w:rPr>
      </w:pPr>
      <w:r w:rsidRPr="006319F2">
        <w:rPr>
          <w:rFonts w:ascii="Times New Roman" w:hAnsi="Times New Roman" w:cs="Times New Roman"/>
          <w:sz w:val="24"/>
          <w:szCs w:val="24"/>
        </w:rPr>
        <w:t xml:space="preserve">Государственного учреждения </w:t>
      </w:r>
    </w:p>
    <w:p w:rsidR="006319F2" w:rsidRPr="006319F2" w:rsidRDefault="006319F2" w:rsidP="006319F2">
      <w:pPr>
        <w:spacing w:after="0" w:line="360" w:lineRule="auto"/>
        <w:ind w:left="4820"/>
        <w:rPr>
          <w:rFonts w:ascii="Times New Roman" w:hAnsi="Times New Roman" w:cs="Times New Roman"/>
          <w:sz w:val="24"/>
          <w:szCs w:val="24"/>
        </w:rPr>
      </w:pPr>
      <w:r w:rsidRPr="006319F2">
        <w:rPr>
          <w:rFonts w:ascii="Times New Roman" w:hAnsi="Times New Roman" w:cs="Times New Roman"/>
          <w:sz w:val="24"/>
          <w:szCs w:val="24"/>
        </w:rPr>
        <w:t>«Центральный государственный архив ПМР»</w:t>
      </w:r>
    </w:p>
    <w:p w:rsidR="006319F2" w:rsidRPr="006319F2" w:rsidRDefault="006319F2" w:rsidP="008E2BE2">
      <w:pPr>
        <w:spacing w:after="0" w:line="360" w:lineRule="auto"/>
        <w:ind w:firstLine="709"/>
        <w:jc w:val="center"/>
        <w:rPr>
          <w:rFonts w:ascii="Times New Roman" w:hAnsi="Times New Roman" w:cs="Times New Roman"/>
          <w:sz w:val="24"/>
          <w:szCs w:val="24"/>
        </w:rPr>
      </w:pPr>
    </w:p>
    <w:p w:rsidR="00365343" w:rsidRPr="006319F2" w:rsidRDefault="006319F2" w:rsidP="008E2BE2">
      <w:pPr>
        <w:spacing w:after="0" w:line="360" w:lineRule="auto"/>
        <w:ind w:firstLine="709"/>
        <w:jc w:val="center"/>
        <w:rPr>
          <w:rFonts w:ascii="Times New Roman" w:hAnsi="Times New Roman" w:cs="Times New Roman"/>
          <w:sz w:val="24"/>
          <w:szCs w:val="24"/>
        </w:rPr>
      </w:pPr>
      <w:r w:rsidRPr="006319F2">
        <w:rPr>
          <w:rFonts w:ascii="Times New Roman" w:hAnsi="Times New Roman" w:cs="Times New Roman"/>
          <w:sz w:val="24"/>
          <w:szCs w:val="24"/>
        </w:rPr>
        <w:t>Похоз</w:t>
      </w:r>
      <w:r>
        <w:rPr>
          <w:rFonts w:ascii="Times New Roman" w:hAnsi="Times New Roman" w:cs="Times New Roman"/>
          <w:sz w:val="24"/>
          <w:szCs w:val="24"/>
        </w:rPr>
        <w:t>я</w:t>
      </w:r>
      <w:r w:rsidRPr="006319F2">
        <w:rPr>
          <w:rFonts w:ascii="Times New Roman" w:hAnsi="Times New Roman" w:cs="Times New Roman"/>
          <w:sz w:val="24"/>
          <w:szCs w:val="24"/>
        </w:rPr>
        <w:t>йственные книги</w:t>
      </w:r>
      <w:r w:rsidR="007F07AF">
        <w:rPr>
          <w:rFonts w:ascii="Times New Roman" w:hAnsi="Times New Roman" w:cs="Times New Roman"/>
          <w:sz w:val="24"/>
          <w:szCs w:val="24"/>
        </w:rPr>
        <w:t xml:space="preserve"> к</w:t>
      </w:r>
      <w:r w:rsidRPr="006319F2">
        <w:rPr>
          <w:rFonts w:ascii="Times New Roman" w:hAnsi="Times New Roman" w:cs="Times New Roman"/>
          <w:sz w:val="24"/>
          <w:szCs w:val="24"/>
        </w:rPr>
        <w:t>ак цен</w:t>
      </w:r>
      <w:r>
        <w:rPr>
          <w:rFonts w:ascii="Times New Roman" w:hAnsi="Times New Roman" w:cs="Times New Roman"/>
          <w:sz w:val="24"/>
          <w:szCs w:val="24"/>
        </w:rPr>
        <w:t>н</w:t>
      </w:r>
      <w:r w:rsidRPr="006319F2">
        <w:rPr>
          <w:rFonts w:ascii="Times New Roman" w:hAnsi="Times New Roman" w:cs="Times New Roman"/>
          <w:sz w:val="24"/>
          <w:szCs w:val="24"/>
        </w:rPr>
        <w:t>ейший источник информации</w:t>
      </w:r>
    </w:p>
    <w:p w:rsidR="007F07AF" w:rsidRDefault="007F07AF" w:rsidP="008E2BE2">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п</w:t>
      </w:r>
      <w:r w:rsidR="006319F2" w:rsidRPr="006319F2">
        <w:rPr>
          <w:rFonts w:ascii="Times New Roman" w:hAnsi="Times New Roman" w:cs="Times New Roman"/>
          <w:sz w:val="24"/>
          <w:szCs w:val="24"/>
        </w:rPr>
        <w:t>о изучению  социально-демографических процессов</w:t>
      </w:r>
      <w:r>
        <w:rPr>
          <w:rFonts w:ascii="Times New Roman" w:hAnsi="Times New Roman" w:cs="Times New Roman"/>
          <w:sz w:val="24"/>
          <w:szCs w:val="24"/>
        </w:rPr>
        <w:t xml:space="preserve"> </w:t>
      </w:r>
    </w:p>
    <w:p w:rsidR="00B429D3" w:rsidRPr="006319F2" w:rsidRDefault="007F07AF" w:rsidP="008E2BE2">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в</w:t>
      </w:r>
      <w:r w:rsidR="006319F2">
        <w:rPr>
          <w:rFonts w:ascii="Times New Roman" w:hAnsi="Times New Roman" w:cs="Times New Roman"/>
          <w:sz w:val="24"/>
          <w:szCs w:val="24"/>
        </w:rPr>
        <w:t xml:space="preserve"> сельской местности П</w:t>
      </w:r>
      <w:r w:rsidR="006319F2" w:rsidRPr="006319F2">
        <w:rPr>
          <w:rFonts w:ascii="Times New Roman" w:hAnsi="Times New Roman" w:cs="Times New Roman"/>
          <w:sz w:val="24"/>
          <w:szCs w:val="24"/>
        </w:rPr>
        <w:t>риднестровья</w:t>
      </w:r>
    </w:p>
    <w:p w:rsidR="00C60D5D" w:rsidRPr="008E2BE2" w:rsidRDefault="00C60D5D" w:rsidP="008E2BE2">
      <w:pPr>
        <w:spacing w:after="0" w:line="360" w:lineRule="auto"/>
        <w:ind w:firstLine="709"/>
        <w:jc w:val="both"/>
        <w:rPr>
          <w:rFonts w:ascii="Times New Roman" w:hAnsi="Times New Roman" w:cs="Times New Roman"/>
          <w:sz w:val="24"/>
          <w:szCs w:val="24"/>
        </w:rPr>
      </w:pPr>
    </w:p>
    <w:p w:rsidR="00AA4A86" w:rsidRDefault="00792BEB" w:rsidP="008E2BE2">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Одним из видов</w:t>
      </w:r>
      <w:r w:rsidR="00437DA8" w:rsidRPr="008E2BE2">
        <w:rPr>
          <w:rFonts w:ascii="Times New Roman" w:hAnsi="Times New Roman" w:cs="Times New Roman"/>
          <w:sz w:val="24"/>
          <w:szCs w:val="24"/>
        </w:rPr>
        <w:t xml:space="preserve"> документов, находящихся на постоянном хранении в Центральном государственном архиве ПМР</w:t>
      </w:r>
      <w:r w:rsidR="0046772B">
        <w:rPr>
          <w:rFonts w:ascii="Times New Roman" w:hAnsi="Times New Roman" w:cs="Times New Roman"/>
          <w:sz w:val="24"/>
          <w:szCs w:val="24"/>
        </w:rPr>
        <w:t>,</w:t>
      </w:r>
      <w:r w:rsidR="00437DA8" w:rsidRPr="008E2BE2">
        <w:rPr>
          <w:rFonts w:ascii="Times New Roman" w:hAnsi="Times New Roman" w:cs="Times New Roman"/>
          <w:sz w:val="24"/>
          <w:szCs w:val="24"/>
        </w:rPr>
        <w:t xml:space="preserve"> </w:t>
      </w:r>
      <w:r w:rsidR="00AA4A86">
        <w:rPr>
          <w:rFonts w:ascii="Times New Roman" w:hAnsi="Times New Roman" w:cs="Times New Roman"/>
          <w:sz w:val="24"/>
          <w:szCs w:val="24"/>
        </w:rPr>
        <w:t xml:space="preserve">являются </w:t>
      </w:r>
      <w:r w:rsidR="00AA4A86" w:rsidRPr="008E2BE2">
        <w:rPr>
          <w:rFonts w:ascii="Times New Roman" w:hAnsi="Times New Roman" w:cs="Times New Roman"/>
          <w:sz w:val="24"/>
          <w:szCs w:val="24"/>
        </w:rPr>
        <w:t>похозяйственные книги</w:t>
      </w:r>
      <w:r w:rsidR="00AA4A86">
        <w:rPr>
          <w:rFonts w:ascii="Times New Roman" w:hAnsi="Times New Roman" w:cs="Times New Roman"/>
          <w:sz w:val="24"/>
          <w:szCs w:val="24"/>
        </w:rPr>
        <w:t xml:space="preserve">. </w:t>
      </w:r>
    </w:p>
    <w:p w:rsidR="00C60D5D" w:rsidRPr="008E2BE2" w:rsidRDefault="00AA4A86" w:rsidP="008E2BE2">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 xml:space="preserve">Похозяйственная книга </w:t>
      </w:r>
      <w:r w:rsidR="0046772B">
        <w:rPr>
          <w:rFonts w:ascii="Times New Roman" w:hAnsi="Times New Roman" w:cs="Times New Roman"/>
          <w:sz w:val="24"/>
          <w:szCs w:val="24"/>
        </w:rPr>
        <w:t xml:space="preserve"> - </w:t>
      </w:r>
      <w:r w:rsidRPr="008E2BE2">
        <w:rPr>
          <w:rFonts w:ascii="Times New Roman" w:hAnsi="Times New Roman" w:cs="Times New Roman"/>
          <w:sz w:val="24"/>
          <w:szCs w:val="24"/>
        </w:rPr>
        <w:t>это книга переписи населения и имущественных прав граждан, является документом первичного административного уч</w:t>
      </w:r>
      <w:r w:rsidR="006E275B">
        <w:rPr>
          <w:rFonts w:ascii="Times New Roman" w:hAnsi="Times New Roman" w:cs="Times New Roman"/>
          <w:sz w:val="24"/>
          <w:szCs w:val="24"/>
        </w:rPr>
        <w:t>ё</w:t>
      </w:r>
      <w:r w:rsidRPr="008E2BE2">
        <w:rPr>
          <w:rFonts w:ascii="Times New Roman" w:hAnsi="Times New Roman" w:cs="Times New Roman"/>
          <w:sz w:val="24"/>
          <w:szCs w:val="24"/>
        </w:rPr>
        <w:t>та сельского населения, наличия у него земли, скота, жилых построек и другого имущества.</w:t>
      </w:r>
      <w:r>
        <w:rPr>
          <w:rFonts w:ascii="Times New Roman" w:hAnsi="Times New Roman" w:cs="Times New Roman"/>
          <w:sz w:val="24"/>
          <w:szCs w:val="24"/>
        </w:rPr>
        <w:t xml:space="preserve"> Это документы,</w:t>
      </w:r>
      <w:r w:rsidR="00437DA8" w:rsidRPr="008E2BE2">
        <w:rPr>
          <w:rFonts w:ascii="Times New Roman" w:hAnsi="Times New Roman" w:cs="Times New Roman"/>
          <w:sz w:val="24"/>
          <w:szCs w:val="24"/>
        </w:rPr>
        <w:t xml:space="preserve"> представляющие огромную историческую ценность при изучении социально-демографических процессов населения Приднестровья</w:t>
      </w:r>
      <w:r>
        <w:rPr>
          <w:rFonts w:ascii="Times New Roman" w:hAnsi="Times New Roman" w:cs="Times New Roman"/>
          <w:sz w:val="24"/>
          <w:szCs w:val="24"/>
        </w:rPr>
        <w:t xml:space="preserve">, зачастую </w:t>
      </w:r>
      <w:r w:rsidR="00DE2892">
        <w:rPr>
          <w:rFonts w:ascii="Times New Roman" w:hAnsi="Times New Roman" w:cs="Times New Roman"/>
          <w:sz w:val="24"/>
          <w:szCs w:val="24"/>
        </w:rPr>
        <w:t>являю</w:t>
      </w:r>
      <w:r w:rsidR="0046772B">
        <w:rPr>
          <w:rFonts w:ascii="Times New Roman" w:hAnsi="Times New Roman" w:cs="Times New Roman"/>
          <w:sz w:val="24"/>
          <w:szCs w:val="24"/>
        </w:rPr>
        <w:t>тся</w:t>
      </w:r>
      <w:r w:rsidR="00DE2892">
        <w:rPr>
          <w:rFonts w:ascii="Times New Roman" w:hAnsi="Times New Roman" w:cs="Times New Roman"/>
          <w:sz w:val="24"/>
          <w:szCs w:val="24"/>
        </w:rPr>
        <w:t xml:space="preserve"> </w:t>
      </w:r>
      <w:r>
        <w:rPr>
          <w:rFonts w:ascii="Times New Roman" w:hAnsi="Times New Roman" w:cs="Times New Roman"/>
          <w:sz w:val="24"/>
          <w:szCs w:val="24"/>
        </w:rPr>
        <w:t>единственными документами для подтверждения гражданами своих имущественных прав</w:t>
      </w:r>
      <w:r w:rsidR="00DE2892">
        <w:rPr>
          <w:rFonts w:ascii="Times New Roman" w:hAnsi="Times New Roman" w:cs="Times New Roman"/>
          <w:sz w:val="24"/>
          <w:szCs w:val="24"/>
        </w:rPr>
        <w:t xml:space="preserve"> и </w:t>
      </w:r>
      <w:r>
        <w:rPr>
          <w:rFonts w:ascii="Times New Roman" w:hAnsi="Times New Roman" w:cs="Times New Roman"/>
          <w:sz w:val="24"/>
          <w:szCs w:val="24"/>
        </w:rPr>
        <w:t xml:space="preserve"> изучения своей родословной</w:t>
      </w:r>
      <w:r w:rsidR="00437DA8" w:rsidRPr="008E2BE2">
        <w:rPr>
          <w:rFonts w:ascii="Times New Roman" w:hAnsi="Times New Roman" w:cs="Times New Roman"/>
          <w:sz w:val="24"/>
          <w:szCs w:val="24"/>
        </w:rPr>
        <w:t xml:space="preserve">. </w:t>
      </w:r>
    </w:p>
    <w:p w:rsidR="00437DA8" w:rsidRPr="008E2BE2" w:rsidRDefault="00AA4A86" w:rsidP="008E2B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Хочется подробнее остановиться на этом уникальном историческом источнике, обладающем таким огромным информационным потенциалом.</w:t>
      </w:r>
    </w:p>
    <w:p w:rsidR="009D4C97" w:rsidRPr="008E2BE2" w:rsidRDefault="00141111" w:rsidP="008E2BE2">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Заглядывая вглубь истории</w:t>
      </w:r>
      <w:r w:rsidR="00C03501" w:rsidRPr="008E2BE2">
        <w:rPr>
          <w:rFonts w:ascii="Times New Roman" w:hAnsi="Times New Roman" w:cs="Times New Roman"/>
          <w:sz w:val="24"/>
          <w:szCs w:val="24"/>
        </w:rPr>
        <w:t>,</w:t>
      </w:r>
      <w:r w:rsidRPr="008E2BE2">
        <w:rPr>
          <w:rFonts w:ascii="Times New Roman" w:hAnsi="Times New Roman" w:cs="Times New Roman"/>
          <w:sz w:val="24"/>
          <w:szCs w:val="24"/>
        </w:rPr>
        <w:t xml:space="preserve"> хочется отметить, что </w:t>
      </w:r>
      <w:r w:rsidR="00792BEB" w:rsidRPr="008E2BE2">
        <w:rPr>
          <w:rFonts w:ascii="Times New Roman" w:hAnsi="Times New Roman" w:cs="Times New Roman"/>
          <w:sz w:val="24"/>
          <w:szCs w:val="24"/>
        </w:rPr>
        <w:t>п</w:t>
      </w:r>
      <w:r w:rsidRPr="008E2BE2">
        <w:rPr>
          <w:rFonts w:ascii="Times New Roman" w:hAnsi="Times New Roman" w:cs="Times New Roman"/>
          <w:sz w:val="24"/>
          <w:szCs w:val="24"/>
        </w:rPr>
        <w:t>ервичный административный уч</w:t>
      </w:r>
      <w:r w:rsidR="006E275B">
        <w:rPr>
          <w:rFonts w:ascii="Times New Roman" w:hAnsi="Times New Roman" w:cs="Times New Roman"/>
          <w:sz w:val="24"/>
          <w:szCs w:val="24"/>
        </w:rPr>
        <w:t>ё</w:t>
      </w:r>
      <w:r w:rsidRPr="008E2BE2">
        <w:rPr>
          <w:rFonts w:ascii="Times New Roman" w:hAnsi="Times New Roman" w:cs="Times New Roman"/>
          <w:sz w:val="24"/>
          <w:szCs w:val="24"/>
        </w:rPr>
        <w:t>т сельского населения, обрабатываемых земель, наличи</w:t>
      </w:r>
      <w:r w:rsidR="00E208C2">
        <w:rPr>
          <w:rFonts w:ascii="Times New Roman" w:hAnsi="Times New Roman" w:cs="Times New Roman"/>
          <w:sz w:val="24"/>
          <w:szCs w:val="24"/>
        </w:rPr>
        <w:t>я</w:t>
      </w:r>
      <w:r w:rsidRPr="008E2BE2">
        <w:rPr>
          <w:rFonts w:ascii="Times New Roman" w:hAnsi="Times New Roman" w:cs="Times New Roman"/>
          <w:sz w:val="24"/>
          <w:szCs w:val="24"/>
        </w:rPr>
        <w:t xml:space="preserve"> скота, доходов в</w:t>
      </w:r>
      <w:r w:rsidR="00E112E7">
        <w:rPr>
          <w:rFonts w:ascii="Times New Roman" w:hAnsi="Times New Roman" w:cs="Times New Roman"/>
          <w:sz w:val="24"/>
          <w:szCs w:val="24"/>
        </w:rPr>
        <w:t>ё</w:t>
      </w:r>
      <w:r w:rsidRPr="008E2BE2">
        <w:rPr>
          <w:rFonts w:ascii="Times New Roman" w:hAnsi="Times New Roman" w:cs="Times New Roman"/>
          <w:sz w:val="24"/>
          <w:szCs w:val="24"/>
        </w:rPr>
        <w:t>лся с незапамятных врем</w:t>
      </w:r>
      <w:r w:rsidR="00242A46">
        <w:rPr>
          <w:rFonts w:ascii="Times New Roman" w:hAnsi="Times New Roman" w:cs="Times New Roman"/>
          <w:sz w:val="24"/>
          <w:szCs w:val="24"/>
        </w:rPr>
        <w:t>ё</w:t>
      </w:r>
      <w:r w:rsidRPr="008E2BE2">
        <w:rPr>
          <w:rFonts w:ascii="Times New Roman" w:hAnsi="Times New Roman" w:cs="Times New Roman"/>
          <w:sz w:val="24"/>
          <w:szCs w:val="24"/>
        </w:rPr>
        <w:t>н</w:t>
      </w:r>
      <w:r w:rsidR="00E208C2">
        <w:rPr>
          <w:rFonts w:ascii="Times New Roman" w:hAnsi="Times New Roman" w:cs="Times New Roman"/>
          <w:sz w:val="24"/>
          <w:szCs w:val="24"/>
        </w:rPr>
        <w:t xml:space="preserve">: </w:t>
      </w:r>
      <w:r w:rsidRPr="008E2BE2">
        <w:rPr>
          <w:rFonts w:ascii="Times New Roman" w:hAnsi="Times New Roman" w:cs="Times New Roman"/>
          <w:sz w:val="24"/>
          <w:szCs w:val="24"/>
        </w:rPr>
        <w:t>ещ</w:t>
      </w:r>
      <w:r w:rsidR="007B51C5">
        <w:rPr>
          <w:rFonts w:ascii="Times New Roman" w:hAnsi="Times New Roman" w:cs="Times New Roman"/>
          <w:sz w:val="24"/>
          <w:szCs w:val="24"/>
        </w:rPr>
        <w:t>ё</w:t>
      </w:r>
      <w:r w:rsidRPr="008E2BE2">
        <w:rPr>
          <w:rFonts w:ascii="Times New Roman" w:hAnsi="Times New Roman" w:cs="Times New Roman"/>
          <w:sz w:val="24"/>
          <w:szCs w:val="24"/>
        </w:rPr>
        <w:t xml:space="preserve"> во времена татаро-монгольского ига</w:t>
      </w:r>
      <w:r w:rsidR="007B51C5">
        <w:rPr>
          <w:rFonts w:ascii="Times New Roman" w:hAnsi="Times New Roman" w:cs="Times New Roman"/>
          <w:sz w:val="24"/>
          <w:szCs w:val="24"/>
        </w:rPr>
        <w:t xml:space="preserve"> в </w:t>
      </w:r>
      <w:r w:rsidRPr="008E2BE2">
        <w:rPr>
          <w:rFonts w:ascii="Times New Roman" w:hAnsi="Times New Roman" w:cs="Times New Roman"/>
          <w:sz w:val="24"/>
          <w:szCs w:val="24"/>
        </w:rPr>
        <w:t>середин</w:t>
      </w:r>
      <w:r w:rsidR="007B51C5">
        <w:rPr>
          <w:rFonts w:ascii="Times New Roman" w:hAnsi="Times New Roman" w:cs="Times New Roman"/>
          <w:sz w:val="24"/>
          <w:szCs w:val="24"/>
        </w:rPr>
        <w:t>е</w:t>
      </w:r>
      <w:r w:rsidRPr="008E2BE2">
        <w:rPr>
          <w:rFonts w:ascii="Times New Roman" w:hAnsi="Times New Roman" w:cs="Times New Roman"/>
          <w:sz w:val="24"/>
          <w:szCs w:val="24"/>
        </w:rPr>
        <w:t xml:space="preserve"> XIII века учитывались хозяйства</w:t>
      </w:r>
      <w:r w:rsidR="007B51C5">
        <w:rPr>
          <w:rFonts w:ascii="Times New Roman" w:hAnsi="Times New Roman" w:cs="Times New Roman"/>
          <w:sz w:val="24"/>
          <w:szCs w:val="24"/>
        </w:rPr>
        <w:t xml:space="preserve"> и </w:t>
      </w:r>
      <w:r w:rsidRPr="008E2BE2">
        <w:rPr>
          <w:rFonts w:ascii="Times New Roman" w:hAnsi="Times New Roman" w:cs="Times New Roman"/>
          <w:sz w:val="24"/>
          <w:szCs w:val="24"/>
        </w:rPr>
        <w:t xml:space="preserve">дома для обложения данью. </w:t>
      </w:r>
    </w:p>
    <w:p w:rsidR="00C13994" w:rsidRPr="008E2BE2" w:rsidRDefault="00141111" w:rsidP="008E2BE2">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Однако значимым документом</w:t>
      </w:r>
      <w:r w:rsidR="009D4C97" w:rsidRPr="008E2BE2">
        <w:rPr>
          <w:rFonts w:ascii="Times New Roman" w:hAnsi="Times New Roman" w:cs="Times New Roman"/>
          <w:sz w:val="24"/>
          <w:szCs w:val="24"/>
        </w:rPr>
        <w:t>, определившим обязательный характер заведения и ведения похозяйственных книг, форму и степень ответственности</w:t>
      </w:r>
      <w:r w:rsidR="0046772B">
        <w:rPr>
          <w:rFonts w:ascii="Times New Roman" w:hAnsi="Times New Roman" w:cs="Times New Roman"/>
          <w:sz w:val="24"/>
          <w:szCs w:val="24"/>
        </w:rPr>
        <w:t>,</w:t>
      </w:r>
      <w:r w:rsidR="009D4C97" w:rsidRPr="008E2BE2">
        <w:rPr>
          <w:rFonts w:ascii="Times New Roman" w:hAnsi="Times New Roman" w:cs="Times New Roman"/>
          <w:sz w:val="24"/>
          <w:szCs w:val="24"/>
        </w:rPr>
        <w:t xml:space="preserve"> стало </w:t>
      </w:r>
      <w:r w:rsidR="00C13994" w:rsidRPr="008E2BE2">
        <w:rPr>
          <w:rFonts w:ascii="Times New Roman" w:hAnsi="Times New Roman" w:cs="Times New Roman"/>
          <w:sz w:val="24"/>
          <w:szCs w:val="24"/>
        </w:rPr>
        <w:t>Постановлени</w:t>
      </w:r>
      <w:r w:rsidRPr="008E2BE2">
        <w:rPr>
          <w:rFonts w:ascii="Times New Roman" w:hAnsi="Times New Roman" w:cs="Times New Roman"/>
          <w:sz w:val="24"/>
          <w:szCs w:val="24"/>
        </w:rPr>
        <w:t>е</w:t>
      </w:r>
      <w:r w:rsidR="00C13994" w:rsidRPr="008E2BE2">
        <w:rPr>
          <w:rFonts w:ascii="Times New Roman" w:hAnsi="Times New Roman" w:cs="Times New Roman"/>
          <w:sz w:val="24"/>
          <w:szCs w:val="24"/>
        </w:rPr>
        <w:t xml:space="preserve"> Совета Народных Комиссаров СССР от 26 января 1934 г</w:t>
      </w:r>
      <w:r w:rsidR="00E208C2">
        <w:rPr>
          <w:rFonts w:ascii="Times New Roman" w:hAnsi="Times New Roman" w:cs="Times New Roman"/>
          <w:sz w:val="24"/>
          <w:szCs w:val="24"/>
        </w:rPr>
        <w:t>ода</w:t>
      </w:r>
      <w:r w:rsidR="00C13994" w:rsidRPr="008E2BE2">
        <w:rPr>
          <w:rFonts w:ascii="Times New Roman" w:hAnsi="Times New Roman" w:cs="Times New Roman"/>
          <w:sz w:val="24"/>
          <w:szCs w:val="24"/>
        </w:rPr>
        <w:t xml:space="preserve"> № 185 «</w:t>
      </w:r>
      <w:r w:rsidR="00E208C2">
        <w:rPr>
          <w:rFonts w:ascii="Times New Roman" w:hAnsi="Times New Roman" w:cs="Times New Roman"/>
          <w:sz w:val="24"/>
          <w:szCs w:val="24"/>
        </w:rPr>
        <w:t>О первичном уч</w:t>
      </w:r>
      <w:r w:rsidR="00242A46">
        <w:rPr>
          <w:rFonts w:ascii="Times New Roman" w:hAnsi="Times New Roman" w:cs="Times New Roman"/>
          <w:sz w:val="24"/>
          <w:szCs w:val="24"/>
        </w:rPr>
        <w:t>ё</w:t>
      </w:r>
      <w:r w:rsidR="00E208C2">
        <w:rPr>
          <w:rFonts w:ascii="Times New Roman" w:hAnsi="Times New Roman" w:cs="Times New Roman"/>
          <w:sz w:val="24"/>
          <w:szCs w:val="24"/>
        </w:rPr>
        <w:t>те в сельских С</w:t>
      </w:r>
      <w:r w:rsidR="00C13994" w:rsidRPr="008E2BE2">
        <w:rPr>
          <w:rFonts w:ascii="Times New Roman" w:hAnsi="Times New Roman" w:cs="Times New Roman"/>
          <w:sz w:val="24"/>
          <w:szCs w:val="24"/>
        </w:rPr>
        <w:t>оветах»</w:t>
      </w:r>
      <w:r w:rsidRPr="008E2BE2">
        <w:rPr>
          <w:rFonts w:ascii="Times New Roman" w:hAnsi="Times New Roman" w:cs="Times New Roman"/>
          <w:sz w:val="24"/>
          <w:szCs w:val="24"/>
        </w:rPr>
        <w:t xml:space="preserve">. </w:t>
      </w:r>
      <w:r w:rsidR="00C03501" w:rsidRPr="008E2BE2">
        <w:rPr>
          <w:rFonts w:ascii="Times New Roman" w:hAnsi="Times New Roman" w:cs="Times New Roman"/>
          <w:sz w:val="24"/>
          <w:szCs w:val="24"/>
        </w:rPr>
        <w:t>Э</w:t>
      </w:r>
      <w:r w:rsidRPr="008E2BE2">
        <w:rPr>
          <w:rFonts w:ascii="Times New Roman" w:hAnsi="Times New Roman" w:cs="Times New Roman"/>
          <w:sz w:val="24"/>
          <w:szCs w:val="24"/>
        </w:rPr>
        <w:t>т</w:t>
      </w:r>
      <w:r w:rsidR="00C03501" w:rsidRPr="008E2BE2">
        <w:rPr>
          <w:rFonts w:ascii="Times New Roman" w:hAnsi="Times New Roman" w:cs="Times New Roman"/>
          <w:sz w:val="24"/>
          <w:szCs w:val="24"/>
        </w:rPr>
        <w:t xml:space="preserve">им </w:t>
      </w:r>
      <w:r w:rsidRPr="008E2BE2">
        <w:rPr>
          <w:rFonts w:ascii="Times New Roman" w:hAnsi="Times New Roman" w:cs="Times New Roman"/>
          <w:sz w:val="24"/>
          <w:szCs w:val="24"/>
        </w:rPr>
        <w:t>Постановление</w:t>
      </w:r>
      <w:r w:rsidR="00C03501" w:rsidRPr="008E2BE2">
        <w:rPr>
          <w:rFonts w:ascii="Times New Roman" w:hAnsi="Times New Roman" w:cs="Times New Roman"/>
          <w:sz w:val="24"/>
          <w:szCs w:val="24"/>
        </w:rPr>
        <w:t>м</w:t>
      </w:r>
      <w:r w:rsidRPr="008E2BE2">
        <w:rPr>
          <w:rFonts w:ascii="Times New Roman" w:hAnsi="Times New Roman" w:cs="Times New Roman"/>
          <w:sz w:val="24"/>
          <w:szCs w:val="24"/>
        </w:rPr>
        <w:t xml:space="preserve"> было предписано</w:t>
      </w:r>
      <w:r w:rsidR="00C03501" w:rsidRPr="008E2BE2">
        <w:rPr>
          <w:rFonts w:ascii="Times New Roman" w:hAnsi="Times New Roman" w:cs="Times New Roman"/>
          <w:sz w:val="24"/>
          <w:szCs w:val="24"/>
        </w:rPr>
        <w:t>,</w:t>
      </w:r>
      <w:r w:rsidR="00C13994" w:rsidRPr="008E2BE2">
        <w:rPr>
          <w:rFonts w:ascii="Times New Roman" w:hAnsi="Times New Roman" w:cs="Times New Roman"/>
          <w:sz w:val="24"/>
          <w:szCs w:val="24"/>
        </w:rPr>
        <w:t xml:space="preserve"> в целях упорядочения и упрощен</w:t>
      </w:r>
      <w:r w:rsidR="00E112E7">
        <w:rPr>
          <w:rFonts w:ascii="Times New Roman" w:hAnsi="Times New Roman" w:cs="Times New Roman"/>
          <w:sz w:val="24"/>
          <w:szCs w:val="24"/>
        </w:rPr>
        <w:t>ия первичного уч</w:t>
      </w:r>
      <w:r w:rsidR="006E275B">
        <w:rPr>
          <w:rFonts w:ascii="Times New Roman" w:hAnsi="Times New Roman" w:cs="Times New Roman"/>
          <w:sz w:val="24"/>
          <w:szCs w:val="24"/>
        </w:rPr>
        <w:t>ё</w:t>
      </w:r>
      <w:r w:rsidR="00E112E7">
        <w:rPr>
          <w:rFonts w:ascii="Times New Roman" w:hAnsi="Times New Roman" w:cs="Times New Roman"/>
          <w:sz w:val="24"/>
          <w:szCs w:val="24"/>
        </w:rPr>
        <w:t>та в сельских С</w:t>
      </w:r>
      <w:r w:rsidR="00C13994" w:rsidRPr="008E2BE2">
        <w:rPr>
          <w:rFonts w:ascii="Times New Roman" w:hAnsi="Times New Roman" w:cs="Times New Roman"/>
          <w:sz w:val="24"/>
          <w:szCs w:val="24"/>
        </w:rPr>
        <w:t>оветах</w:t>
      </w:r>
      <w:r w:rsidR="004B5784">
        <w:rPr>
          <w:rFonts w:ascii="Times New Roman" w:hAnsi="Times New Roman" w:cs="Times New Roman"/>
          <w:sz w:val="24"/>
          <w:szCs w:val="24"/>
        </w:rPr>
        <w:t>,</w:t>
      </w:r>
      <w:r w:rsidR="00C13994" w:rsidRPr="008E2BE2">
        <w:rPr>
          <w:rFonts w:ascii="Times New Roman" w:hAnsi="Times New Roman" w:cs="Times New Roman"/>
          <w:sz w:val="24"/>
          <w:szCs w:val="24"/>
        </w:rPr>
        <w:t xml:space="preserve"> </w:t>
      </w:r>
      <w:r w:rsidR="00C03501" w:rsidRPr="008E2BE2">
        <w:rPr>
          <w:rFonts w:ascii="Times New Roman" w:hAnsi="Times New Roman" w:cs="Times New Roman"/>
          <w:sz w:val="24"/>
          <w:szCs w:val="24"/>
        </w:rPr>
        <w:t>обязательное заведение и ведение похозяйственных книг,</w:t>
      </w:r>
      <w:r w:rsidR="004B5784">
        <w:rPr>
          <w:rFonts w:ascii="Times New Roman" w:hAnsi="Times New Roman" w:cs="Times New Roman"/>
          <w:sz w:val="24"/>
          <w:szCs w:val="24"/>
        </w:rPr>
        <w:t xml:space="preserve"> а</w:t>
      </w:r>
      <w:r w:rsidR="00C03501" w:rsidRPr="008E2BE2">
        <w:rPr>
          <w:rFonts w:ascii="Times New Roman" w:hAnsi="Times New Roman" w:cs="Times New Roman"/>
          <w:sz w:val="24"/>
          <w:szCs w:val="24"/>
        </w:rPr>
        <w:t xml:space="preserve"> также </w:t>
      </w:r>
      <w:r w:rsidR="00C13994" w:rsidRPr="008E2BE2">
        <w:rPr>
          <w:rFonts w:ascii="Times New Roman" w:hAnsi="Times New Roman" w:cs="Times New Roman"/>
          <w:sz w:val="24"/>
          <w:szCs w:val="24"/>
        </w:rPr>
        <w:t xml:space="preserve">была утверждена </w:t>
      </w:r>
      <w:r w:rsidR="006A1230" w:rsidRPr="008E2BE2">
        <w:rPr>
          <w:rFonts w:ascii="Times New Roman" w:hAnsi="Times New Roman" w:cs="Times New Roman"/>
          <w:sz w:val="24"/>
          <w:szCs w:val="24"/>
        </w:rPr>
        <w:t xml:space="preserve">похозяйственная книга, как </w:t>
      </w:r>
      <w:r w:rsidR="00C13994" w:rsidRPr="008E2BE2">
        <w:rPr>
          <w:rFonts w:ascii="Times New Roman" w:hAnsi="Times New Roman" w:cs="Times New Roman"/>
          <w:sz w:val="24"/>
          <w:szCs w:val="24"/>
        </w:rPr>
        <w:t>форм</w:t>
      </w:r>
      <w:r w:rsidR="00C820A8" w:rsidRPr="008E2BE2">
        <w:rPr>
          <w:rFonts w:ascii="Times New Roman" w:hAnsi="Times New Roman" w:cs="Times New Roman"/>
          <w:sz w:val="24"/>
          <w:szCs w:val="24"/>
        </w:rPr>
        <w:t>а</w:t>
      </w:r>
      <w:r w:rsidR="00C13994" w:rsidRPr="008E2BE2">
        <w:rPr>
          <w:rFonts w:ascii="Times New Roman" w:hAnsi="Times New Roman" w:cs="Times New Roman"/>
          <w:sz w:val="24"/>
          <w:szCs w:val="24"/>
        </w:rPr>
        <w:t xml:space="preserve"> уч</w:t>
      </w:r>
      <w:r w:rsidR="006E275B">
        <w:rPr>
          <w:rFonts w:ascii="Times New Roman" w:hAnsi="Times New Roman" w:cs="Times New Roman"/>
          <w:sz w:val="24"/>
          <w:szCs w:val="24"/>
        </w:rPr>
        <w:t>ё</w:t>
      </w:r>
      <w:r w:rsidR="00C13994" w:rsidRPr="008E2BE2">
        <w:rPr>
          <w:rFonts w:ascii="Times New Roman" w:hAnsi="Times New Roman" w:cs="Times New Roman"/>
          <w:sz w:val="24"/>
          <w:szCs w:val="24"/>
        </w:rPr>
        <w:t>та и первичной документации для сельских советов.</w:t>
      </w:r>
      <w:r w:rsidR="00267107" w:rsidRPr="008E2BE2">
        <w:rPr>
          <w:rFonts w:ascii="Times New Roman" w:hAnsi="Times New Roman" w:cs="Times New Roman"/>
          <w:sz w:val="24"/>
          <w:szCs w:val="24"/>
        </w:rPr>
        <w:t xml:space="preserve"> </w:t>
      </w:r>
    </w:p>
    <w:p w:rsidR="005229FC" w:rsidRDefault="00C13994" w:rsidP="008E2BE2">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Утвержденные на основе настоящего Постановления формы первичного уч</w:t>
      </w:r>
      <w:r w:rsidR="006E275B">
        <w:rPr>
          <w:rFonts w:ascii="Times New Roman" w:hAnsi="Times New Roman" w:cs="Times New Roman"/>
          <w:sz w:val="24"/>
          <w:szCs w:val="24"/>
        </w:rPr>
        <w:t>ё</w:t>
      </w:r>
      <w:r w:rsidRPr="008E2BE2">
        <w:rPr>
          <w:rFonts w:ascii="Times New Roman" w:hAnsi="Times New Roman" w:cs="Times New Roman"/>
          <w:sz w:val="24"/>
          <w:szCs w:val="24"/>
        </w:rPr>
        <w:t>та</w:t>
      </w:r>
      <w:r w:rsidR="00BA2634" w:rsidRPr="008E2BE2">
        <w:rPr>
          <w:rFonts w:ascii="Times New Roman" w:hAnsi="Times New Roman" w:cs="Times New Roman"/>
          <w:sz w:val="24"/>
          <w:szCs w:val="24"/>
        </w:rPr>
        <w:t xml:space="preserve"> (</w:t>
      </w:r>
      <w:r w:rsidR="0051677C" w:rsidRPr="008E2BE2">
        <w:rPr>
          <w:rFonts w:ascii="Times New Roman" w:hAnsi="Times New Roman" w:cs="Times New Roman"/>
          <w:sz w:val="24"/>
          <w:szCs w:val="24"/>
        </w:rPr>
        <w:t>похозяйственные книги</w:t>
      </w:r>
      <w:r w:rsidR="00BA2634" w:rsidRPr="008E2BE2">
        <w:rPr>
          <w:rFonts w:ascii="Times New Roman" w:hAnsi="Times New Roman" w:cs="Times New Roman"/>
          <w:sz w:val="24"/>
          <w:szCs w:val="24"/>
        </w:rPr>
        <w:t>)</w:t>
      </w:r>
      <w:r w:rsidRPr="008E2BE2">
        <w:rPr>
          <w:rFonts w:ascii="Times New Roman" w:hAnsi="Times New Roman" w:cs="Times New Roman"/>
          <w:sz w:val="24"/>
          <w:szCs w:val="24"/>
        </w:rPr>
        <w:t xml:space="preserve"> явля</w:t>
      </w:r>
      <w:r w:rsidR="0051677C" w:rsidRPr="008E2BE2">
        <w:rPr>
          <w:rFonts w:ascii="Times New Roman" w:hAnsi="Times New Roman" w:cs="Times New Roman"/>
          <w:sz w:val="24"/>
          <w:szCs w:val="24"/>
        </w:rPr>
        <w:t>лись о</w:t>
      </w:r>
      <w:r w:rsidRPr="008E2BE2">
        <w:rPr>
          <w:rFonts w:ascii="Times New Roman" w:hAnsi="Times New Roman" w:cs="Times New Roman"/>
          <w:sz w:val="24"/>
          <w:szCs w:val="24"/>
        </w:rPr>
        <w:t xml:space="preserve">фициальными документами сельских </w:t>
      </w:r>
      <w:r w:rsidR="007C7E80">
        <w:rPr>
          <w:rFonts w:ascii="Times New Roman" w:hAnsi="Times New Roman" w:cs="Times New Roman"/>
          <w:sz w:val="24"/>
          <w:szCs w:val="24"/>
        </w:rPr>
        <w:t>С</w:t>
      </w:r>
      <w:r w:rsidRPr="008E2BE2">
        <w:rPr>
          <w:rFonts w:ascii="Times New Roman" w:hAnsi="Times New Roman" w:cs="Times New Roman"/>
          <w:sz w:val="24"/>
          <w:szCs w:val="24"/>
        </w:rPr>
        <w:t xml:space="preserve">оветов и должны </w:t>
      </w:r>
      <w:r w:rsidR="00F63D11" w:rsidRPr="008E2BE2">
        <w:rPr>
          <w:rFonts w:ascii="Times New Roman" w:hAnsi="Times New Roman" w:cs="Times New Roman"/>
          <w:sz w:val="24"/>
          <w:szCs w:val="24"/>
        </w:rPr>
        <w:t xml:space="preserve">были </w:t>
      </w:r>
      <w:r w:rsidRPr="008E2BE2">
        <w:rPr>
          <w:rFonts w:ascii="Times New Roman" w:hAnsi="Times New Roman" w:cs="Times New Roman"/>
          <w:sz w:val="24"/>
          <w:szCs w:val="24"/>
        </w:rPr>
        <w:t>вестись в строгом соответствии с инструкциями Центрального управления народно-</w:t>
      </w:r>
      <w:r w:rsidRPr="008E2BE2">
        <w:rPr>
          <w:rFonts w:ascii="Times New Roman" w:hAnsi="Times New Roman" w:cs="Times New Roman"/>
          <w:sz w:val="24"/>
          <w:szCs w:val="24"/>
        </w:rPr>
        <w:lastRenderedPageBreak/>
        <w:t>хозяйственного уч</w:t>
      </w:r>
      <w:r w:rsidR="006E275B">
        <w:rPr>
          <w:rFonts w:ascii="Times New Roman" w:hAnsi="Times New Roman" w:cs="Times New Roman"/>
          <w:sz w:val="24"/>
          <w:szCs w:val="24"/>
        </w:rPr>
        <w:t>ё</w:t>
      </w:r>
      <w:r w:rsidRPr="008E2BE2">
        <w:rPr>
          <w:rFonts w:ascii="Times New Roman" w:hAnsi="Times New Roman" w:cs="Times New Roman"/>
          <w:sz w:val="24"/>
          <w:szCs w:val="24"/>
        </w:rPr>
        <w:t xml:space="preserve">та Госплана Союза ССР. </w:t>
      </w:r>
      <w:r w:rsidR="005229FC" w:rsidRPr="008E2BE2">
        <w:rPr>
          <w:rFonts w:ascii="Times New Roman" w:hAnsi="Times New Roman" w:cs="Times New Roman"/>
          <w:sz w:val="24"/>
          <w:szCs w:val="24"/>
        </w:rPr>
        <w:t>Введение похозяйственных книг имело целью наведение порядка в хозяйственной отч</w:t>
      </w:r>
      <w:r w:rsidR="00E112E7">
        <w:rPr>
          <w:rFonts w:ascii="Times New Roman" w:hAnsi="Times New Roman" w:cs="Times New Roman"/>
          <w:sz w:val="24"/>
          <w:szCs w:val="24"/>
        </w:rPr>
        <w:t>ё</w:t>
      </w:r>
      <w:r w:rsidR="005229FC" w:rsidRPr="008E2BE2">
        <w:rPr>
          <w:rFonts w:ascii="Times New Roman" w:hAnsi="Times New Roman" w:cs="Times New Roman"/>
          <w:sz w:val="24"/>
          <w:szCs w:val="24"/>
        </w:rPr>
        <w:t xml:space="preserve">тности сельсоветов. </w:t>
      </w:r>
    </w:p>
    <w:p w:rsidR="006D0736" w:rsidRDefault="006D0736" w:rsidP="006D0736">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Также похозяйственные книги сопровождались алфавитными книгами хозяйств, посемейными списками. Все названные документы являлись основанием для выдач</w:t>
      </w:r>
      <w:r w:rsidR="00E112E7">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справок сельскими советами о </w:t>
      </w:r>
      <w:r w:rsidR="00601827">
        <w:rPr>
          <w:rFonts w:ascii="Times New Roman" w:eastAsia="Times New Roman" w:hAnsi="Times New Roman" w:cs="Times New Roman"/>
          <w:color w:val="000000" w:themeColor="text1"/>
          <w:sz w:val="24"/>
          <w:szCs w:val="24"/>
          <w:lang w:eastAsia="ru-RU"/>
        </w:rPr>
        <w:t>семейно-имущественном положении</w:t>
      </w:r>
      <w:r>
        <w:rPr>
          <w:rFonts w:ascii="Times New Roman" w:eastAsia="Times New Roman" w:hAnsi="Times New Roman" w:cs="Times New Roman"/>
          <w:color w:val="000000" w:themeColor="text1"/>
          <w:sz w:val="24"/>
          <w:szCs w:val="24"/>
          <w:lang w:eastAsia="ru-RU"/>
        </w:rPr>
        <w:t xml:space="preserve">. </w:t>
      </w:r>
    </w:p>
    <w:p w:rsidR="00BA2634" w:rsidRDefault="00651213" w:rsidP="008E2BE2">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Заведение и дальнейш</w:t>
      </w:r>
      <w:r w:rsidR="00915CE6">
        <w:rPr>
          <w:rFonts w:ascii="Times New Roman" w:hAnsi="Times New Roman" w:cs="Times New Roman"/>
          <w:sz w:val="24"/>
          <w:szCs w:val="24"/>
        </w:rPr>
        <w:t>е</w:t>
      </w:r>
      <w:r w:rsidRPr="008E2BE2">
        <w:rPr>
          <w:rFonts w:ascii="Times New Roman" w:hAnsi="Times New Roman" w:cs="Times New Roman"/>
          <w:sz w:val="24"/>
          <w:szCs w:val="24"/>
        </w:rPr>
        <w:t>е внесени</w:t>
      </w:r>
      <w:r w:rsidR="00915CE6">
        <w:rPr>
          <w:rFonts w:ascii="Times New Roman" w:hAnsi="Times New Roman" w:cs="Times New Roman"/>
          <w:sz w:val="24"/>
          <w:szCs w:val="24"/>
        </w:rPr>
        <w:t>е</w:t>
      </w:r>
      <w:r w:rsidRPr="008E2BE2">
        <w:rPr>
          <w:rFonts w:ascii="Times New Roman" w:hAnsi="Times New Roman" w:cs="Times New Roman"/>
          <w:sz w:val="24"/>
          <w:szCs w:val="24"/>
        </w:rPr>
        <w:t xml:space="preserve"> изменений в похозяйственные книги проводилось путём сплошного обхода </w:t>
      </w:r>
      <w:r w:rsidR="00315F79">
        <w:rPr>
          <w:rFonts w:ascii="Times New Roman" w:hAnsi="Times New Roman" w:cs="Times New Roman"/>
          <w:sz w:val="24"/>
          <w:szCs w:val="24"/>
        </w:rPr>
        <w:t>д</w:t>
      </w:r>
      <w:r w:rsidR="00315F79" w:rsidRPr="008E2BE2">
        <w:rPr>
          <w:rFonts w:ascii="Times New Roman" w:hAnsi="Times New Roman" w:cs="Times New Roman"/>
          <w:sz w:val="24"/>
          <w:szCs w:val="24"/>
        </w:rPr>
        <w:t xml:space="preserve">воров </w:t>
      </w:r>
      <w:r w:rsidRPr="008E2BE2">
        <w:rPr>
          <w:rFonts w:ascii="Times New Roman" w:hAnsi="Times New Roman" w:cs="Times New Roman"/>
          <w:sz w:val="24"/>
          <w:szCs w:val="24"/>
        </w:rPr>
        <w:t>и опроса главы семьи</w:t>
      </w:r>
      <w:r w:rsidR="00315F79">
        <w:rPr>
          <w:rFonts w:ascii="Times New Roman" w:hAnsi="Times New Roman" w:cs="Times New Roman"/>
          <w:sz w:val="24"/>
          <w:szCs w:val="24"/>
        </w:rPr>
        <w:t>,</w:t>
      </w:r>
      <w:r w:rsidRPr="008E2BE2">
        <w:rPr>
          <w:rFonts w:ascii="Times New Roman" w:hAnsi="Times New Roman" w:cs="Times New Roman"/>
          <w:sz w:val="24"/>
          <w:szCs w:val="24"/>
        </w:rPr>
        <w:t xml:space="preserve"> </w:t>
      </w:r>
      <w:r w:rsidR="00315F79" w:rsidRPr="008E2BE2">
        <w:rPr>
          <w:rFonts w:ascii="Times New Roman" w:hAnsi="Times New Roman" w:cs="Times New Roman"/>
          <w:sz w:val="24"/>
          <w:szCs w:val="24"/>
        </w:rPr>
        <w:t>пересч</w:t>
      </w:r>
      <w:r w:rsidR="00915CE6">
        <w:rPr>
          <w:rFonts w:ascii="Times New Roman" w:hAnsi="Times New Roman" w:cs="Times New Roman"/>
          <w:sz w:val="24"/>
          <w:szCs w:val="24"/>
        </w:rPr>
        <w:t>ё</w:t>
      </w:r>
      <w:r w:rsidR="00315F79" w:rsidRPr="008E2BE2">
        <w:rPr>
          <w:rFonts w:ascii="Times New Roman" w:hAnsi="Times New Roman" w:cs="Times New Roman"/>
          <w:sz w:val="24"/>
          <w:szCs w:val="24"/>
        </w:rPr>
        <w:t xml:space="preserve">та или измерения </w:t>
      </w:r>
      <w:r w:rsidRPr="008E2BE2">
        <w:rPr>
          <w:rFonts w:ascii="Times New Roman" w:hAnsi="Times New Roman" w:cs="Times New Roman"/>
          <w:sz w:val="24"/>
          <w:szCs w:val="24"/>
        </w:rPr>
        <w:t xml:space="preserve">всех без исключения крестьянских хозяйств, хозяйств рабочих, служащих и кустарей. </w:t>
      </w:r>
      <w:r w:rsidR="00BA2634" w:rsidRPr="008E2BE2">
        <w:rPr>
          <w:rFonts w:ascii="Times New Roman" w:hAnsi="Times New Roman" w:cs="Times New Roman"/>
          <w:sz w:val="24"/>
          <w:szCs w:val="24"/>
        </w:rPr>
        <w:t>Похо</w:t>
      </w:r>
      <w:r w:rsidR="00E112E7">
        <w:rPr>
          <w:rFonts w:ascii="Times New Roman" w:hAnsi="Times New Roman" w:cs="Times New Roman"/>
          <w:sz w:val="24"/>
          <w:szCs w:val="24"/>
        </w:rPr>
        <w:t>зяйственные книги сельского учёт</w:t>
      </w:r>
      <w:r w:rsidR="00BA2634" w:rsidRPr="008E2BE2">
        <w:rPr>
          <w:rFonts w:ascii="Times New Roman" w:hAnsi="Times New Roman" w:cs="Times New Roman"/>
          <w:sz w:val="24"/>
          <w:szCs w:val="24"/>
        </w:rPr>
        <w:t>а закладывались 1 раз в 3 года, записи в них уточня</w:t>
      </w:r>
      <w:r w:rsidR="004B5784">
        <w:rPr>
          <w:rFonts w:ascii="Times New Roman" w:hAnsi="Times New Roman" w:cs="Times New Roman"/>
          <w:sz w:val="24"/>
          <w:szCs w:val="24"/>
        </w:rPr>
        <w:t>лись</w:t>
      </w:r>
      <w:r w:rsidR="00BA2634" w:rsidRPr="008E2BE2">
        <w:rPr>
          <w:rFonts w:ascii="Times New Roman" w:hAnsi="Times New Roman" w:cs="Times New Roman"/>
          <w:sz w:val="24"/>
          <w:szCs w:val="24"/>
        </w:rPr>
        <w:t xml:space="preserve"> по состоянию на 1 января</w:t>
      </w:r>
      <w:r w:rsidR="004B5784">
        <w:rPr>
          <w:rFonts w:ascii="Times New Roman" w:hAnsi="Times New Roman" w:cs="Times New Roman"/>
          <w:sz w:val="24"/>
          <w:szCs w:val="24"/>
        </w:rPr>
        <w:t xml:space="preserve"> каждого года</w:t>
      </w:r>
      <w:r w:rsidR="00BA2634" w:rsidRPr="008E2BE2">
        <w:rPr>
          <w:rFonts w:ascii="Times New Roman" w:hAnsi="Times New Roman" w:cs="Times New Roman"/>
          <w:sz w:val="24"/>
          <w:szCs w:val="24"/>
        </w:rPr>
        <w:t xml:space="preserve">, а впоследствии дважды в год - </w:t>
      </w:r>
      <w:r w:rsidR="004B5784">
        <w:rPr>
          <w:rFonts w:ascii="Times New Roman" w:hAnsi="Times New Roman" w:cs="Times New Roman"/>
          <w:sz w:val="24"/>
          <w:szCs w:val="24"/>
        </w:rPr>
        <w:t xml:space="preserve">                 </w:t>
      </w:r>
      <w:r w:rsidR="00BA2634" w:rsidRPr="008E2BE2">
        <w:rPr>
          <w:rFonts w:ascii="Times New Roman" w:hAnsi="Times New Roman" w:cs="Times New Roman"/>
          <w:sz w:val="24"/>
          <w:szCs w:val="24"/>
        </w:rPr>
        <w:t xml:space="preserve">на 1 января и 1июня. </w:t>
      </w:r>
    </w:p>
    <w:p w:rsidR="003C06C7" w:rsidRPr="008E2BE2" w:rsidRDefault="003C06C7" w:rsidP="003C06C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 </w:t>
      </w:r>
      <w:r w:rsidRPr="008E2BE2">
        <w:rPr>
          <w:rFonts w:ascii="Times New Roman" w:hAnsi="Times New Roman" w:cs="Times New Roman"/>
          <w:sz w:val="24"/>
          <w:szCs w:val="24"/>
        </w:rPr>
        <w:t xml:space="preserve">Протоколе заседания </w:t>
      </w:r>
      <w:r w:rsidR="00DD1B98">
        <w:rPr>
          <w:rFonts w:ascii="Times New Roman" w:hAnsi="Times New Roman" w:cs="Times New Roman"/>
          <w:sz w:val="24"/>
          <w:szCs w:val="24"/>
        </w:rPr>
        <w:t>Ис</w:t>
      </w:r>
      <w:r w:rsidRPr="008E2BE2">
        <w:rPr>
          <w:rFonts w:ascii="Times New Roman" w:hAnsi="Times New Roman" w:cs="Times New Roman"/>
          <w:sz w:val="24"/>
          <w:szCs w:val="24"/>
        </w:rPr>
        <w:t xml:space="preserve">полнительного комитета </w:t>
      </w:r>
      <w:r>
        <w:rPr>
          <w:rFonts w:ascii="Times New Roman" w:hAnsi="Times New Roman" w:cs="Times New Roman"/>
          <w:sz w:val="24"/>
          <w:szCs w:val="24"/>
        </w:rPr>
        <w:t>Глинойского</w:t>
      </w:r>
      <w:r w:rsidRPr="008E2BE2">
        <w:rPr>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r w:rsidRPr="008E2BE2">
        <w:rPr>
          <w:rFonts w:ascii="Times New Roman" w:hAnsi="Times New Roman" w:cs="Times New Roman"/>
          <w:sz w:val="24"/>
          <w:szCs w:val="24"/>
        </w:rPr>
        <w:t xml:space="preserve"> Совета </w:t>
      </w:r>
      <w:r>
        <w:rPr>
          <w:rFonts w:ascii="Times New Roman" w:hAnsi="Times New Roman" w:cs="Times New Roman"/>
          <w:sz w:val="24"/>
          <w:szCs w:val="24"/>
        </w:rPr>
        <w:t>народных депутатов</w:t>
      </w:r>
      <w:r w:rsidR="00915CE6">
        <w:rPr>
          <w:rFonts w:ascii="Times New Roman" w:hAnsi="Times New Roman" w:cs="Times New Roman"/>
          <w:sz w:val="24"/>
          <w:szCs w:val="24"/>
        </w:rPr>
        <w:t xml:space="preserve"> Слободзейского района</w:t>
      </w:r>
      <w:r w:rsidRPr="008E2BE2">
        <w:rPr>
          <w:rFonts w:ascii="Times New Roman" w:hAnsi="Times New Roman" w:cs="Times New Roman"/>
          <w:sz w:val="24"/>
          <w:szCs w:val="24"/>
        </w:rPr>
        <w:t xml:space="preserve"> МССР от 1</w:t>
      </w:r>
      <w:r>
        <w:rPr>
          <w:rFonts w:ascii="Times New Roman" w:hAnsi="Times New Roman" w:cs="Times New Roman"/>
          <w:sz w:val="24"/>
          <w:szCs w:val="24"/>
        </w:rPr>
        <w:t xml:space="preserve"> июня </w:t>
      </w:r>
      <w:r w:rsidRPr="008E2BE2">
        <w:rPr>
          <w:rFonts w:ascii="Times New Roman" w:hAnsi="Times New Roman" w:cs="Times New Roman"/>
          <w:sz w:val="24"/>
          <w:szCs w:val="24"/>
        </w:rPr>
        <w:t>197</w:t>
      </w:r>
      <w:r>
        <w:rPr>
          <w:rFonts w:ascii="Times New Roman" w:hAnsi="Times New Roman" w:cs="Times New Roman"/>
          <w:sz w:val="24"/>
          <w:szCs w:val="24"/>
        </w:rPr>
        <w:t>6</w:t>
      </w:r>
      <w:r w:rsidRPr="008E2BE2">
        <w:rPr>
          <w:rFonts w:ascii="Times New Roman" w:hAnsi="Times New Roman" w:cs="Times New Roman"/>
          <w:sz w:val="24"/>
          <w:szCs w:val="24"/>
        </w:rPr>
        <w:t xml:space="preserve"> года № 6 </w:t>
      </w:r>
      <w:r w:rsidR="00915CE6">
        <w:rPr>
          <w:rFonts w:ascii="Times New Roman" w:hAnsi="Times New Roman" w:cs="Times New Roman"/>
          <w:sz w:val="24"/>
          <w:szCs w:val="24"/>
        </w:rPr>
        <w:t xml:space="preserve">                   </w:t>
      </w:r>
      <w:r w:rsidRPr="008E2BE2">
        <w:rPr>
          <w:rFonts w:ascii="Times New Roman" w:hAnsi="Times New Roman" w:cs="Times New Roman"/>
          <w:sz w:val="24"/>
          <w:szCs w:val="24"/>
        </w:rPr>
        <w:t>в повестке дня значится вопрос: «</w:t>
      </w:r>
      <w:r>
        <w:rPr>
          <w:rFonts w:ascii="Times New Roman" w:hAnsi="Times New Roman" w:cs="Times New Roman"/>
          <w:sz w:val="24"/>
          <w:szCs w:val="24"/>
        </w:rPr>
        <w:t xml:space="preserve">Утверждение лиц по уточнению похозяйственных книг </w:t>
      </w:r>
      <w:r w:rsidR="00915CE6">
        <w:rPr>
          <w:rFonts w:ascii="Times New Roman" w:hAnsi="Times New Roman" w:cs="Times New Roman"/>
          <w:sz w:val="24"/>
          <w:szCs w:val="24"/>
        </w:rPr>
        <w:t xml:space="preserve">               </w:t>
      </w:r>
      <w:r>
        <w:rPr>
          <w:rFonts w:ascii="Times New Roman" w:hAnsi="Times New Roman" w:cs="Times New Roman"/>
          <w:sz w:val="24"/>
          <w:szCs w:val="24"/>
        </w:rPr>
        <w:t>на 1 июня 1976 года</w:t>
      </w:r>
      <w:r w:rsidRPr="008E2BE2">
        <w:rPr>
          <w:rFonts w:ascii="Times New Roman" w:hAnsi="Times New Roman" w:cs="Times New Roman"/>
          <w:sz w:val="24"/>
          <w:szCs w:val="24"/>
        </w:rPr>
        <w:t>»</w:t>
      </w:r>
      <w:r>
        <w:rPr>
          <w:rFonts w:ascii="Times New Roman" w:hAnsi="Times New Roman" w:cs="Times New Roman"/>
          <w:sz w:val="24"/>
          <w:szCs w:val="24"/>
        </w:rPr>
        <w:t>, где назначается круг лиц,</w:t>
      </w:r>
      <w:r w:rsidRPr="008E2BE2">
        <w:rPr>
          <w:rFonts w:ascii="Times New Roman" w:hAnsi="Times New Roman" w:cs="Times New Roman"/>
          <w:sz w:val="24"/>
          <w:szCs w:val="24"/>
        </w:rPr>
        <w:t xml:space="preserve"> </w:t>
      </w:r>
      <w:r>
        <w:rPr>
          <w:rFonts w:ascii="Times New Roman" w:hAnsi="Times New Roman" w:cs="Times New Roman"/>
          <w:sz w:val="24"/>
          <w:szCs w:val="24"/>
        </w:rPr>
        <w:t xml:space="preserve">ответственных за проведение данной работы. </w:t>
      </w:r>
      <w:r w:rsidR="00143949">
        <w:rPr>
          <w:rFonts w:ascii="Times New Roman" w:hAnsi="Times New Roman" w:cs="Times New Roman"/>
          <w:sz w:val="24"/>
          <w:szCs w:val="24"/>
        </w:rPr>
        <w:t xml:space="preserve">(фото </w:t>
      </w:r>
      <w:r w:rsidR="006639CA">
        <w:rPr>
          <w:rFonts w:ascii="Times New Roman" w:hAnsi="Times New Roman" w:cs="Times New Roman"/>
          <w:sz w:val="24"/>
          <w:szCs w:val="24"/>
        </w:rPr>
        <w:t>1</w:t>
      </w:r>
      <w:r w:rsidR="00CA46D9">
        <w:rPr>
          <w:rFonts w:ascii="Times New Roman" w:hAnsi="Times New Roman" w:cs="Times New Roman"/>
          <w:sz w:val="24"/>
          <w:szCs w:val="24"/>
        </w:rPr>
        <w:t>, 2</w:t>
      </w:r>
      <w:r w:rsidR="00143949">
        <w:rPr>
          <w:rFonts w:ascii="Times New Roman" w:hAnsi="Times New Roman" w:cs="Times New Roman"/>
          <w:sz w:val="24"/>
          <w:szCs w:val="24"/>
        </w:rPr>
        <w:t>)</w:t>
      </w:r>
    </w:p>
    <w:p w:rsidR="00315F79" w:rsidRPr="008E2BE2" w:rsidRDefault="00315F79" w:rsidP="00315F79">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 xml:space="preserve">Центральным статистическим управлением СССР неоднократно вносились изменения в первоначальную </w:t>
      </w:r>
      <w:r w:rsidRPr="00427655">
        <w:rPr>
          <w:rFonts w:ascii="Times New Roman" w:hAnsi="Times New Roman" w:cs="Times New Roman"/>
          <w:sz w:val="24"/>
          <w:szCs w:val="24"/>
          <w:u w:val="single"/>
        </w:rPr>
        <w:t>форму похозяйственной книги</w:t>
      </w:r>
      <w:r w:rsidRPr="008E2BE2">
        <w:rPr>
          <w:rFonts w:ascii="Times New Roman" w:hAnsi="Times New Roman" w:cs="Times New Roman"/>
          <w:sz w:val="24"/>
          <w:szCs w:val="24"/>
        </w:rPr>
        <w:t xml:space="preserve"> (10 февраля 1950 года, </w:t>
      </w:r>
      <w:r w:rsidR="00915CE6">
        <w:rPr>
          <w:rFonts w:ascii="Times New Roman" w:hAnsi="Times New Roman" w:cs="Times New Roman"/>
          <w:sz w:val="24"/>
          <w:szCs w:val="24"/>
        </w:rPr>
        <w:t xml:space="preserve">                                </w:t>
      </w:r>
      <w:r w:rsidRPr="008E2BE2">
        <w:rPr>
          <w:rFonts w:ascii="Times New Roman" w:hAnsi="Times New Roman" w:cs="Times New Roman"/>
          <w:sz w:val="24"/>
          <w:szCs w:val="24"/>
        </w:rPr>
        <w:t>13 ноября 1951 года, 26 апреля 1954 года, 12 апреля 1965 года). Однако она всегда состояла из отдельных лицевых</w:t>
      </w:r>
      <w:r w:rsidR="009A4FE9">
        <w:rPr>
          <w:rFonts w:ascii="Times New Roman" w:hAnsi="Times New Roman" w:cs="Times New Roman"/>
          <w:sz w:val="24"/>
          <w:szCs w:val="24"/>
        </w:rPr>
        <w:t xml:space="preserve"> сче</w:t>
      </w:r>
      <w:r w:rsidRPr="008E2BE2">
        <w:rPr>
          <w:rFonts w:ascii="Times New Roman" w:hAnsi="Times New Roman" w:cs="Times New Roman"/>
          <w:sz w:val="24"/>
          <w:szCs w:val="24"/>
        </w:rPr>
        <w:t xml:space="preserve">тов на каждое хозяйство, находящееся на территории сельсовета, </w:t>
      </w:r>
      <w:r w:rsidR="001617E1">
        <w:rPr>
          <w:rFonts w:ascii="Times New Roman" w:hAnsi="Times New Roman" w:cs="Times New Roman"/>
          <w:sz w:val="24"/>
          <w:szCs w:val="24"/>
        </w:rPr>
        <w:t xml:space="preserve">          </w:t>
      </w:r>
      <w:r w:rsidRPr="008E2BE2">
        <w:rPr>
          <w:rFonts w:ascii="Times New Roman" w:hAnsi="Times New Roman" w:cs="Times New Roman"/>
          <w:sz w:val="24"/>
          <w:szCs w:val="24"/>
        </w:rPr>
        <w:t xml:space="preserve">с указанием номера лицевого счёта (ранее хозяйства), </w:t>
      </w:r>
      <w:r>
        <w:rPr>
          <w:rFonts w:ascii="Times New Roman" w:hAnsi="Times New Roman" w:cs="Times New Roman"/>
          <w:sz w:val="24"/>
          <w:szCs w:val="24"/>
        </w:rPr>
        <w:t>района,</w:t>
      </w:r>
      <w:r w:rsidRPr="00315F79">
        <w:rPr>
          <w:rFonts w:ascii="Times New Roman" w:hAnsi="Times New Roman" w:cs="Times New Roman"/>
          <w:sz w:val="24"/>
          <w:szCs w:val="24"/>
        </w:rPr>
        <w:t xml:space="preserve"> </w:t>
      </w:r>
      <w:r>
        <w:rPr>
          <w:rFonts w:ascii="Times New Roman" w:hAnsi="Times New Roman" w:cs="Times New Roman"/>
          <w:sz w:val="24"/>
          <w:szCs w:val="24"/>
        </w:rPr>
        <w:t xml:space="preserve">населённого пункта, улицы и номера дома (в послевоенных книгах </w:t>
      </w:r>
      <w:r w:rsidRPr="008E2BE2">
        <w:rPr>
          <w:rFonts w:ascii="Times New Roman" w:hAnsi="Times New Roman" w:cs="Times New Roman"/>
          <w:sz w:val="24"/>
          <w:szCs w:val="24"/>
        </w:rPr>
        <w:t>указ</w:t>
      </w:r>
      <w:r>
        <w:rPr>
          <w:rFonts w:ascii="Times New Roman" w:hAnsi="Times New Roman" w:cs="Times New Roman"/>
          <w:sz w:val="24"/>
          <w:szCs w:val="24"/>
        </w:rPr>
        <w:t xml:space="preserve">ывался </w:t>
      </w:r>
      <w:r w:rsidRPr="008E2BE2">
        <w:rPr>
          <w:rFonts w:ascii="Times New Roman" w:hAnsi="Times New Roman" w:cs="Times New Roman"/>
          <w:sz w:val="24"/>
          <w:szCs w:val="24"/>
        </w:rPr>
        <w:t>номер район</w:t>
      </w:r>
      <w:r>
        <w:rPr>
          <w:rFonts w:ascii="Times New Roman" w:hAnsi="Times New Roman" w:cs="Times New Roman"/>
          <w:sz w:val="24"/>
          <w:szCs w:val="24"/>
        </w:rPr>
        <w:t>а</w:t>
      </w:r>
      <w:r w:rsidRPr="008E2BE2">
        <w:rPr>
          <w:rFonts w:ascii="Times New Roman" w:hAnsi="Times New Roman" w:cs="Times New Roman"/>
          <w:sz w:val="24"/>
          <w:szCs w:val="24"/>
        </w:rPr>
        <w:t xml:space="preserve"> и квартал</w:t>
      </w:r>
      <w:r>
        <w:rPr>
          <w:rFonts w:ascii="Times New Roman" w:hAnsi="Times New Roman" w:cs="Times New Roman"/>
          <w:sz w:val="24"/>
          <w:szCs w:val="24"/>
        </w:rPr>
        <w:t>а),</w:t>
      </w:r>
      <w:r w:rsidRPr="008E2BE2">
        <w:rPr>
          <w:rFonts w:ascii="Times New Roman" w:hAnsi="Times New Roman" w:cs="Times New Roman"/>
          <w:sz w:val="24"/>
          <w:szCs w:val="24"/>
        </w:rPr>
        <w:t xml:space="preserve"> названия колхоза</w:t>
      </w:r>
      <w:r>
        <w:rPr>
          <w:rFonts w:ascii="Times New Roman" w:hAnsi="Times New Roman" w:cs="Times New Roman"/>
          <w:sz w:val="24"/>
          <w:szCs w:val="24"/>
        </w:rPr>
        <w:t xml:space="preserve">. </w:t>
      </w:r>
      <w:r w:rsidRPr="008E2BE2">
        <w:rPr>
          <w:rFonts w:ascii="Times New Roman" w:hAnsi="Times New Roman" w:cs="Times New Roman"/>
          <w:sz w:val="24"/>
          <w:szCs w:val="24"/>
        </w:rPr>
        <w:t xml:space="preserve">В лицевых счетах (в разных формах) содержатся сведения: </w:t>
      </w:r>
    </w:p>
    <w:p w:rsidR="00315F79" w:rsidRPr="008E2BE2" w:rsidRDefault="00315F79" w:rsidP="00315F79">
      <w:pPr>
        <w:spacing w:after="0" w:line="360" w:lineRule="auto"/>
        <w:ind w:firstLine="709"/>
        <w:jc w:val="both"/>
        <w:rPr>
          <w:rFonts w:ascii="Times New Roman" w:hAnsi="Times New Roman" w:cs="Times New Roman"/>
          <w:sz w:val="24"/>
          <w:szCs w:val="24"/>
        </w:rPr>
      </w:pPr>
      <w:r w:rsidRPr="00A96A56">
        <w:rPr>
          <w:rFonts w:ascii="Times New Roman" w:hAnsi="Times New Roman" w:cs="Times New Roman"/>
          <w:sz w:val="24"/>
          <w:szCs w:val="24"/>
        </w:rPr>
        <w:t>1.</w:t>
      </w:r>
      <w:r w:rsidR="00A96A56" w:rsidRPr="00A96A56">
        <w:rPr>
          <w:rFonts w:ascii="Times New Roman" w:hAnsi="Times New Roman" w:cs="Times New Roman"/>
          <w:sz w:val="24"/>
          <w:szCs w:val="24"/>
        </w:rPr>
        <w:t xml:space="preserve"> </w:t>
      </w:r>
      <w:r w:rsidRPr="00427655">
        <w:rPr>
          <w:rFonts w:ascii="Times New Roman" w:hAnsi="Times New Roman" w:cs="Times New Roman"/>
          <w:sz w:val="24"/>
          <w:szCs w:val="24"/>
        </w:rPr>
        <w:t>О членах семьи, проживающих в х</w:t>
      </w:r>
      <w:r w:rsidR="009A4FE9">
        <w:rPr>
          <w:rFonts w:ascii="Times New Roman" w:hAnsi="Times New Roman" w:cs="Times New Roman"/>
          <w:sz w:val="24"/>
          <w:szCs w:val="24"/>
        </w:rPr>
        <w:t>озяйст</w:t>
      </w:r>
      <w:r w:rsidRPr="00427655">
        <w:rPr>
          <w:rFonts w:ascii="Times New Roman" w:hAnsi="Times New Roman" w:cs="Times New Roman"/>
          <w:sz w:val="24"/>
          <w:szCs w:val="24"/>
        </w:rPr>
        <w:t>ве.</w:t>
      </w:r>
      <w:r w:rsidRPr="008E2BE2">
        <w:rPr>
          <w:rFonts w:ascii="Times New Roman" w:hAnsi="Times New Roman" w:cs="Times New Roman"/>
          <w:sz w:val="24"/>
          <w:szCs w:val="24"/>
        </w:rPr>
        <w:t xml:space="preserve"> Указывается глава семьи,  члены семьи</w:t>
      </w:r>
      <w:r w:rsidR="00DD6505">
        <w:rPr>
          <w:rFonts w:ascii="Times New Roman" w:hAnsi="Times New Roman" w:cs="Times New Roman"/>
          <w:sz w:val="24"/>
          <w:szCs w:val="24"/>
        </w:rPr>
        <w:t xml:space="preserve">            </w:t>
      </w:r>
      <w:r w:rsidRPr="008E2BE2">
        <w:rPr>
          <w:rFonts w:ascii="Times New Roman" w:hAnsi="Times New Roman" w:cs="Times New Roman"/>
          <w:sz w:val="24"/>
          <w:szCs w:val="24"/>
        </w:rPr>
        <w:t xml:space="preserve"> (</w:t>
      </w:r>
      <w:r w:rsidR="00CB1A06">
        <w:rPr>
          <w:rFonts w:ascii="Times New Roman" w:hAnsi="Times New Roman" w:cs="Times New Roman"/>
          <w:sz w:val="24"/>
          <w:szCs w:val="24"/>
        </w:rPr>
        <w:t>а также</w:t>
      </w:r>
      <w:r w:rsidRPr="008E2BE2">
        <w:rPr>
          <w:rFonts w:ascii="Times New Roman" w:hAnsi="Times New Roman" w:cs="Times New Roman"/>
          <w:sz w:val="24"/>
          <w:szCs w:val="24"/>
        </w:rPr>
        <w:t xml:space="preserve"> проживающие вместе с ним в одном хозяйстве, т.е. дворе, родственники, квартиранты)</w:t>
      </w:r>
      <w:r w:rsidR="00CB1A06">
        <w:rPr>
          <w:rFonts w:ascii="Times New Roman" w:hAnsi="Times New Roman" w:cs="Times New Roman"/>
          <w:sz w:val="24"/>
          <w:szCs w:val="24"/>
        </w:rPr>
        <w:t>;</w:t>
      </w:r>
      <w:r w:rsidRPr="008E2BE2">
        <w:rPr>
          <w:rFonts w:ascii="Times New Roman" w:hAnsi="Times New Roman" w:cs="Times New Roman"/>
          <w:sz w:val="24"/>
          <w:szCs w:val="24"/>
        </w:rPr>
        <w:t xml:space="preserve"> их отношение к главе семьи (жена, дети, внуки, родители)</w:t>
      </w:r>
      <w:r w:rsidR="00CB1A06">
        <w:rPr>
          <w:rFonts w:ascii="Times New Roman" w:hAnsi="Times New Roman" w:cs="Times New Roman"/>
          <w:sz w:val="24"/>
          <w:szCs w:val="24"/>
        </w:rPr>
        <w:t>;</w:t>
      </w:r>
      <w:r w:rsidRPr="008E2BE2">
        <w:rPr>
          <w:rFonts w:ascii="Times New Roman" w:hAnsi="Times New Roman" w:cs="Times New Roman"/>
          <w:sz w:val="24"/>
          <w:szCs w:val="24"/>
        </w:rPr>
        <w:t xml:space="preserve"> их фамилии, имена, отчества</w:t>
      </w:r>
      <w:r w:rsidR="00CB1A06">
        <w:rPr>
          <w:rFonts w:ascii="Times New Roman" w:hAnsi="Times New Roman" w:cs="Times New Roman"/>
          <w:sz w:val="24"/>
          <w:szCs w:val="24"/>
        </w:rPr>
        <w:t>;</w:t>
      </w:r>
      <w:r w:rsidRPr="008E2BE2">
        <w:rPr>
          <w:rFonts w:ascii="Times New Roman" w:hAnsi="Times New Roman" w:cs="Times New Roman"/>
          <w:sz w:val="24"/>
          <w:szCs w:val="24"/>
        </w:rPr>
        <w:t xml:space="preserve"> пол</w:t>
      </w:r>
      <w:r w:rsidR="00CB1A06">
        <w:rPr>
          <w:rFonts w:ascii="Times New Roman" w:hAnsi="Times New Roman" w:cs="Times New Roman"/>
          <w:sz w:val="24"/>
          <w:szCs w:val="24"/>
        </w:rPr>
        <w:t>;</w:t>
      </w:r>
      <w:r w:rsidRPr="008E2BE2">
        <w:rPr>
          <w:rFonts w:ascii="Times New Roman" w:hAnsi="Times New Roman" w:cs="Times New Roman"/>
          <w:sz w:val="24"/>
          <w:szCs w:val="24"/>
        </w:rPr>
        <w:t xml:space="preserve"> дата и год рождения (в ранних книгах в основном указан только год рождения, как правило, записанный со слов, имеющий исправления и уточняющийся в последующих книгах за следующие годы)</w:t>
      </w:r>
      <w:r w:rsidR="00CB1A06">
        <w:rPr>
          <w:rFonts w:ascii="Times New Roman" w:hAnsi="Times New Roman" w:cs="Times New Roman"/>
          <w:sz w:val="24"/>
          <w:szCs w:val="24"/>
        </w:rPr>
        <w:t>;</w:t>
      </w:r>
      <w:r w:rsidRPr="008E2BE2">
        <w:rPr>
          <w:rFonts w:ascii="Times New Roman" w:hAnsi="Times New Roman" w:cs="Times New Roman"/>
          <w:sz w:val="24"/>
          <w:szCs w:val="24"/>
        </w:rPr>
        <w:t xml:space="preserve"> национальность</w:t>
      </w:r>
      <w:r w:rsidR="00CB1A06">
        <w:rPr>
          <w:rFonts w:ascii="Times New Roman" w:hAnsi="Times New Roman" w:cs="Times New Roman"/>
          <w:sz w:val="24"/>
          <w:szCs w:val="24"/>
        </w:rPr>
        <w:t>;</w:t>
      </w:r>
      <w:r w:rsidRPr="008E2BE2">
        <w:rPr>
          <w:rFonts w:ascii="Times New Roman" w:hAnsi="Times New Roman" w:cs="Times New Roman"/>
          <w:sz w:val="24"/>
          <w:szCs w:val="24"/>
        </w:rPr>
        <w:t xml:space="preserve"> образование (в ранних книгах - отметка о грамотности)</w:t>
      </w:r>
      <w:r w:rsidR="00AA30D6">
        <w:rPr>
          <w:rFonts w:ascii="Times New Roman" w:hAnsi="Times New Roman" w:cs="Times New Roman"/>
          <w:sz w:val="24"/>
          <w:szCs w:val="24"/>
        </w:rPr>
        <w:t>,</w:t>
      </w:r>
      <w:r w:rsidR="00CB1A06">
        <w:rPr>
          <w:rFonts w:ascii="Times New Roman" w:hAnsi="Times New Roman" w:cs="Times New Roman"/>
          <w:sz w:val="24"/>
          <w:szCs w:val="24"/>
        </w:rPr>
        <w:t xml:space="preserve"> с последующими изменениями;</w:t>
      </w:r>
      <w:r w:rsidRPr="008E2BE2">
        <w:rPr>
          <w:rFonts w:ascii="Times New Roman" w:hAnsi="Times New Roman" w:cs="Times New Roman"/>
          <w:sz w:val="24"/>
          <w:szCs w:val="24"/>
        </w:rPr>
        <w:t xml:space="preserve"> специальность</w:t>
      </w:r>
      <w:r w:rsidR="00CB1A06">
        <w:rPr>
          <w:rFonts w:ascii="Times New Roman" w:hAnsi="Times New Roman" w:cs="Times New Roman"/>
          <w:sz w:val="24"/>
          <w:szCs w:val="24"/>
        </w:rPr>
        <w:t>;</w:t>
      </w:r>
      <w:r w:rsidRPr="008E2BE2">
        <w:rPr>
          <w:rFonts w:ascii="Times New Roman" w:hAnsi="Times New Roman" w:cs="Times New Roman"/>
          <w:sz w:val="24"/>
          <w:szCs w:val="24"/>
        </w:rPr>
        <w:t xml:space="preserve"> место работы</w:t>
      </w:r>
      <w:r w:rsidR="00AA30D6">
        <w:rPr>
          <w:rFonts w:ascii="Times New Roman" w:hAnsi="Times New Roman" w:cs="Times New Roman"/>
          <w:sz w:val="24"/>
          <w:szCs w:val="24"/>
        </w:rPr>
        <w:t xml:space="preserve"> и в качестве кого работает</w:t>
      </w:r>
      <w:r w:rsidR="00CB1A06">
        <w:rPr>
          <w:rFonts w:ascii="Times New Roman" w:hAnsi="Times New Roman" w:cs="Times New Roman"/>
          <w:sz w:val="24"/>
          <w:szCs w:val="24"/>
        </w:rPr>
        <w:t>, с последующими изменени</w:t>
      </w:r>
      <w:r w:rsidR="00AA30D6">
        <w:rPr>
          <w:rFonts w:ascii="Times New Roman" w:hAnsi="Times New Roman" w:cs="Times New Roman"/>
          <w:sz w:val="24"/>
          <w:szCs w:val="24"/>
        </w:rPr>
        <w:t>я</w:t>
      </w:r>
      <w:r w:rsidR="00CB1A06">
        <w:rPr>
          <w:rFonts w:ascii="Times New Roman" w:hAnsi="Times New Roman" w:cs="Times New Roman"/>
          <w:sz w:val="24"/>
          <w:szCs w:val="24"/>
        </w:rPr>
        <w:t>ми;</w:t>
      </w:r>
      <w:r w:rsidRPr="008E2BE2">
        <w:rPr>
          <w:rFonts w:ascii="Times New Roman" w:hAnsi="Times New Roman" w:cs="Times New Roman"/>
          <w:sz w:val="24"/>
          <w:szCs w:val="24"/>
        </w:rPr>
        <w:t xml:space="preserve"> отметка о временно отсутствующих членах семьи, с указанием причины отсутствия (как правило, обучение за пределами населённого пункта, служба в Советской армии) и </w:t>
      </w:r>
      <w:r w:rsidR="00BC61BD">
        <w:rPr>
          <w:rFonts w:ascii="Times New Roman" w:hAnsi="Times New Roman" w:cs="Times New Roman"/>
          <w:sz w:val="24"/>
          <w:szCs w:val="24"/>
        </w:rPr>
        <w:t>временных рамок отсутствия</w:t>
      </w:r>
      <w:r w:rsidR="00AA30D6">
        <w:rPr>
          <w:rFonts w:ascii="Times New Roman" w:hAnsi="Times New Roman" w:cs="Times New Roman"/>
          <w:sz w:val="24"/>
          <w:szCs w:val="24"/>
        </w:rPr>
        <w:t>;</w:t>
      </w:r>
      <w:r w:rsidR="00BC61BD">
        <w:rPr>
          <w:rFonts w:ascii="Times New Roman" w:hAnsi="Times New Roman" w:cs="Times New Roman"/>
          <w:sz w:val="24"/>
          <w:szCs w:val="24"/>
        </w:rPr>
        <w:t xml:space="preserve"> </w:t>
      </w:r>
      <w:r w:rsidRPr="008E2BE2">
        <w:rPr>
          <w:rFonts w:ascii="Times New Roman" w:hAnsi="Times New Roman" w:cs="Times New Roman"/>
          <w:sz w:val="24"/>
          <w:szCs w:val="24"/>
        </w:rPr>
        <w:t>отметк</w:t>
      </w:r>
      <w:r w:rsidR="00BC61BD">
        <w:rPr>
          <w:rFonts w:ascii="Times New Roman" w:hAnsi="Times New Roman" w:cs="Times New Roman"/>
          <w:sz w:val="24"/>
          <w:szCs w:val="24"/>
        </w:rPr>
        <w:t>а</w:t>
      </w:r>
      <w:r w:rsidRPr="008E2BE2">
        <w:rPr>
          <w:rFonts w:ascii="Times New Roman" w:hAnsi="Times New Roman" w:cs="Times New Roman"/>
          <w:sz w:val="24"/>
          <w:szCs w:val="24"/>
        </w:rPr>
        <w:t xml:space="preserve"> о член</w:t>
      </w:r>
      <w:r w:rsidR="00BC61BD">
        <w:rPr>
          <w:rFonts w:ascii="Times New Roman" w:hAnsi="Times New Roman" w:cs="Times New Roman"/>
          <w:sz w:val="24"/>
          <w:szCs w:val="24"/>
        </w:rPr>
        <w:t>ах</w:t>
      </w:r>
      <w:r w:rsidRPr="008E2BE2">
        <w:rPr>
          <w:rFonts w:ascii="Times New Roman" w:hAnsi="Times New Roman" w:cs="Times New Roman"/>
          <w:sz w:val="24"/>
          <w:szCs w:val="24"/>
        </w:rPr>
        <w:t xml:space="preserve"> семьи</w:t>
      </w:r>
      <w:r w:rsidR="0046772B">
        <w:rPr>
          <w:rFonts w:ascii="Times New Roman" w:hAnsi="Times New Roman" w:cs="Times New Roman"/>
          <w:sz w:val="24"/>
          <w:szCs w:val="24"/>
        </w:rPr>
        <w:t>,</w:t>
      </w:r>
      <w:r w:rsidR="00BC61BD">
        <w:rPr>
          <w:rFonts w:ascii="Times New Roman" w:hAnsi="Times New Roman" w:cs="Times New Roman"/>
          <w:sz w:val="24"/>
          <w:szCs w:val="24"/>
        </w:rPr>
        <w:t xml:space="preserve"> совсем</w:t>
      </w:r>
      <w:r w:rsidRPr="008E2BE2">
        <w:rPr>
          <w:rFonts w:ascii="Times New Roman" w:hAnsi="Times New Roman" w:cs="Times New Roman"/>
          <w:sz w:val="24"/>
          <w:szCs w:val="24"/>
        </w:rPr>
        <w:t xml:space="preserve"> </w:t>
      </w:r>
      <w:r w:rsidR="00BC61BD" w:rsidRPr="008E2BE2">
        <w:rPr>
          <w:rFonts w:ascii="Times New Roman" w:hAnsi="Times New Roman" w:cs="Times New Roman"/>
          <w:sz w:val="24"/>
          <w:szCs w:val="24"/>
        </w:rPr>
        <w:t>выбы</w:t>
      </w:r>
      <w:r w:rsidR="00BC61BD">
        <w:rPr>
          <w:rFonts w:ascii="Times New Roman" w:hAnsi="Times New Roman" w:cs="Times New Roman"/>
          <w:sz w:val="24"/>
          <w:szCs w:val="24"/>
        </w:rPr>
        <w:t xml:space="preserve">вших из хозяйства </w:t>
      </w:r>
      <w:r w:rsidRPr="008E2BE2">
        <w:rPr>
          <w:rFonts w:ascii="Times New Roman" w:hAnsi="Times New Roman" w:cs="Times New Roman"/>
          <w:sz w:val="24"/>
          <w:szCs w:val="24"/>
        </w:rPr>
        <w:t xml:space="preserve">(с указанием, </w:t>
      </w:r>
      <w:r w:rsidR="00BC61BD">
        <w:rPr>
          <w:rFonts w:ascii="Times New Roman" w:hAnsi="Times New Roman" w:cs="Times New Roman"/>
          <w:sz w:val="24"/>
          <w:szCs w:val="24"/>
        </w:rPr>
        <w:t xml:space="preserve">даты, причины и места </w:t>
      </w:r>
      <w:r w:rsidRPr="008E2BE2">
        <w:rPr>
          <w:rFonts w:ascii="Times New Roman" w:hAnsi="Times New Roman" w:cs="Times New Roman"/>
          <w:sz w:val="24"/>
          <w:szCs w:val="24"/>
        </w:rPr>
        <w:t>выбы</w:t>
      </w:r>
      <w:r w:rsidR="00BC61BD">
        <w:rPr>
          <w:rFonts w:ascii="Times New Roman" w:hAnsi="Times New Roman" w:cs="Times New Roman"/>
          <w:sz w:val="24"/>
          <w:szCs w:val="24"/>
        </w:rPr>
        <w:t>тия</w:t>
      </w:r>
      <w:r w:rsidRPr="008E2BE2">
        <w:rPr>
          <w:rFonts w:ascii="Times New Roman" w:hAnsi="Times New Roman" w:cs="Times New Roman"/>
          <w:sz w:val="24"/>
          <w:szCs w:val="24"/>
        </w:rPr>
        <w:t xml:space="preserve">: в новое хозяйство, на новое место работы в другой населённый пункт, в семью к мужу или </w:t>
      </w:r>
      <w:r w:rsidRPr="008E2BE2">
        <w:rPr>
          <w:rFonts w:ascii="Times New Roman" w:hAnsi="Times New Roman" w:cs="Times New Roman"/>
          <w:sz w:val="24"/>
          <w:szCs w:val="24"/>
        </w:rPr>
        <w:lastRenderedPageBreak/>
        <w:t xml:space="preserve">жене), сведения об инвалидности и пенсионном обеспечении. В этот же раздел </w:t>
      </w:r>
      <w:r w:rsidR="00DD6505">
        <w:rPr>
          <w:rFonts w:ascii="Times New Roman" w:hAnsi="Times New Roman" w:cs="Times New Roman"/>
          <w:sz w:val="24"/>
          <w:szCs w:val="24"/>
        </w:rPr>
        <w:t xml:space="preserve">вносятся сведения о </w:t>
      </w:r>
      <w:r w:rsidR="00AA30D6">
        <w:rPr>
          <w:rFonts w:ascii="Times New Roman" w:hAnsi="Times New Roman" w:cs="Times New Roman"/>
          <w:sz w:val="24"/>
          <w:szCs w:val="24"/>
        </w:rPr>
        <w:t>родивши</w:t>
      </w:r>
      <w:r w:rsidR="00DD6505">
        <w:rPr>
          <w:rFonts w:ascii="Times New Roman" w:hAnsi="Times New Roman" w:cs="Times New Roman"/>
          <w:sz w:val="24"/>
          <w:szCs w:val="24"/>
        </w:rPr>
        <w:t>х</w:t>
      </w:r>
      <w:r w:rsidR="00AA30D6">
        <w:rPr>
          <w:rFonts w:ascii="Times New Roman" w:hAnsi="Times New Roman" w:cs="Times New Roman"/>
          <w:sz w:val="24"/>
          <w:szCs w:val="24"/>
        </w:rPr>
        <w:t xml:space="preserve">ся </w:t>
      </w:r>
      <w:r w:rsidR="00E82FAF">
        <w:rPr>
          <w:rFonts w:ascii="Times New Roman" w:hAnsi="Times New Roman" w:cs="Times New Roman"/>
          <w:sz w:val="24"/>
          <w:szCs w:val="24"/>
        </w:rPr>
        <w:t xml:space="preserve">детях </w:t>
      </w:r>
      <w:r w:rsidR="00AA30D6">
        <w:rPr>
          <w:rFonts w:ascii="Times New Roman" w:hAnsi="Times New Roman" w:cs="Times New Roman"/>
          <w:sz w:val="24"/>
          <w:szCs w:val="24"/>
        </w:rPr>
        <w:t>и вновь прибывши</w:t>
      </w:r>
      <w:r w:rsidR="00DD6505">
        <w:rPr>
          <w:rFonts w:ascii="Times New Roman" w:hAnsi="Times New Roman" w:cs="Times New Roman"/>
          <w:sz w:val="24"/>
          <w:szCs w:val="24"/>
        </w:rPr>
        <w:t>х</w:t>
      </w:r>
      <w:r w:rsidR="00E82FAF">
        <w:rPr>
          <w:rFonts w:ascii="Times New Roman" w:hAnsi="Times New Roman" w:cs="Times New Roman"/>
          <w:sz w:val="24"/>
          <w:szCs w:val="24"/>
        </w:rPr>
        <w:t xml:space="preserve"> гражданах (как правило, супруг сына или дочери главы хозяйства)</w:t>
      </w:r>
      <w:r w:rsidR="00AA30D6">
        <w:rPr>
          <w:rFonts w:ascii="Times New Roman" w:hAnsi="Times New Roman" w:cs="Times New Roman"/>
          <w:sz w:val="24"/>
          <w:szCs w:val="24"/>
        </w:rPr>
        <w:t xml:space="preserve">, а также отмечаются </w:t>
      </w:r>
      <w:r w:rsidRPr="008E2BE2">
        <w:rPr>
          <w:rFonts w:ascii="Times New Roman" w:hAnsi="Times New Roman" w:cs="Times New Roman"/>
          <w:sz w:val="24"/>
          <w:szCs w:val="24"/>
        </w:rPr>
        <w:t>умершие.</w:t>
      </w:r>
    </w:p>
    <w:p w:rsidR="00315F79" w:rsidRPr="008E2BE2" w:rsidRDefault="00315F79" w:rsidP="00315F79">
      <w:pPr>
        <w:spacing w:after="0" w:line="360" w:lineRule="auto"/>
        <w:ind w:firstLine="709"/>
        <w:jc w:val="both"/>
        <w:rPr>
          <w:rFonts w:ascii="Times New Roman" w:hAnsi="Times New Roman" w:cs="Times New Roman"/>
          <w:sz w:val="24"/>
          <w:szCs w:val="24"/>
        </w:rPr>
      </w:pPr>
      <w:r w:rsidRPr="00A96A56">
        <w:rPr>
          <w:rFonts w:ascii="Times New Roman" w:hAnsi="Times New Roman" w:cs="Times New Roman"/>
          <w:sz w:val="24"/>
          <w:szCs w:val="24"/>
        </w:rPr>
        <w:t>2</w:t>
      </w:r>
      <w:r w:rsidRPr="00427655">
        <w:rPr>
          <w:rFonts w:ascii="Times New Roman" w:hAnsi="Times New Roman" w:cs="Times New Roman"/>
          <w:sz w:val="24"/>
          <w:szCs w:val="24"/>
        </w:rPr>
        <w:t>.</w:t>
      </w:r>
      <w:r w:rsidR="00A96A56" w:rsidRPr="00427655">
        <w:rPr>
          <w:rFonts w:ascii="Times New Roman" w:hAnsi="Times New Roman" w:cs="Times New Roman"/>
          <w:sz w:val="24"/>
          <w:szCs w:val="24"/>
        </w:rPr>
        <w:t xml:space="preserve"> </w:t>
      </w:r>
      <w:r w:rsidRPr="00427655">
        <w:rPr>
          <w:rFonts w:ascii="Times New Roman" w:hAnsi="Times New Roman" w:cs="Times New Roman"/>
          <w:sz w:val="24"/>
          <w:szCs w:val="24"/>
        </w:rPr>
        <w:t xml:space="preserve">Информация о постройках. </w:t>
      </w:r>
      <w:r w:rsidR="00876E66" w:rsidRPr="00427655">
        <w:rPr>
          <w:rFonts w:ascii="Times New Roman" w:hAnsi="Times New Roman" w:cs="Times New Roman"/>
          <w:sz w:val="24"/>
          <w:szCs w:val="24"/>
        </w:rPr>
        <w:t>Содержит</w:t>
      </w:r>
      <w:r w:rsidR="00876E66">
        <w:rPr>
          <w:rFonts w:ascii="Times New Roman" w:hAnsi="Times New Roman" w:cs="Times New Roman"/>
          <w:sz w:val="24"/>
          <w:szCs w:val="24"/>
        </w:rPr>
        <w:t xml:space="preserve"> информацию о н</w:t>
      </w:r>
      <w:r w:rsidR="00CA0330">
        <w:rPr>
          <w:rFonts w:ascii="Times New Roman" w:hAnsi="Times New Roman" w:cs="Times New Roman"/>
          <w:sz w:val="24"/>
          <w:szCs w:val="24"/>
        </w:rPr>
        <w:t>аименования</w:t>
      </w:r>
      <w:r w:rsidR="00876E66">
        <w:rPr>
          <w:rFonts w:ascii="Times New Roman" w:hAnsi="Times New Roman" w:cs="Times New Roman"/>
          <w:sz w:val="24"/>
          <w:szCs w:val="24"/>
        </w:rPr>
        <w:t>х</w:t>
      </w:r>
      <w:r w:rsidR="00CA0330">
        <w:rPr>
          <w:rFonts w:ascii="Times New Roman" w:hAnsi="Times New Roman" w:cs="Times New Roman"/>
          <w:sz w:val="24"/>
          <w:szCs w:val="24"/>
        </w:rPr>
        <w:t xml:space="preserve"> построек и год</w:t>
      </w:r>
      <w:r w:rsidR="00876E66">
        <w:rPr>
          <w:rFonts w:ascii="Times New Roman" w:hAnsi="Times New Roman" w:cs="Times New Roman"/>
          <w:sz w:val="24"/>
          <w:szCs w:val="24"/>
        </w:rPr>
        <w:t>ах</w:t>
      </w:r>
      <w:r w:rsidR="00CA0330">
        <w:rPr>
          <w:rFonts w:ascii="Times New Roman" w:hAnsi="Times New Roman" w:cs="Times New Roman"/>
          <w:sz w:val="24"/>
          <w:szCs w:val="24"/>
        </w:rPr>
        <w:t xml:space="preserve"> их возведения.</w:t>
      </w:r>
    </w:p>
    <w:p w:rsidR="00CA0330" w:rsidRDefault="00CA0330" w:rsidP="00315F79">
      <w:pPr>
        <w:spacing w:after="0" w:line="360" w:lineRule="auto"/>
        <w:ind w:firstLine="709"/>
        <w:jc w:val="both"/>
        <w:rPr>
          <w:rFonts w:ascii="Times New Roman" w:hAnsi="Times New Roman" w:cs="Times New Roman"/>
          <w:sz w:val="24"/>
          <w:szCs w:val="24"/>
        </w:rPr>
      </w:pPr>
      <w:r w:rsidRPr="00A96A56">
        <w:rPr>
          <w:rFonts w:ascii="Times New Roman" w:hAnsi="Times New Roman" w:cs="Times New Roman"/>
          <w:sz w:val="24"/>
          <w:szCs w:val="24"/>
        </w:rPr>
        <w:t>3</w:t>
      </w:r>
      <w:r w:rsidRPr="00427655">
        <w:rPr>
          <w:rFonts w:ascii="Times New Roman" w:hAnsi="Times New Roman" w:cs="Times New Roman"/>
          <w:sz w:val="24"/>
          <w:szCs w:val="24"/>
        </w:rPr>
        <w:t>.</w:t>
      </w:r>
      <w:r w:rsidR="00A96A56" w:rsidRPr="00427655">
        <w:rPr>
          <w:rFonts w:ascii="Times New Roman" w:hAnsi="Times New Roman" w:cs="Times New Roman"/>
          <w:sz w:val="24"/>
          <w:szCs w:val="24"/>
        </w:rPr>
        <w:t xml:space="preserve"> </w:t>
      </w:r>
      <w:r w:rsidRPr="00427655">
        <w:rPr>
          <w:rFonts w:ascii="Times New Roman" w:hAnsi="Times New Roman" w:cs="Times New Roman"/>
          <w:sz w:val="24"/>
          <w:szCs w:val="24"/>
        </w:rPr>
        <w:t>Размер земельного участка</w:t>
      </w:r>
      <w:r w:rsidR="00685A3B" w:rsidRPr="00685A3B">
        <w:rPr>
          <w:rFonts w:ascii="Times New Roman" w:hAnsi="Times New Roman" w:cs="Times New Roman"/>
          <w:sz w:val="24"/>
          <w:szCs w:val="24"/>
        </w:rPr>
        <w:t xml:space="preserve"> </w:t>
      </w:r>
      <w:r w:rsidR="00685A3B">
        <w:rPr>
          <w:rFonts w:ascii="Times New Roman" w:hAnsi="Times New Roman" w:cs="Times New Roman"/>
          <w:sz w:val="24"/>
          <w:szCs w:val="24"/>
        </w:rPr>
        <w:t>(с указанием номер</w:t>
      </w:r>
      <w:r w:rsidR="00E82FAF">
        <w:rPr>
          <w:rFonts w:ascii="Times New Roman" w:hAnsi="Times New Roman" w:cs="Times New Roman"/>
          <w:sz w:val="24"/>
          <w:szCs w:val="24"/>
        </w:rPr>
        <w:t>а</w:t>
      </w:r>
      <w:r w:rsidR="00685A3B">
        <w:rPr>
          <w:rFonts w:ascii="Times New Roman" w:hAnsi="Times New Roman" w:cs="Times New Roman"/>
          <w:sz w:val="24"/>
          <w:szCs w:val="24"/>
        </w:rPr>
        <w:t xml:space="preserve"> по колхозной земельно-шнуровой книге)</w:t>
      </w:r>
      <w:r w:rsidRPr="00427655">
        <w:rPr>
          <w:rFonts w:ascii="Times New Roman" w:hAnsi="Times New Roman" w:cs="Times New Roman"/>
          <w:sz w:val="24"/>
          <w:szCs w:val="24"/>
        </w:rPr>
        <w:t>.</w:t>
      </w:r>
      <w:r w:rsidR="00143C77">
        <w:rPr>
          <w:rFonts w:ascii="Times New Roman" w:hAnsi="Times New Roman" w:cs="Times New Roman"/>
          <w:sz w:val="24"/>
          <w:szCs w:val="24"/>
        </w:rPr>
        <w:t xml:space="preserve"> Содержит с</w:t>
      </w:r>
      <w:r w:rsidRPr="00427655">
        <w:rPr>
          <w:rFonts w:ascii="Times New Roman" w:hAnsi="Times New Roman" w:cs="Times New Roman"/>
          <w:sz w:val="24"/>
          <w:szCs w:val="24"/>
        </w:rPr>
        <w:t>ведения</w:t>
      </w:r>
      <w:r w:rsidRPr="008E2BE2">
        <w:rPr>
          <w:rFonts w:ascii="Times New Roman" w:hAnsi="Times New Roman" w:cs="Times New Roman"/>
          <w:sz w:val="24"/>
          <w:szCs w:val="24"/>
        </w:rPr>
        <w:t xml:space="preserve"> о размере земельного участка личного подсобного хозяйства, </w:t>
      </w:r>
      <w:r w:rsidR="00E82FAF">
        <w:rPr>
          <w:rFonts w:ascii="Times New Roman" w:hAnsi="Times New Roman" w:cs="Times New Roman"/>
          <w:sz w:val="24"/>
          <w:szCs w:val="24"/>
        </w:rPr>
        <w:t xml:space="preserve">               </w:t>
      </w:r>
      <w:r>
        <w:rPr>
          <w:rFonts w:ascii="Times New Roman" w:hAnsi="Times New Roman" w:cs="Times New Roman"/>
          <w:sz w:val="24"/>
          <w:szCs w:val="24"/>
        </w:rPr>
        <w:t>в том числе занятого под постройк</w:t>
      </w:r>
      <w:r w:rsidR="0046772B">
        <w:rPr>
          <w:rFonts w:ascii="Times New Roman" w:hAnsi="Times New Roman" w:cs="Times New Roman"/>
          <w:sz w:val="24"/>
          <w:szCs w:val="24"/>
        </w:rPr>
        <w:t>и</w:t>
      </w:r>
      <w:r>
        <w:rPr>
          <w:rFonts w:ascii="Times New Roman" w:hAnsi="Times New Roman" w:cs="Times New Roman"/>
          <w:sz w:val="24"/>
          <w:szCs w:val="24"/>
        </w:rPr>
        <w:t xml:space="preserve">, </w:t>
      </w:r>
      <w:r w:rsidRPr="008E2BE2">
        <w:rPr>
          <w:rFonts w:ascii="Times New Roman" w:hAnsi="Times New Roman" w:cs="Times New Roman"/>
          <w:sz w:val="24"/>
          <w:szCs w:val="24"/>
        </w:rPr>
        <w:t>занятого посевами и посадками сельскохозяйственных культур, плодовыми, ягодными насаждениями</w:t>
      </w:r>
      <w:r w:rsidR="00DD1B98">
        <w:rPr>
          <w:rFonts w:ascii="Times New Roman" w:hAnsi="Times New Roman" w:cs="Times New Roman"/>
          <w:sz w:val="24"/>
          <w:szCs w:val="24"/>
        </w:rPr>
        <w:t>.</w:t>
      </w:r>
    </w:p>
    <w:p w:rsidR="00CA0330" w:rsidRPr="00427655" w:rsidRDefault="00A96A56" w:rsidP="00315F79">
      <w:pPr>
        <w:spacing w:after="0" w:line="360" w:lineRule="auto"/>
        <w:ind w:firstLine="709"/>
        <w:jc w:val="both"/>
        <w:rPr>
          <w:rFonts w:ascii="Times New Roman" w:hAnsi="Times New Roman" w:cs="Times New Roman"/>
          <w:sz w:val="24"/>
          <w:szCs w:val="24"/>
          <w:u w:val="single"/>
        </w:rPr>
      </w:pPr>
      <w:r w:rsidRPr="00A96A56">
        <w:rPr>
          <w:rFonts w:ascii="Times New Roman" w:hAnsi="Times New Roman" w:cs="Times New Roman"/>
          <w:sz w:val="24"/>
          <w:szCs w:val="24"/>
        </w:rPr>
        <w:t>4</w:t>
      </w:r>
      <w:r w:rsidRPr="00427655">
        <w:rPr>
          <w:rFonts w:ascii="Times New Roman" w:hAnsi="Times New Roman" w:cs="Times New Roman"/>
          <w:sz w:val="24"/>
          <w:szCs w:val="24"/>
        </w:rPr>
        <w:t xml:space="preserve">. </w:t>
      </w:r>
      <w:r w:rsidR="00CA0330" w:rsidRPr="00427655">
        <w:rPr>
          <w:rFonts w:ascii="Times New Roman" w:hAnsi="Times New Roman" w:cs="Times New Roman"/>
          <w:sz w:val="24"/>
          <w:szCs w:val="24"/>
        </w:rPr>
        <w:t>Посевы и насаждения. Отражает</w:t>
      </w:r>
      <w:r w:rsidR="00CA0330">
        <w:rPr>
          <w:rFonts w:ascii="Times New Roman" w:hAnsi="Times New Roman" w:cs="Times New Roman"/>
          <w:sz w:val="24"/>
          <w:szCs w:val="24"/>
        </w:rPr>
        <w:t xml:space="preserve"> количество либо площади и наименования сельскохозяйственных культур, плодово-ягодных насаждений. </w:t>
      </w:r>
    </w:p>
    <w:p w:rsidR="00315F79" w:rsidRPr="008E2BE2" w:rsidRDefault="00A96A56" w:rsidP="00315F79">
      <w:pPr>
        <w:spacing w:after="0" w:line="360" w:lineRule="auto"/>
        <w:ind w:firstLine="709"/>
        <w:jc w:val="both"/>
        <w:rPr>
          <w:rFonts w:ascii="Times New Roman" w:hAnsi="Times New Roman" w:cs="Times New Roman"/>
          <w:sz w:val="24"/>
          <w:szCs w:val="24"/>
        </w:rPr>
      </w:pPr>
      <w:r w:rsidRPr="00427655">
        <w:rPr>
          <w:rFonts w:ascii="Times New Roman" w:hAnsi="Times New Roman" w:cs="Times New Roman"/>
          <w:sz w:val="24"/>
          <w:szCs w:val="24"/>
        </w:rPr>
        <w:t xml:space="preserve">5. </w:t>
      </w:r>
      <w:r w:rsidR="006F691D" w:rsidRPr="00427655">
        <w:rPr>
          <w:rFonts w:ascii="Times New Roman" w:hAnsi="Times New Roman" w:cs="Times New Roman"/>
          <w:sz w:val="24"/>
          <w:szCs w:val="24"/>
        </w:rPr>
        <w:t>Скот, птица, пчёлы, находящи</w:t>
      </w:r>
      <w:r w:rsidR="002C75C6" w:rsidRPr="00427655">
        <w:rPr>
          <w:rFonts w:ascii="Times New Roman" w:hAnsi="Times New Roman" w:cs="Times New Roman"/>
          <w:sz w:val="24"/>
          <w:szCs w:val="24"/>
        </w:rPr>
        <w:t>е</w:t>
      </w:r>
      <w:r w:rsidR="006F691D" w:rsidRPr="00427655">
        <w:rPr>
          <w:rFonts w:ascii="Times New Roman" w:hAnsi="Times New Roman" w:cs="Times New Roman"/>
          <w:sz w:val="24"/>
          <w:szCs w:val="24"/>
        </w:rPr>
        <w:t xml:space="preserve">ся в личной собственности. </w:t>
      </w:r>
      <w:r w:rsidR="009A4FE9">
        <w:rPr>
          <w:rFonts w:ascii="Times New Roman" w:hAnsi="Times New Roman" w:cs="Times New Roman"/>
          <w:sz w:val="24"/>
          <w:szCs w:val="24"/>
        </w:rPr>
        <w:t xml:space="preserve">Указывается </w:t>
      </w:r>
      <w:r w:rsidR="002C75C6" w:rsidRPr="00427655">
        <w:rPr>
          <w:rFonts w:ascii="Times New Roman" w:hAnsi="Times New Roman" w:cs="Times New Roman"/>
          <w:sz w:val="24"/>
          <w:szCs w:val="24"/>
        </w:rPr>
        <w:t>количество</w:t>
      </w:r>
      <w:r w:rsidR="002C75C6" w:rsidRPr="008E2BE2">
        <w:rPr>
          <w:rFonts w:ascii="Times New Roman" w:hAnsi="Times New Roman" w:cs="Times New Roman"/>
          <w:sz w:val="24"/>
          <w:szCs w:val="24"/>
        </w:rPr>
        <w:t xml:space="preserve"> сельскохозяйственных животных</w:t>
      </w:r>
      <w:r w:rsidR="002C75C6">
        <w:rPr>
          <w:rFonts w:ascii="Times New Roman" w:hAnsi="Times New Roman" w:cs="Times New Roman"/>
          <w:sz w:val="24"/>
          <w:szCs w:val="24"/>
        </w:rPr>
        <w:t xml:space="preserve"> и </w:t>
      </w:r>
      <w:r w:rsidR="002C75C6" w:rsidRPr="008E2BE2">
        <w:rPr>
          <w:rFonts w:ascii="Times New Roman" w:hAnsi="Times New Roman" w:cs="Times New Roman"/>
          <w:sz w:val="24"/>
          <w:szCs w:val="24"/>
        </w:rPr>
        <w:t xml:space="preserve">птицы </w:t>
      </w:r>
      <w:r w:rsidR="006F691D">
        <w:rPr>
          <w:rFonts w:ascii="Times New Roman" w:hAnsi="Times New Roman" w:cs="Times New Roman"/>
          <w:sz w:val="24"/>
          <w:szCs w:val="24"/>
        </w:rPr>
        <w:t>с разбивкой по группам и возрастам</w:t>
      </w:r>
      <w:r w:rsidR="00CA0330" w:rsidRPr="008E2BE2">
        <w:rPr>
          <w:rFonts w:ascii="Times New Roman" w:hAnsi="Times New Roman" w:cs="Times New Roman"/>
          <w:sz w:val="24"/>
          <w:szCs w:val="24"/>
        </w:rPr>
        <w:t>,</w:t>
      </w:r>
      <w:r w:rsidR="002C75C6">
        <w:rPr>
          <w:rFonts w:ascii="Times New Roman" w:hAnsi="Times New Roman" w:cs="Times New Roman"/>
          <w:sz w:val="24"/>
          <w:szCs w:val="24"/>
        </w:rPr>
        <w:t xml:space="preserve"> наличие </w:t>
      </w:r>
      <w:r w:rsidR="00CA0330" w:rsidRPr="008E2BE2">
        <w:rPr>
          <w:rFonts w:ascii="Times New Roman" w:hAnsi="Times New Roman" w:cs="Times New Roman"/>
          <w:sz w:val="24"/>
          <w:szCs w:val="24"/>
        </w:rPr>
        <w:t>пчел</w:t>
      </w:r>
      <w:r w:rsidR="002C75C6">
        <w:rPr>
          <w:rFonts w:ascii="Times New Roman" w:hAnsi="Times New Roman" w:cs="Times New Roman"/>
          <w:sz w:val="24"/>
          <w:szCs w:val="24"/>
        </w:rPr>
        <w:t>осемей.</w:t>
      </w:r>
    </w:p>
    <w:p w:rsidR="00315F79" w:rsidRDefault="006F691D" w:rsidP="008E2BE2">
      <w:pPr>
        <w:spacing w:after="0" w:line="360" w:lineRule="auto"/>
        <w:ind w:firstLine="709"/>
        <w:jc w:val="both"/>
        <w:rPr>
          <w:rFonts w:ascii="Times New Roman" w:hAnsi="Times New Roman" w:cs="Times New Roman"/>
          <w:sz w:val="24"/>
          <w:szCs w:val="24"/>
        </w:rPr>
      </w:pPr>
      <w:r w:rsidRPr="00427655">
        <w:rPr>
          <w:rFonts w:ascii="Times New Roman" w:hAnsi="Times New Roman" w:cs="Times New Roman"/>
          <w:sz w:val="24"/>
          <w:szCs w:val="24"/>
        </w:rPr>
        <w:t>6.</w:t>
      </w:r>
      <w:r w:rsidR="00A96A56" w:rsidRPr="00427655">
        <w:rPr>
          <w:rFonts w:ascii="Times New Roman" w:hAnsi="Times New Roman" w:cs="Times New Roman"/>
          <w:sz w:val="24"/>
          <w:szCs w:val="24"/>
        </w:rPr>
        <w:t xml:space="preserve"> </w:t>
      </w:r>
      <w:r w:rsidRPr="00427655">
        <w:rPr>
          <w:rFonts w:ascii="Times New Roman" w:hAnsi="Times New Roman" w:cs="Times New Roman"/>
          <w:sz w:val="24"/>
          <w:szCs w:val="24"/>
        </w:rPr>
        <w:t>Начисление и поступление  средств самообложения</w:t>
      </w:r>
      <w:r w:rsidR="001F7045" w:rsidRPr="00427655">
        <w:rPr>
          <w:rFonts w:ascii="Times New Roman" w:hAnsi="Times New Roman" w:cs="Times New Roman"/>
          <w:sz w:val="24"/>
          <w:szCs w:val="24"/>
        </w:rPr>
        <w:t>.</w:t>
      </w:r>
      <w:r w:rsidRPr="00427655">
        <w:rPr>
          <w:rFonts w:ascii="Times New Roman" w:hAnsi="Times New Roman" w:cs="Times New Roman"/>
          <w:sz w:val="24"/>
          <w:szCs w:val="24"/>
        </w:rPr>
        <w:t xml:space="preserve"> </w:t>
      </w:r>
      <w:r w:rsidR="001F7045" w:rsidRPr="00427655">
        <w:rPr>
          <w:rFonts w:ascii="Times New Roman" w:hAnsi="Times New Roman" w:cs="Times New Roman"/>
          <w:sz w:val="24"/>
          <w:szCs w:val="24"/>
        </w:rPr>
        <w:t>О</w:t>
      </w:r>
      <w:r w:rsidRPr="00427655">
        <w:rPr>
          <w:rFonts w:ascii="Times New Roman" w:hAnsi="Times New Roman" w:cs="Times New Roman"/>
          <w:sz w:val="24"/>
          <w:szCs w:val="24"/>
        </w:rPr>
        <w:t>тражает сведения</w:t>
      </w:r>
      <w:r>
        <w:rPr>
          <w:rFonts w:ascii="Times New Roman" w:hAnsi="Times New Roman" w:cs="Times New Roman"/>
          <w:sz w:val="24"/>
          <w:szCs w:val="24"/>
        </w:rPr>
        <w:t xml:space="preserve"> о начисленных и уплаченных суммах сельскохозяйственного налога.</w:t>
      </w:r>
    </w:p>
    <w:p w:rsidR="00E34723" w:rsidRDefault="00A96A56" w:rsidP="008E2BE2">
      <w:pPr>
        <w:spacing w:after="0" w:line="360" w:lineRule="auto"/>
        <w:ind w:firstLine="709"/>
        <w:jc w:val="both"/>
        <w:rPr>
          <w:rFonts w:ascii="Times New Roman" w:hAnsi="Times New Roman" w:cs="Times New Roman"/>
          <w:sz w:val="24"/>
          <w:szCs w:val="24"/>
        </w:rPr>
      </w:pPr>
      <w:r w:rsidRPr="00427655">
        <w:rPr>
          <w:rFonts w:ascii="Times New Roman" w:hAnsi="Times New Roman" w:cs="Times New Roman"/>
          <w:sz w:val="24"/>
          <w:szCs w:val="24"/>
        </w:rPr>
        <w:t xml:space="preserve">7. </w:t>
      </w:r>
      <w:r w:rsidR="006F691D" w:rsidRPr="00427655">
        <w:rPr>
          <w:rFonts w:ascii="Times New Roman" w:hAnsi="Times New Roman" w:cs="Times New Roman"/>
          <w:sz w:val="24"/>
          <w:szCs w:val="24"/>
        </w:rPr>
        <w:t>Дополнительные сведения. Предусматривает</w:t>
      </w:r>
      <w:r w:rsidR="006F691D">
        <w:rPr>
          <w:rFonts w:ascii="Times New Roman" w:hAnsi="Times New Roman" w:cs="Times New Roman"/>
          <w:sz w:val="24"/>
          <w:szCs w:val="24"/>
        </w:rPr>
        <w:t xml:space="preserve"> заполнение, в случае покупки-продажи домовладения (с указанием</w:t>
      </w:r>
      <w:r w:rsidR="0046772B">
        <w:rPr>
          <w:rFonts w:ascii="Times New Roman" w:hAnsi="Times New Roman" w:cs="Times New Roman"/>
          <w:sz w:val="24"/>
          <w:szCs w:val="24"/>
        </w:rPr>
        <w:t>,</w:t>
      </w:r>
      <w:r w:rsidR="006F691D">
        <w:rPr>
          <w:rFonts w:ascii="Times New Roman" w:hAnsi="Times New Roman" w:cs="Times New Roman"/>
          <w:sz w:val="24"/>
          <w:szCs w:val="24"/>
        </w:rPr>
        <w:t xml:space="preserve"> кто кому продал, номера и даты </w:t>
      </w:r>
      <w:r w:rsidR="00E34723">
        <w:rPr>
          <w:rFonts w:ascii="Times New Roman" w:hAnsi="Times New Roman" w:cs="Times New Roman"/>
          <w:sz w:val="24"/>
          <w:szCs w:val="24"/>
        </w:rPr>
        <w:t>д</w:t>
      </w:r>
      <w:r w:rsidR="006F691D">
        <w:rPr>
          <w:rFonts w:ascii="Times New Roman" w:hAnsi="Times New Roman" w:cs="Times New Roman"/>
          <w:sz w:val="24"/>
          <w:szCs w:val="24"/>
        </w:rPr>
        <w:t>окумента</w:t>
      </w:r>
      <w:r w:rsidR="00876E66">
        <w:rPr>
          <w:rFonts w:ascii="Times New Roman" w:hAnsi="Times New Roman" w:cs="Times New Roman"/>
          <w:sz w:val="24"/>
          <w:szCs w:val="24"/>
        </w:rPr>
        <w:t>, послужившего основанием для записи</w:t>
      </w:r>
      <w:r w:rsidR="00E34723">
        <w:rPr>
          <w:rFonts w:ascii="Times New Roman" w:hAnsi="Times New Roman" w:cs="Times New Roman"/>
          <w:sz w:val="24"/>
          <w:szCs w:val="24"/>
        </w:rPr>
        <w:t>)</w:t>
      </w:r>
      <w:r w:rsidR="001F7045">
        <w:rPr>
          <w:rFonts w:ascii="Times New Roman" w:hAnsi="Times New Roman" w:cs="Times New Roman"/>
          <w:sz w:val="24"/>
          <w:szCs w:val="24"/>
        </w:rPr>
        <w:t xml:space="preserve">, </w:t>
      </w:r>
      <w:r w:rsidR="00BD187B">
        <w:rPr>
          <w:rFonts w:ascii="Times New Roman" w:hAnsi="Times New Roman" w:cs="Times New Roman"/>
          <w:sz w:val="24"/>
          <w:szCs w:val="24"/>
        </w:rPr>
        <w:t>открытия нового лицевого счёта (при переезде семьи)</w:t>
      </w:r>
      <w:r w:rsidR="00876E66">
        <w:rPr>
          <w:rFonts w:ascii="Times New Roman" w:hAnsi="Times New Roman" w:cs="Times New Roman"/>
          <w:sz w:val="24"/>
          <w:szCs w:val="24"/>
        </w:rPr>
        <w:t xml:space="preserve">. Также в этой графе оговаривают </w:t>
      </w:r>
      <w:r w:rsidR="001F7045">
        <w:rPr>
          <w:rFonts w:ascii="Times New Roman" w:hAnsi="Times New Roman" w:cs="Times New Roman"/>
          <w:sz w:val="24"/>
          <w:szCs w:val="24"/>
        </w:rPr>
        <w:t>верност</w:t>
      </w:r>
      <w:r w:rsidR="00876E66">
        <w:rPr>
          <w:rFonts w:ascii="Times New Roman" w:hAnsi="Times New Roman" w:cs="Times New Roman"/>
          <w:sz w:val="24"/>
          <w:szCs w:val="24"/>
        </w:rPr>
        <w:t>ь</w:t>
      </w:r>
      <w:r w:rsidR="001F7045">
        <w:rPr>
          <w:rFonts w:ascii="Times New Roman" w:hAnsi="Times New Roman" w:cs="Times New Roman"/>
          <w:sz w:val="24"/>
          <w:szCs w:val="24"/>
        </w:rPr>
        <w:t xml:space="preserve"> исправлений, допущенных при заполнении.</w:t>
      </w:r>
      <w:r w:rsidR="00525BA6">
        <w:rPr>
          <w:rFonts w:ascii="Times New Roman" w:hAnsi="Times New Roman" w:cs="Times New Roman"/>
          <w:sz w:val="24"/>
          <w:szCs w:val="24"/>
        </w:rPr>
        <w:t xml:space="preserve"> </w:t>
      </w:r>
    </w:p>
    <w:p w:rsidR="00315F79" w:rsidRDefault="006F691D" w:rsidP="008E2B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D187B">
        <w:rPr>
          <w:rFonts w:ascii="Times New Roman" w:hAnsi="Times New Roman" w:cs="Times New Roman"/>
          <w:sz w:val="24"/>
          <w:szCs w:val="24"/>
        </w:rPr>
        <w:t>Достоверность сведений, указанных в похозяйственной книге и ежегодно уточн</w:t>
      </w:r>
      <w:r w:rsidR="00140944">
        <w:rPr>
          <w:rFonts w:ascii="Times New Roman" w:hAnsi="Times New Roman" w:cs="Times New Roman"/>
          <w:sz w:val="24"/>
          <w:szCs w:val="24"/>
        </w:rPr>
        <w:t>яемых,</w:t>
      </w:r>
      <w:r w:rsidR="00BD187B">
        <w:rPr>
          <w:rFonts w:ascii="Times New Roman" w:hAnsi="Times New Roman" w:cs="Times New Roman"/>
          <w:sz w:val="24"/>
          <w:szCs w:val="24"/>
        </w:rPr>
        <w:t xml:space="preserve"> подтверждается подписями главы семьи и секретаря сельсовета или лица, производившего проверку и запись</w:t>
      </w:r>
      <w:r w:rsidR="000D1260">
        <w:rPr>
          <w:rFonts w:ascii="Times New Roman" w:hAnsi="Times New Roman" w:cs="Times New Roman"/>
          <w:sz w:val="24"/>
          <w:szCs w:val="24"/>
        </w:rPr>
        <w:t xml:space="preserve">. </w:t>
      </w:r>
      <w:r w:rsidR="00EF1958">
        <w:rPr>
          <w:rFonts w:ascii="Times New Roman" w:hAnsi="Times New Roman" w:cs="Times New Roman"/>
          <w:sz w:val="24"/>
          <w:szCs w:val="24"/>
        </w:rPr>
        <w:t xml:space="preserve">(фото </w:t>
      </w:r>
      <w:r w:rsidR="001617E1">
        <w:rPr>
          <w:rFonts w:ascii="Times New Roman" w:hAnsi="Times New Roman" w:cs="Times New Roman"/>
          <w:sz w:val="24"/>
          <w:szCs w:val="24"/>
        </w:rPr>
        <w:t>3, 4, 5</w:t>
      </w:r>
      <w:r w:rsidR="00983409">
        <w:rPr>
          <w:rFonts w:ascii="Times New Roman" w:hAnsi="Times New Roman" w:cs="Times New Roman"/>
          <w:sz w:val="24"/>
          <w:szCs w:val="24"/>
        </w:rPr>
        <w:t>, 6</w:t>
      </w:r>
      <w:r w:rsidR="00EF1958">
        <w:rPr>
          <w:rFonts w:ascii="Times New Roman" w:hAnsi="Times New Roman" w:cs="Times New Roman"/>
          <w:sz w:val="24"/>
          <w:szCs w:val="24"/>
        </w:rPr>
        <w:t>)</w:t>
      </w:r>
    </w:p>
    <w:p w:rsidR="00061C7B" w:rsidRDefault="00F63D11" w:rsidP="00061C7B">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 xml:space="preserve">Правилами предусматривалась необходимость хранения похозяйственных книг в </w:t>
      </w:r>
      <w:r w:rsidR="00C13994" w:rsidRPr="008E2BE2">
        <w:rPr>
          <w:rFonts w:ascii="Times New Roman" w:hAnsi="Times New Roman" w:cs="Times New Roman"/>
          <w:sz w:val="24"/>
          <w:szCs w:val="24"/>
        </w:rPr>
        <w:t xml:space="preserve">сельских </w:t>
      </w:r>
      <w:r w:rsidR="00760CBC">
        <w:rPr>
          <w:rFonts w:ascii="Times New Roman" w:hAnsi="Times New Roman" w:cs="Times New Roman"/>
          <w:sz w:val="24"/>
          <w:szCs w:val="24"/>
        </w:rPr>
        <w:t>С</w:t>
      </w:r>
      <w:r w:rsidR="00C13994" w:rsidRPr="008E2BE2">
        <w:rPr>
          <w:rFonts w:ascii="Times New Roman" w:hAnsi="Times New Roman" w:cs="Times New Roman"/>
          <w:sz w:val="24"/>
          <w:szCs w:val="24"/>
        </w:rPr>
        <w:t>овет</w:t>
      </w:r>
      <w:r w:rsidRPr="008E2BE2">
        <w:rPr>
          <w:rFonts w:ascii="Times New Roman" w:hAnsi="Times New Roman" w:cs="Times New Roman"/>
          <w:sz w:val="24"/>
          <w:szCs w:val="24"/>
        </w:rPr>
        <w:t xml:space="preserve">ах </w:t>
      </w:r>
      <w:r w:rsidR="00C13994" w:rsidRPr="008E2BE2">
        <w:rPr>
          <w:rFonts w:ascii="Times New Roman" w:hAnsi="Times New Roman" w:cs="Times New Roman"/>
          <w:sz w:val="24"/>
          <w:szCs w:val="24"/>
        </w:rPr>
        <w:t>наравне с денежными документами и ценными бумагами. Ответственность за их сохранность и за своевременн</w:t>
      </w:r>
      <w:r w:rsidR="00D70BEE">
        <w:rPr>
          <w:rFonts w:ascii="Times New Roman" w:hAnsi="Times New Roman" w:cs="Times New Roman"/>
          <w:sz w:val="24"/>
          <w:szCs w:val="24"/>
        </w:rPr>
        <w:t>ое</w:t>
      </w:r>
      <w:r w:rsidR="00C13994" w:rsidRPr="008E2BE2">
        <w:rPr>
          <w:rFonts w:ascii="Times New Roman" w:hAnsi="Times New Roman" w:cs="Times New Roman"/>
          <w:sz w:val="24"/>
          <w:szCs w:val="24"/>
        </w:rPr>
        <w:t xml:space="preserve"> и правильн</w:t>
      </w:r>
      <w:r w:rsidR="00792BEB" w:rsidRPr="008E2BE2">
        <w:rPr>
          <w:rFonts w:ascii="Times New Roman" w:hAnsi="Times New Roman" w:cs="Times New Roman"/>
          <w:sz w:val="24"/>
          <w:szCs w:val="24"/>
        </w:rPr>
        <w:t xml:space="preserve">ое заполнение, </w:t>
      </w:r>
      <w:r w:rsidR="00E85602" w:rsidRPr="008E2BE2">
        <w:rPr>
          <w:rFonts w:ascii="Times New Roman" w:hAnsi="Times New Roman" w:cs="Times New Roman"/>
          <w:sz w:val="24"/>
          <w:szCs w:val="24"/>
        </w:rPr>
        <w:t>как правило</w:t>
      </w:r>
      <w:r w:rsidR="00792BEB" w:rsidRPr="008E2BE2">
        <w:rPr>
          <w:rFonts w:ascii="Times New Roman" w:hAnsi="Times New Roman" w:cs="Times New Roman"/>
          <w:sz w:val="24"/>
          <w:szCs w:val="24"/>
        </w:rPr>
        <w:t>,</w:t>
      </w:r>
      <w:r w:rsidR="00E85602" w:rsidRPr="008E2BE2">
        <w:rPr>
          <w:rFonts w:ascii="Times New Roman" w:hAnsi="Times New Roman" w:cs="Times New Roman"/>
          <w:sz w:val="24"/>
          <w:szCs w:val="24"/>
        </w:rPr>
        <w:t xml:space="preserve"> </w:t>
      </w:r>
      <w:r w:rsidR="00C13994" w:rsidRPr="008E2BE2">
        <w:rPr>
          <w:rFonts w:ascii="Times New Roman" w:hAnsi="Times New Roman" w:cs="Times New Roman"/>
          <w:sz w:val="24"/>
          <w:szCs w:val="24"/>
        </w:rPr>
        <w:t>возлага</w:t>
      </w:r>
      <w:r w:rsidR="003102E4" w:rsidRPr="008E2BE2">
        <w:rPr>
          <w:rFonts w:ascii="Times New Roman" w:hAnsi="Times New Roman" w:cs="Times New Roman"/>
          <w:sz w:val="24"/>
          <w:szCs w:val="24"/>
        </w:rPr>
        <w:t xml:space="preserve">лась </w:t>
      </w:r>
      <w:r w:rsidR="00C13994" w:rsidRPr="008E2BE2">
        <w:rPr>
          <w:rFonts w:ascii="Times New Roman" w:hAnsi="Times New Roman" w:cs="Times New Roman"/>
          <w:sz w:val="24"/>
          <w:szCs w:val="24"/>
        </w:rPr>
        <w:t xml:space="preserve">персонально на секретаря сельского </w:t>
      </w:r>
      <w:r w:rsidR="00760CBC">
        <w:rPr>
          <w:rFonts w:ascii="Times New Roman" w:hAnsi="Times New Roman" w:cs="Times New Roman"/>
          <w:sz w:val="24"/>
          <w:szCs w:val="24"/>
        </w:rPr>
        <w:t>С</w:t>
      </w:r>
      <w:r w:rsidR="00C13994" w:rsidRPr="008E2BE2">
        <w:rPr>
          <w:rFonts w:ascii="Times New Roman" w:hAnsi="Times New Roman" w:cs="Times New Roman"/>
          <w:sz w:val="24"/>
          <w:szCs w:val="24"/>
        </w:rPr>
        <w:t xml:space="preserve">овета, несущего </w:t>
      </w:r>
      <w:r w:rsidR="00876E66" w:rsidRPr="008E2BE2">
        <w:rPr>
          <w:rFonts w:ascii="Times New Roman" w:hAnsi="Times New Roman" w:cs="Times New Roman"/>
          <w:sz w:val="24"/>
          <w:szCs w:val="24"/>
        </w:rPr>
        <w:t xml:space="preserve">ответственность </w:t>
      </w:r>
      <w:r w:rsidR="00C13994" w:rsidRPr="008E2BE2">
        <w:rPr>
          <w:rFonts w:ascii="Times New Roman" w:hAnsi="Times New Roman" w:cs="Times New Roman"/>
          <w:sz w:val="24"/>
          <w:szCs w:val="24"/>
        </w:rPr>
        <w:t>за нарушение этого правила.</w:t>
      </w:r>
      <w:r w:rsidR="001A7E93" w:rsidRPr="008E2BE2">
        <w:rPr>
          <w:rFonts w:ascii="Times New Roman" w:hAnsi="Times New Roman" w:cs="Times New Roman"/>
          <w:sz w:val="24"/>
          <w:szCs w:val="24"/>
        </w:rPr>
        <w:t xml:space="preserve"> Р</w:t>
      </w:r>
      <w:r w:rsidR="003102E4" w:rsidRPr="008E2BE2">
        <w:rPr>
          <w:rFonts w:ascii="Times New Roman" w:hAnsi="Times New Roman" w:cs="Times New Roman"/>
          <w:sz w:val="24"/>
          <w:szCs w:val="24"/>
        </w:rPr>
        <w:t>айонные исполнительные комитеты и районны</w:t>
      </w:r>
      <w:r w:rsidR="001A7E93" w:rsidRPr="008E2BE2">
        <w:rPr>
          <w:rFonts w:ascii="Times New Roman" w:hAnsi="Times New Roman" w:cs="Times New Roman"/>
          <w:sz w:val="24"/>
          <w:szCs w:val="24"/>
        </w:rPr>
        <w:t>е</w:t>
      </w:r>
      <w:r w:rsidR="003102E4" w:rsidRPr="008E2BE2">
        <w:rPr>
          <w:rFonts w:ascii="Times New Roman" w:hAnsi="Times New Roman" w:cs="Times New Roman"/>
          <w:sz w:val="24"/>
          <w:szCs w:val="24"/>
        </w:rPr>
        <w:t xml:space="preserve"> инспектор</w:t>
      </w:r>
      <w:r w:rsidR="001A7E93" w:rsidRPr="008E2BE2">
        <w:rPr>
          <w:rFonts w:ascii="Times New Roman" w:hAnsi="Times New Roman" w:cs="Times New Roman"/>
          <w:sz w:val="24"/>
          <w:szCs w:val="24"/>
        </w:rPr>
        <w:t>ы</w:t>
      </w:r>
      <w:r w:rsidR="003102E4" w:rsidRPr="008E2BE2">
        <w:rPr>
          <w:rFonts w:ascii="Times New Roman" w:hAnsi="Times New Roman" w:cs="Times New Roman"/>
          <w:sz w:val="24"/>
          <w:szCs w:val="24"/>
        </w:rPr>
        <w:t xml:space="preserve"> народно-хозяйственного уч</w:t>
      </w:r>
      <w:r w:rsidR="00760CBC">
        <w:rPr>
          <w:rFonts w:ascii="Times New Roman" w:hAnsi="Times New Roman" w:cs="Times New Roman"/>
          <w:sz w:val="24"/>
          <w:szCs w:val="24"/>
        </w:rPr>
        <w:t>ё</w:t>
      </w:r>
      <w:r w:rsidR="003102E4" w:rsidRPr="008E2BE2">
        <w:rPr>
          <w:rFonts w:ascii="Times New Roman" w:hAnsi="Times New Roman" w:cs="Times New Roman"/>
          <w:sz w:val="24"/>
          <w:szCs w:val="24"/>
        </w:rPr>
        <w:t xml:space="preserve">та </w:t>
      </w:r>
      <w:r w:rsidR="001A7E93" w:rsidRPr="008E2BE2">
        <w:rPr>
          <w:rFonts w:ascii="Times New Roman" w:hAnsi="Times New Roman" w:cs="Times New Roman"/>
          <w:sz w:val="24"/>
          <w:szCs w:val="24"/>
        </w:rPr>
        <w:t xml:space="preserve">были </w:t>
      </w:r>
      <w:r w:rsidR="003102E4" w:rsidRPr="008E2BE2">
        <w:rPr>
          <w:rFonts w:ascii="Times New Roman" w:hAnsi="Times New Roman" w:cs="Times New Roman"/>
          <w:sz w:val="24"/>
          <w:szCs w:val="24"/>
        </w:rPr>
        <w:t>обяза</w:t>
      </w:r>
      <w:r w:rsidR="001A7E93" w:rsidRPr="008E2BE2">
        <w:rPr>
          <w:rFonts w:ascii="Times New Roman" w:hAnsi="Times New Roman" w:cs="Times New Roman"/>
          <w:sz w:val="24"/>
          <w:szCs w:val="24"/>
        </w:rPr>
        <w:t>ны</w:t>
      </w:r>
      <w:r w:rsidR="003102E4" w:rsidRPr="008E2BE2">
        <w:rPr>
          <w:rFonts w:ascii="Times New Roman" w:hAnsi="Times New Roman" w:cs="Times New Roman"/>
          <w:sz w:val="24"/>
          <w:szCs w:val="24"/>
        </w:rPr>
        <w:t xml:space="preserve"> систематически наблюдать за правильным ведением уч</w:t>
      </w:r>
      <w:r w:rsidR="00760CBC">
        <w:rPr>
          <w:rFonts w:ascii="Times New Roman" w:hAnsi="Times New Roman" w:cs="Times New Roman"/>
          <w:sz w:val="24"/>
          <w:szCs w:val="24"/>
        </w:rPr>
        <w:t>ё</w:t>
      </w:r>
      <w:r w:rsidR="003102E4" w:rsidRPr="008E2BE2">
        <w:rPr>
          <w:rFonts w:ascii="Times New Roman" w:hAnsi="Times New Roman" w:cs="Times New Roman"/>
          <w:sz w:val="24"/>
          <w:szCs w:val="24"/>
        </w:rPr>
        <w:t>та и</w:t>
      </w:r>
      <w:r w:rsidR="00C13994" w:rsidRPr="008E2BE2">
        <w:rPr>
          <w:rFonts w:ascii="Times New Roman" w:hAnsi="Times New Roman" w:cs="Times New Roman"/>
          <w:sz w:val="24"/>
          <w:szCs w:val="24"/>
        </w:rPr>
        <w:t xml:space="preserve"> немедленно доводить до сведения органов прокуратуры обо всех замеченных случаях злоупотреблений и халатности, повлекших за собой расстройство или искажение у</w:t>
      </w:r>
      <w:r w:rsidR="00760CBC">
        <w:rPr>
          <w:rFonts w:ascii="Times New Roman" w:hAnsi="Times New Roman" w:cs="Times New Roman"/>
          <w:sz w:val="24"/>
          <w:szCs w:val="24"/>
        </w:rPr>
        <w:t>чё</w:t>
      </w:r>
      <w:r w:rsidR="00C13994" w:rsidRPr="008E2BE2">
        <w:rPr>
          <w:rFonts w:ascii="Times New Roman" w:hAnsi="Times New Roman" w:cs="Times New Roman"/>
          <w:sz w:val="24"/>
          <w:szCs w:val="24"/>
        </w:rPr>
        <w:t>та, для привлечения виновных к ответственности.</w:t>
      </w:r>
      <w:r w:rsidR="00E24AB7" w:rsidRPr="008E2BE2">
        <w:rPr>
          <w:rFonts w:ascii="Times New Roman" w:hAnsi="Times New Roman" w:cs="Times New Roman"/>
          <w:sz w:val="24"/>
          <w:szCs w:val="24"/>
        </w:rPr>
        <w:t xml:space="preserve"> Проверки правильности записей в похозяйственных книгах осуществлялись при помощи контрольных обходов.</w:t>
      </w:r>
      <w:r w:rsidR="00061C7B" w:rsidRPr="00061C7B">
        <w:rPr>
          <w:rFonts w:ascii="Times New Roman" w:hAnsi="Times New Roman" w:cs="Times New Roman"/>
          <w:sz w:val="24"/>
          <w:szCs w:val="24"/>
        </w:rPr>
        <w:t xml:space="preserve"> </w:t>
      </w:r>
    </w:p>
    <w:p w:rsidR="00061C7B" w:rsidRDefault="00061C7B" w:rsidP="00061C7B">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lastRenderedPageBreak/>
        <w:t>Никакие подчистки и неоговоренные текстовой записью поправки в этих документах не допускались.</w:t>
      </w:r>
      <w:r>
        <w:rPr>
          <w:rFonts w:ascii="Times New Roman" w:hAnsi="Times New Roman" w:cs="Times New Roman"/>
          <w:sz w:val="24"/>
          <w:szCs w:val="24"/>
        </w:rPr>
        <w:t xml:space="preserve">  </w:t>
      </w:r>
    </w:p>
    <w:p w:rsidR="003452A6" w:rsidRPr="008E2BE2" w:rsidRDefault="007001BA" w:rsidP="008E2BE2">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Так, в</w:t>
      </w:r>
      <w:r w:rsidR="002A457D">
        <w:rPr>
          <w:rFonts w:ascii="Times New Roman" w:hAnsi="Times New Roman" w:cs="Times New Roman"/>
          <w:sz w:val="24"/>
          <w:szCs w:val="24"/>
        </w:rPr>
        <w:t xml:space="preserve"> Протоколе заседания И</w:t>
      </w:r>
      <w:r w:rsidRPr="008E2BE2">
        <w:rPr>
          <w:rFonts w:ascii="Times New Roman" w:hAnsi="Times New Roman" w:cs="Times New Roman"/>
          <w:sz w:val="24"/>
          <w:szCs w:val="24"/>
        </w:rPr>
        <w:t xml:space="preserve">сполнительного комитета Дубоссарского районного Совета депутатов трудящихся МССР от 14 марта 1973 года № 6 в повестке дня значится вопрос: «О серьёзных недостатках, допущенных исполкомами сельских Советов при закладке похозяйственных книг».  </w:t>
      </w:r>
    </w:p>
    <w:p w:rsidR="006E3AFC" w:rsidRPr="008E2BE2" w:rsidRDefault="00394284" w:rsidP="008E2B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7001BA" w:rsidRPr="008E2BE2">
        <w:rPr>
          <w:rFonts w:ascii="Times New Roman" w:hAnsi="Times New Roman" w:cs="Times New Roman"/>
          <w:sz w:val="24"/>
          <w:szCs w:val="24"/>
        </w:rPr>
        <w:t xml:space="preserve"> письм</w:t>
      </w:r>
      <w:r>
        <w:rPr>
          <w:rFonts w:ascii="Times New Roman" w:hAnsi="Times New Roman" w:cs="Times New Roman"/>
          <w:sz w:val="24"/>
          <w:szCs w:val="24"/>
        </w:rPr>
        <w:t>е</w:t>
      </w:r>
      <w:r w:rsidR="007001BA" w:rsidRPr="008E2BE2">
        <w:rPr>
          <w:rFonts w:ascii="Times New Roman" w:hAnsi="Times New Roman" w:cs="Times New Roman"/>
          <w:sz w:val="24"/>
          <w:szCs w:val="24"/>
        </w:rPr>
        <w:t xml:space="preserve"> нача</w:t>
      </w:r>
      <w:r w:rsidR="0046772B">
        <w:rPr>
          <w:rFonts w:ascii="Times New Roman" w:hAnsi="Times New Roman" w:cs="Times New Roman"/>
          <w:sz w:val="24"/>
          <w:szCs w:val="24"/>
        </w:rPr>
        <w:t xml:space="preserve">льника Дубоссарской районной </w:t>
      </w:r>
      <w:r w:rsidR="007001BA" w:rsidRPr="008E2BE2">
        <w:rPr>
          <w:rFonts w:ascii="Times New Roman" w:hAnsi="Times New Roman" w:cs="Times New Roman"/>
          <w:sz w:val="24"/>
          <w:szCs w:val="24"/>
        </w:rPr>
        <w:t xml:space="preserve">информационно-вычислительной станции </w:t>
      </w:r>
      <w:r>
        <w:rPr>
          <w:rFonts w:ascii="Times New Roman" w:hAnsi="Times New Roman" w:cs="Times New Roman"/>
          <w:sz w:val="24"/>
          <w:szCs w:val="24"/>
        </w:rPr>
        <w:t xml:space="preserve">сказано, что </w:t>
      </w:r>
      <w:r w:rsidR="007001BA" w:rsidRPr="008E2BE2">
        <w:rPr>
          <w:rFonts w:ascii="Times New Roman" w:hAnsi="Times New Roman" w:cs="Times New Roman"/>
          <w:sz w:val="24"/>
          <w:szCs w:val="24"/>
        </w:rPr>
        <w:t xml:space="preserve">по результатам проверки установлены существенные недостатки в ведении похозяйственных книг, выразившиеся в </w:t>
      </w:r>
      <w:r w:rsidR="00792BEB" w:rsidRPr="008E2BE2">
        <w:rPr>
          <w:rFonts w:ascii="Times New Roman" w:hAnsi="Times New Roman" w:cs="Times New Roman"/>
          <w:sz w:val="24"/>
          <w:szCs w:val="24"/>
        </w:rPr>
        <w:t xml:space="preserve">неграмотном производстве </w:t>
      </w:r>
      <w:r w:rsidR="004E54BC" w:rsidRPr="008E2BE2">
        <w:rPr>
          <w:rFonts w:ascii="Times New Roman" w:hAnsi="Times New Roman" w:cs="Times New Roman"/>
          <w:sz w:val="24"/>
          <w:szCs w:val="24"/>
        </w:rPr>
        <w:t>запис</w:t>
      </w:r>
      <w:r w:rsidR="00792BEB" w:rsidRPr="008E2BE2">
        <w:rPr>
          <w:rFonts w:ascii="Times New Roman" w:hAnsi="Times New Roman" w:cs="Times New Roman"/>
          <w:sz w:val="24"/>
          <w:szCs w:val="24"/>
        </w:rPr>
        <w:t>ей</w:t>
      </w:r>
      <w:r w:rsidR="004E54BC" w:rsidRPr="008E2BE2">
        <w:rPr>
          <w:rFonts w:ascii="Times New Roman" w:hAnsi="Times New Roman" w:cs="Times New Roman"/>
          <w:sz w:val="24"/>
          <w:szCs w:val="24"/>
        </w:rPr>
        <w:t>, допущен</w:t>
      </w:r>
      <w:r w:rsidR="00792BEB" w:rsidRPr="008E2BE2">
        <w:rPr>
          <w:rFonts w:ascii="Times New Roman" w:hAnsi="Times New Roman" w:cs="Times New Roman"/>
          <w:sz w:val="24"/>
          <w:szCs w:val="24"/>
        </w:rPr>
        <w:t xml:space="preserve">ии </w:t>
      </w:r>
      <w:r w:rsidR="004E54BC" w:rsidRPr="008E2BE2">
        <w:rPr>
          <w:rFonts w:ascii="Times New Roman" w:hAnsi="Times New Roman" w:cs="Times New Roman"/>
          <w:sz w:val="24"/>
          <w:szCs w:val="24"/>
        </w:rPr>
        <w:t>не</w:t>
      </w:r>
      <w:r w:rsidR="00792BEB" w:rsidRPr="008E2BE2">
        <w:rPr>
          <w:rFonts w:ascii="Times New Roman" w:hAnsi="Times New Roman" w:cs="Times New Roman"/>
          <w:sz w:val="24"/>
          <w:szCs w:val="24"/>
        </w:rPr>
        <w:t>оговоренных</w:t>
      </w:r>
      <w:r w:rsidR="004E54BC" w:rsidRPr="008E2BE2">
        <w:rPr>
          <w:rFonts w:ascii="Times New Roman" w:hAnsi="Times New Roman" w:cs="Times New Roman"/>
          <w:sz w:val="24"/>
          <w:szCs w:val="24"/>
        </w:rPr>
        <w:t xml:space="preserve"> исправлени</w:t>
      </w:r>
      <w:r w:rsidR="00792BEB" w:rsidRPr="008E2BE2">
        <w:rPr>
          <w:rFonts w:ascii="Times New Roman" w:hAnsi="Times New Roman" w:cs="Times New Roman"/>
          <w:sz w:val="24"/>
          <w:szCs w:val="24"/>
        </w:rPr>
        <w:t>й</w:t>
      </w:r>
      <w:r w:rsidR="004E54BC" w:rsidRPr="008E2BE2">
        <w:rPr>
          <w:rFonts w:ascii="Times New Roman" w:hAnsi="Times New Roman" w:cs="Times New Roman"/>
          <w:sz w:val="24"/>
          <w:szCs w:val="24"/>
        </w:rPr>
        <w:t xml:space="preserve">, </w:t>
      </w:r>
      <w:r w:rsidR="00792BEB" w:rsidRPr="008E2BE2">
        <w:rPr>
          <w:rFonts w:ascii="Times New Roman" w:hAnsi="Times New Roman" w:cs="Times New Roman"/>
          <w:sz w:val="24"/>
          <w:szCs w:val="24"/>
        </w:rPr>
        <w:t xml:space="preserve">отсутствии </w:t>
      </w:r>
      <w:r w:rsidR="004E54BC" w:rsidRPr="008E2BE2">
        <w:rPr>
          <w:rFonts w:ascii="Times New Roman" w:hAnsi="Times New Roman" w:cs="Times New Roman"/>
          <w:sz w:val="24"/>
          <w:szCs w:val="24"/>
        </w:rPr>
        <w:t>полноты информации в заполнении таких граф, как дата рождения, образование, специальность по образованию, мест</w:t>
      </w:r>
      <w:r w:rsidR="00DD6505">
        <w:rPr>
          <w:rFonts w:ascii="Times New Roman" w:hAnsi="Times New Roman" w:cs="Times New Roman"/>
          <w:sz w:val="24"/>
          <w:szCs w:val="24"/>
        </w:rPr>
        <w:t>о</w:t>
      </w:r>
      <w:r w:rsidR="004E54BC" w:rsidRPr="008E2BE2">
        <w:rPr>
          <w:rFonts w:ascii="Times New Roman" w:hAnsi="Times New Roman" w:cs="Times New Roman"/>
          <w:sz w:val="24"/>
          <w:szCs w:val="24"/>
        </w:rPr>
        <w:t xml:space="preserve"> работы, не учтены</w:t>
      </w:r>
      <w:r w:rsidR="00792BEB" w:rsidRPr="008E2BE2">
        <w:rPr>
          <w:rFonts w:ascii="Times New Roman" w:hAnsi="Times New Roman" w:cs="Times New Roman"/>
          <w:sz w:val="24"/>
          <w:szCs w:val="24"/>
        </w:rPr>
        <w:t xml:space="preserve"> </w:t>
      </w:r>
      <w:r w:rsidR="004E54BC" w:rsidRPr="008E2BE2">
        <w:rPr>
          <w:rFonts w:ascii="Times New Roman" w:hAnsi="Times New Roman" w:cs="Times New Roman"/>
          <w:sz w:val="24"/>
          <w:szCs w:val="24"/>
        </w:rPr>
        <w:t>плодово-ягодные и виноградные насажд</w:t>
      </w:r>
      <w:r w:rsidR="00792BEB" w:rsidRPr="008E2BE2">
        <w:rPr>
          <w:rFonts w:ascii="Times New Roman" w:hAnsi="Times New Roman" w:cs="Times New Roman"/>
          <w:sz w:val="24"/>
          <w:szCs w:val="24"/>
        </w:rPr>
        <w:t>ения, скот, птица, кроликоматки, отсутствуют подписи главы семьи  и лица, производившего запись. Такж</w:t>
      </w:r>
      <w:r w:rsidR="006E3AFC" w:rsidRPr="008E2BE2">
        <w:rPr>
          <w:rFonts w:ascii="Times New Roman" w:hAnsi="Times New Roman" w:cs="Times New Roman"/>
          <w:sz w:val="24"/>
          <w:szCs w:val="24"/>
        </w:rPr>
        <w:t>е</w:t>
      </w:r>
      <w:r w:rsidR="00792BEB" w:rsidRPr="008E2BE2">
        <w:rPr>
          <w:rFonts w:ascii="Times New Roman" w:hAnsi="Times New Roman" w:cs="Times New Roman"/>
          <w:sz w:val="24"/>
          <w:szCs w:val="24"/>
        </w:rPr>
        <w:t xml:space="preserve"> при </w:t>
      </w:r>
      <w:r w:rsidR="006E3AFC" w:rsidRPr="008E2BE2">
        <w:rPr>
          <w:rFonts w:ascii="Times New Roman" w:hAnsi="Times New Roman" w:cs="Times New Roman"/>
          <w:sz w:val="24"/>
          <w:szCs w:val="24"/>
        </w:rPr>
        <w:t>проведении п</w:t>
      </w:r>
      <w:r w:rsidR="00792BEB" w:rsidRPr="008E2BE2">
        <w:rPr>
          <w:rFonts w:ascii="Times New Roman" w:hAnsi="Times New Roman" w:cs="Times New Roman"/>
          <w:sz w:val="24"/>
          <w:szCs w:val="24"/>
        </w:rPr>
        <w:t>роверк</w:t>
      </w:r>
      <w:r w:rsidR="006E3AFC" w:rsidRPr="008E2BE2">
        <w:rPr>
          <w:rFonts w:ascii="Times New Roman" w:hAnsi="Times New Roman" w:cs="Times New Roman"/>
          <w:sz w:val="24"/>
          <w:szCs w:val="24"/>
        </w:rPr>
        <w:t>и</w:t>
      </w:r>
      <w:r w:rsidR="00DD6505">
        <w:rPr>
          <w:rFonts w:ascii="Times New Roman" w:hAnsi="Times New Roman" w:cs="Times New Roman"/>
          <w:sz w:val="24"/>
          <w:szCs w:val="24"/>
        </w:rPr>
        <w:t xml:space="preserve"> путем обхода 20-25 хозяйств</w:t>
      </w:r>
      <w:r w:rsidR="00792BEB" w:rsidRPr="008E2BE2">
        <w:rPr>
          <w:rFonts w:ascii="Times New Roman" w:hAnsi="Times New Roman" w:cs="Times New Roman"/>
          <w:sz w:val="24"/>
          <w:szCs w:val="24"/>
        </w:rPr>
        <w:t xml:space="preserve"> выявлен недоучё</w:t>
      </w:r>
      <w:r w:rsidR="006E3AFC" w:rsidRPr="008E2BE2">
        <w:rPr>
          <w:rFonts w:ascii="Times New Roman" w:hAnsi="Times New Roman" w:cs="Times New Roman"/>
          <w:sz w:val="24"/>
          <w:szCs w:val="24"/>
        </w:rPr>
        <w:t>т: «…</w:t>
      </w:r>
      <w:r w:rsidR="00D70BEE">
        <w:rPr>
          <w:rFonts w:ascii="Times New Roman" w:hAnsi="Times New Roman" w:cs="Times New Roman"/>
          <w:sz w:val="24"/>
          <w:szCs w:val="24"/>
        </w:rPr>
        <w:t xml:space="preserve"> </w:t>
      </w:r>
      <w:r w:rsidR="006E3AFC" w:rsidRPr="008E2BE2">
        <w:rPr>
          <w:rFonts w:ascii="Times New Roman" w:hAnsi="Times New Roman" w:cs="Times New Roman"/>
          <w:sz w:val="24"/>
          <w:szCs w:val="24"/>
        </w:rPr>
        <w:t xml:space="preserve">в Кошницком исполкоме сельского Совета - коров 1 голова, птицы всех видов 50 голов, плодовых деревьев 50 шт., виноградников 200 кустов; Перерытском - коров 0,5 голов, коз 3 головы, кроликоматок </w:t>
      </w:r>
      <w:r w:rsidR="00760CBC">
        <w:rPr>
          <w:rFonts w:ascii="Times New Roman" w:hAnsi="Times New Roman" w:cs="Times New Roman"/>
          <w:sz w:val="24"/>
          <w:szCs w:val="24"/>
        </w:rPr>
        <w:t xml:space="preserve">          </w:t>
      </w:r>
      <w:r w:rsidR="006E3AFC" w:rsidRPr="008E2BE2">
        <w:rPr>
          <w:rFonts w:ascii="Times New Roman" w:hAnsi="Times New Roman" w:cs="Times New Roman"/>
          <w:sz w:val="24"/>
          <w:szCs w:val="24"/>
        </w:rPr>
        <w:t>2 головы, плодовых деревьев 23 шт.</w:t>
      </w:r>
      <w:r w:rsidR="00DD6505">
        <w:rPr>
          <w:rFonts w:ascii="Times New Roman" w:hAnsi="Times New Roman" w:cs="Times New Roman"/>
          <w:sz w:val="24"/>
          <w:szCs w:val="24"/>
        </w:rPr>
        <w:t>; Маловатском - овец 3 головы, кроликоматок 2 головы, птицы всех видов 12 голов, плодовых деревьев 12 шт.</w:t>
      </w:r>
      <w:r w:rsidR="00D70BEE">
        <w:rPr>
          <w:rFonts w:ascii="Times New Roman" w:hAnsi="Times New Roman" w:cs="Times New Roman"/>
          <w:sz w:val="24"/>
          <w:szCs w:val="24"/>
        </w:rPr>
        <w:t xml:space="preserve"> </w:t>
      </w:r>
      <w:r w:rsidR="006E3AFC" w:rsidRPr="008E2BE2">
        <w:rPr>
          <w:rFonts w:ascii="Times New Roman" w:hAnsi="Times New Roman" w:cs="Times New Roman"/>
          <w:sz w:val="24"/>
          <w:szCs w:val="24"/>
        </w:rPr>
        <w:t xml:space="preserve">…». </w:t>
      </w:r>
    </w:p>
    <w:p w:rsidR="00DD51EA" w:rsidRPr="008E2BE2" w:rsidRDefault="00D621F9" w:rsidP="008E2BE2">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В целях устранения выявленных недостатков исполком Дубоссарского районного Совета депутатов трудящихся решил потребовать в недельный срок «.</w:t>
      </w:r>
      <w:r w:rsidR="00783699">
        <w:rPr>
          <w:rFonts w:ascii="Times New Roman" w:hAnsi="Times New Roman" w:cs="Times New Roman"/>
          <w:sz w:val="24"/>
          <w:szCs w:val="24"/>
        </w:rPr>
        <w:t>.</w:t>
      </w:r>
      <w:r w:rsidRPr="008E2BE2">
        <w:rPr>
          <w:rFonts w:ascii="Times New Roman" w:hAnsi="Times New Roman" w:cs="Times New Roman"/>
          <w:sz w:val="24"/>
          <w:szCs w:val="24"/>
        </w:rPr>
        <w:t>.устранить имеющиеся недостатки</w:t>
      </w:r>
      <w:r w:rsidR="00D70BEE">
        <w:rPr>
          <w:rFonts w:ascii="Times New Roman" w:hAnsi="Times New Roman" w:cs="Times New Roman"/>
          <w:sz w:val="24"/>
          <w:szCs w:val="24"/>
        </w:rPr>
        <w:t>,</w:t>
      </w:r>
      <w:r w:rsidR="00783699">
        <w:rPr>
          <w:rFonts w:ascii="Times New Roman" w:hAnsi="Times New Roman" w:cs="Times New Roman"/>
          <w:sz w:val="24"/>
          <w:szCs w:val="24"/>
        </w:rPr>
        <w:t xml:space="preserve"> </w:t>
      </w:r>
      <w:r w:rsidRPr="008E2BE2">
        <w:rPr>
          <w:rFonts w:ascii="Times New Roman" w:hAnsi="Times New Roman" w:cs="Times New Roman"/>
          <w:sz w:val="24"/>
          <w:szCs w:val="24"/>
        </w:rPr>
        <w:t>…</w:t>
      </w:r>
      <w:r w:rsidR="00783699">
        <w:rPr>
          <w:rFonts w:ascii="Times New Roman" w:hAnsi="Times New Roman" w:cs="Times New Roman"/>
          <w:sz w:val="24"/>
          <w:szCs w:val="24"/>
        </w:rPr>
        <w:t xml:space="preserve"> </w:t>
      </w:r>
      <w:r w:rsidRPr="008E2BE2">
        <w:rPr>
          <w:rFonts w:ascii="Times New Roman" w:hAnsi="Times New Roman" w:cs="Times New Roman"/>
          <w:sz w:val="24"/>
          <w:szCs w:val="24"/>
        </w:rPr>
        <w:t>обеспечив достоверность внесённых данных с фактическим положением дел…».</w:t>
      </w:r>
      <w:r w:rsidR="00DD51EA" w:rsidRPr="008E2BE2">
        <w:rPr>
          <w:rFonts w:ascii="Times New Roman" w:hAnsi="Times New Roman" w:cs="Times New Roman"/>
          <w:sz w:val="24"/>
          <w:szCs w:val="24"/>
        </w:rPr>
        <w:t xml:space="preserve"> </w:t>
      </w:r>
      <w:r w:rsidR="00061C7B">
        <w:rPr>
          <w:rFonts w:ascii="Times New Roman" w:hAnsi="Times New Roman" w:cs="Times New Roman"/>
          <w:sz w:val="24"/>
          <w:szCs w:val="24"/>
        </w:rPr>
        <w:t>(фото</w:t>
      </w:r>
      <w:r w:rsidR="00AF0ECD">
        <w:rPr>
          <w:rFonts w:ascii="Times New Roman" w:hAnsi="Times New Roman" w:cs="Times New Roman"/>
          <w:sz w:val="24"/>
          <w:szCs w:val="24"/>
        </w:rPr>
        <w:t xml:space="preserve"> </w:t>
      </w:r>
      <w:r w:rsidR="00983409">
        <w:rPr>
          <w:rFonts w:ascii="Times New Roman" w:hAnsi="Times New Roman" w:cs="Times New Roman"/>
          <w:sz w:val="24"/>
          <w:szCs w:val="24"/>
        </w:rPr>
        <w:t>7</w:t>
      </w:r>
      <w:r w:rsidR="00E04363">
        <w:rPr>
          <w:rFonts w:ascii="Times New Roman" w:hAnsi="Times New Roman" w:cs="Times New Roman"/>
          <w:sz w:val="24"/>
          <w:szCs w:val="24"/>
        </w:rPr>
        <w:t xml:space="preserve">, </w:t>
      </w:r>
      <w:r w:rsidR="00983409">
        <w:rPr>
          <w:rFonts w:ascii="Times New Roman" w:hAnsi="Times New Roman" w:cs="Times New Roman"/>
          <w:sz w:val="24"/>
          <w:szCs w:val="24"/>
        </w:rPr>
        <w:t>8</w:t>
      </w:r>
      <w:r w:rsidR="00061C7B">
        <w:rPr>
          <w:rFonts w:ascii="Times New Roman" w:hAnsi="Times New Roman" w:cs="Times New Roman"/>
          <w:sz w:val="24"/>
          <w:szCs w:val="24"/>
        </w:rPr>
        <w:t>)</w:t>
      </w:r>
    </w:p>
    <w:p w:rsidR="00DD51EA" w:rsidRPr="008E2BE2" w:rsidRDefault="00DD51EA" w:rsidP="008E2BE2">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Всё это свидетельствует о придании исключительно важного народнохозяйственного значения своевременному и высококачественному ведению похозяйственных книг</w:t>
      </w:r>
      <w:r w:rsidR="004444DE">
        <w:rPr>
          <w:rFonts w:ascii="Times New Roman" w:hAnsi="Times New Roman" w:cs="Times New Roman"/>
          <w:sz w:val="24"/>
          <w:szCs w:val="24"/>
        </w:rPr>
        <w:t xml:space="preserve"> в сельских Советах.</w:t>
      </w:r>
      <w:r w:rsidRPr="008E2BE2">
        <w:rPr>
          <w:rFonts w:ascii="Times New Roman" w:hAnsi="Times New Roman" w:cs="Times New Roman"/>
          <w:sz w:val="24"/>
          <w:szCs w:val="24"/>
        </w:rPr>
        <w:t xml:space="preserve"> </w:t>
      </w:r>
    </w:p>
    <w:p w:rsidR="00394284" w:rsidRDefault="004444DE" w:rsidP="008E2B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Именно благодаря </w:t>
      </w:r>
      <w:r w:rsidRPr="008E2BE2">
        <w:rPr>
          <w:rFonts w:ascii="Times New Roman" w:hAnsi="Times New Roman" w:cs="Times New Roman"/>
          <w:sz w:val="24"/>
          <w:szCs w:val="24"/>
        </w:rPr>
        <w:t>жёстком</w:t>
      </w:r>
      <w:r>
        <w:rPr>
          <w:rFonts w:ascii="Times New Roman" w:hAnsi="Times New Roman" w:cs="Times New Roman"/>
          <w:sz w:val="24"/>
          <w:szCs w:val="24"/>
        </w:rPr>
        <w:t>у</w:t>
      </w:r>
      <w:r w:rsidRPr="008E2BE2">
        <w:rPr>
          <w:rFonts w:ascii="Times New Roman" w:hAnsi="Times New Roman" w:cs="Times New Roman"/>
          <w:sz w:val="24"/>
          <w:szCs w:val="24"/>
        </w:rPr>
        <w:t xml:space="preserve"> контрол</w:t>
      </w:r>
      <w:r>
        <w:rPr>
          <w:rFonts w:ascii="Times New Roman" w:hAnsi="Times New Roman" w:cs="Times New Roman"/>
          <w:sz w:val="24"/>
          <w:szCs w:val="24"/>
        </w:rPr>
        <w:t>ю</w:t>
      </w:r>
      <w:r w:rsidRPr="008E2BE2">
        <w:rPr>
          <w:rFonts w:ascii="Times New Roman" w:hAnsi="Times New Roman" w:cs="Times New Roman"/>
          <w:sz w:val="24"/>
          <w:szCs w:val="24"/>
        </w:rPr>
        <w:t xml:space="preserve"> </w:t>
      </w:r>
      <w:r>
        <w:rPr>
          <w:rFonts w:ascii="Times New Roman" w:hAnsi="Times New Roman" w:cs="Times New Roman"/>
          <w:sz w:val="24"/>
          <w:szCs w:val="24"/>
        </w:rPr>
        <w:t>соблюдений правильности за</w:t>
      </w:r>
      <w:r w:rsidRPr="008E2BE2">
        <w:rPr>
          <w:rFonts w:ascii="Times New Roman" w:hAnsi="Times New Roman" w:cs="Times New Roman"/>
          <w:sz w:val="24"/>
          <w:szCs w:val="24"/>
        </w:rPr>
        <w:t xml:space="preserve">полнения </w:t>
      </w:r>
      <w:r>
        <w:rPr>
          <w:rFonts w:ascii="Times New Roman" w:hAnsi="Times New Roman" w:cs="Times New Roman"/>
          <w:sz w:val="24"/>
          <w:szCs w:val="24"/>
        </w:rPr>
        <w:t>похозяйственных книг архивисты и исследователи получили</w:t>
      </w:r>
      <w:r w:rsidRPr="004444DE">
        <w:rPr>
          <w:rFonts w:ascii="Times New Roman" w:hAnsi="Times New Roman" w:cs="Times New Roman"/>
          <w:sz w:val="24"/>
          <w:szCs w:val="24"/>
        </w:rPr>
        <w:t xml:space="preserve"> </w:t>
      </w:r>
      <w:r w:rsidR="00C74797">
        <w:rPr>
          <w:rFonts w:ascii="Times New Roman" w:hAnsi="Times New Roman" w:cs="Times New Roman"/>
          <w:sz w:val="24"/>
          <w:szCs w:val="24"/>
        </w:rPr>
        <w:t xml:space="preserve">достоверный </w:t>
      </w:r>
      <w:r w:rsidRPr="008E2BE2">
        <w:rPr>
          <w:rFonts w:ascii="Times New Roman" w:hAnsi="Times New Roman" w:cs="Times New Roman"/>
          <w:sz w:val="24"/>
          <w:szCs w:val="24"/>
        </w:rPr>
        <w:t>исторически</w:t>
      </w:r>
      <w:r w:rsidR="007D6315">
        <w:rPr>
          <w:rFonts w:ascii="Times New Roman" w:hAnsi="Times New Roman" w:cs="Times New Roman"/>
          <w:sz w:val="24"/>
          <w:szCs w:val="24"/>
        </w:rPr>
        <w:t>й</w:t>
      </w:r>
      <w:r w:rsidRPr="008E2BE2">
        <w:rPr>
          <w:rFonts w:ascii="Times New Roman" w:hAnsi="Times New Roman" w:cs="Times New Roman"/>
          <w:sz w:val="24"/>
          <w:szCs w:val="24"/>
        </w:rPr>
        <w:t xml:space="preserve"> источник</w:t>
      </w:r>
      <w:r w:rsidR="007D6315">
        <w:rPr>
          <w:rFonts w:ascii="Times New Roman" w:hAnsi="Times New Roman" w:cs="Times New Roman"/>
          <w:sz w:val="24"/>
          <w:szCs w:val="24"/>
        </w:rPr>
        <w:t xml:space="preserve">, </w:t>
      </w:r>
      <w:r w:rsidR="00A751C0" w:rsidRPr="008E2BE2">
        <w:rPr>
          <w:rFonts w:ascii="Times New Roman" w:hAnsi="Times New Roman" w:cs="Times New Roman"/>
          <w:sz w:val="24"/>
          <w:szCs w:val="24"/>
        </w:rPr>
        <w:t>несущи</w:t>
      </w:r>
      <w:r w:rsidR="00A751C0">
        <w:rPr>
          <w:rFonts w:ascii="Times New Roman" w:hAnsi="Times New Roman" w:cs="Times New Roman"/>
          <w:sz w:val="24"/>
          <w:szCs w:val="24"/>
        </w:rPr>
        <w:t>й</w:t>
      </w:r>
      <w:r w:rsidR="00A751C0" w:rsidRPr="008E2BE2">
        <w:rPr>
          <w:rFonts w:ascii="Times New Roman" w:hAnsi="Times New Roman" w:cs="Times New Roman"/>
          <w:sz w:val="24"/>
          <w:szCs w:val="24"/>
        </w:rPr>
        <w:t xml:space="preserve"> в себе значительный массив информации о </w:t>
      </w:r>
      <w:r w:rsidR="00A751C0">
        <w:rPr>
          <w:rFonts w:ascii="Times New Roman" w:hAnsi="Times New Roman" w:cs="Times New Roman"/>
          <w:sz w:val="24"/>
          <w:szCs w:val="24"/>
        </w:rPr>
        <w:t xml:space="preserve">сельском </w:t>
      </w:r>
      <w:r w:rsidR="00A751C0" w:rsidRPr="008E2BE2">
        <w:rPr>
          <w:rFonts w:ascii="Times New Roman" w:hAnsi="Times New Roman" w:cs="Times New Roman"/>
          <w:sz w:val="24"/>
          <w:szCs w:val="24"/>
        </w:rPr>
        <w:t>населении</w:t>
      </w:r>
      <w:r w:rsidR="00A751C0">
        <w:rPr>
          <w:rFonts w:ascii="Times New Roman" w:hAnsi="Times New Roman" w:cs="Times New Roman"/>
          <w:sz w:val="24"/>
          <w:szCs w:val="24"/>
        </w:rPr>
        <w:t xml:space="preserve"> Приднестровского региона</w:t>
      </w:r>
      <w:r w:rsidR="00A751C0" w:rsidRPr="008E2BE2">
        <w:rPr>
          <w:rFonts w:ascii="Times New Roman" w:hAnsi="Times New Roman" w:cs="Times New Roman"/>
          <w:sz w:val="24"/>
          <w:szCs w:val="24"/>
        </w:rPr>
        <w:t>, его социальном и экономическом положении</w:t>
      </w:r>
      <w:r w:rsidR="00A751C0">
        <w:rPr>
          <w:rFonts w:ascii="Times New Roman" w:hAnsi="Times New Roman" w:cs="Times New Roman"/>
          <w:sz w:val="24"/>
          <w:szCs w:val="24"/>
        </w:rPr>
        <w:t>.</w:t>
      </w:r>
      <w:r w:rsidR="00394284">
        <w:rPr>
          <w:rFonts w:ascii="Times New Roman" w:hAnsi="Times New Roman" w:cs="Times New Roman"/>
          <w:sz w:val="24"/>
          <w:szCs w:val="24"/>
        </w:rPr>
        <w:t xml:space="preserve"> Источник, </w:t>
      </w:r>
      <w:r w:rsidR="00A751C0" w:rsidRPr="008E2BE2">
        <w:rPr>
          <w:rFonts w:ascii="Times New Roman" w:hAnsi="Times New Roman" w:cs="Times New Roman"/>
          <w:sz w:val="24"/>
          <w:szCs w:val="24"/>
        </w:rPr>
        <w:t>достаточно подробно и в доступной форме опис</w:t>
      </w:r>
      <w:r w:rsidR="00394284">
        <w:rPr>
          <w:rFonts w:ascii="Times New Roman" w:hAnsi="Times New Roman" w:cs="Times New Roman"/>
          <w:sz w:val="24"/>
          <w:szCs w:val="24"/>
        </w:rPr>
        <w:t xml:space="preserve">ывающий </w:t>
      </w:r>
      <w:r w:rsidR="00A751C0">
        <w:rPr>
          <w:rFonts w:ascii="Times New Roman" w:hAnsi="Times New Roman" w:cs="Times New Roman"/>
          <w:sz w:val="24"/>
          <w:szCs w:val="24"/>
        </w:rPr>
        <w:t xml:space="preserve">послевоенное </w:t>
      </w:r>
      <w:r w:rsidR="00A751C0" w:rsidRPr="008E2BE2">
        <w:rPr>
          <w:rFonts w:ascii="Times New Roman" w:hAnsi="Times New Roman" w:cs="Times New Roman"/>
          <w:sz w:val="24"/>
          <w:szCs w:val="24"/>
        </w:rPr>
        <w:t>поколение</w:t>
      </w:r>
      <w:r w:rsidR="00394284">
        <w:rPr>
          <w:rFonts w:ascii="Times New Roman" w:hAnsi="Times New Roman" w:cs="Times New Roman"/>
          <w:sz w:val="24"/>
          <w:szCs w:val="24"/>
        </w:rPr>
        <w:t xml:space="preserve"> с чё</w:t>
      </w:r>
      <w:r w:rsidR="00A751C0" w:rsidRPr="008E2BE2">
        <w:rPr>
          <w:rFonts w:ascii="Times New Roman" w:hAnsi="Times New Roman" w:cs="Times New Roman"/>
          <w:sz w:val="24"/>
          <w:szCs w:val="24"/>
        </w:rPr>
        <w:t>тко прослеживаю</w:t>
      </w:r>
      <w:r w:rsidR="00394284">
        <w:rPr>
          <w:rFonts w:ascii="Times New Roman" w:hAnsi="Times New Roman" w:cs="Times New Roman"/>
          <w:sz w:val="24"/>
          <w:szCs w:val="24"/>
        </w:rPr>
        <w:t>щимися</w:t>
      </w:r>
      <w:r w:rsidR="00A751C0" w:rsidRPr="008E2BE2">
        <w:rPr>
          <w:rFonts w:ascii="Times New Roman" w:hAnsi="Times New Roman" w:cs="Times New Roman"/>
          <w:sz w:val="24"/>
          <w:szCs w:val="24"/>
        </w:rPr>
        <w:t xml:space="preserve"> демографически</w:t>
      </w:r>
      <w:r w:rsidR="00394284">
        <w:rPr>
          <w:rFonts w:ascii="Times New Roman" w:hAnsi="Times New Roman" w:cs="Times New Roman"/>
          <w:sz w:val="24"/>
          <w:szCs w:val="24"/>
        </w:rPr>
        <w:t>ми</w:t>
      </w:r>
      <w:r w:rsidR="00A751C0" w:rsidRPr="008E2BE2">
        <w:rPr>
          <w:rFonts w:ascii="Times New Roman" w:hAnsi="Times New Roman" w:cs="Times New Roman"/>
          <w:sz w:val="24"/>
          <w:szCs w:val="24"/>
        </w:rPr>
        <w:t xml:space="preserve"> показател</w:t>
      </w:r>
      <w:r w:rsidR="00394284">
        <w:rPr>
          <w:rFonts w:ascii="Times New Roman" w:hAnsi="Times New Roman" w:cs="Times New Roman"/>
          <w:sz w:val="24"/>
          <w:szCs w:val="24"/>
        </w:rPr>
        <w:t>ям</w:t>
      </w:r>
      <w:r w:rsidR="00A751C0" w:rsidRPr="008E2BE2">
        <w:rPr>
          <w:rFonts w:ascii="Times New Roman" w:hAnsi="Times New Roman" w:cs="Times New Roman"/>
          <w:sz w:val="24"/>
          <w:szCs w:val="24"/>
        </w:rPr>
        <w:t>и, их динамик</w:t>
      </w:r>
      <w:r w:rsidR="00394284">
        <w:rPr>
          <w:rFonts w:ascii="Times New Roman" w:hAnsi="Times New Roman" w:cs="Times New Roman"/>
          <w:sz w:val="24"/>
          <w:szCs w:val="24"/>
        </w:rPr>
        <w:t>ой</w:t>
      </w:r>
      <w:r w:rsidR="00A751C0" w:rsidRPr="008E2BE2">
        <w:rPr>
          <w:rFonts w:ascii="Times New Roman" w:hAnsi="Times New Roman" w:cs="Times New Roman"/>
          <w:sz w:val="24"/>
          <w:szCs w:val="24"/>
        </w:rPr>
        <w:t xml:space="preserve"> на протяжении лет. </w:t>
      </w:r>
    </w:p>
    <w:p w:rsidR="00884584" w:rsidRDefault="00C74797" w:rsidP="00C74797">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8E2BE2">
        <w:rPr>
          <w:rFonts w:ascii="Times New Roman" w:eastAsia="Times New Roman" w:hAnsi="Times New Roman" w:cs="Times New Roman"/>
          <w:color w:val="000000" w:themeColor="text1"/>
          <w:sz w:val="24"/>
          <w:szCs w:val="24"/>
          <w:lang w:eastAsia="ru-RU"/>
        </w:rPr>
        <w:t xml:space="preserve">Ценность похозяйственных книг состоит и в том, что они не содержат оценок, выводов или комментариев, </w:t>
      </w:r>
      <w:r>
        <w:rPr>
          <w:rFonts w:ascii="Times New Roman" w:eastAsia="Times New Roman" w:hAnsi="Times New Roman" w:cs="Times New Roman"/>
          <w:color w:val="000000" w:themeColor="text1"/>
          <w:sz w:val="24"/>
          <w:szCs w:val="24"/>
          <w:lang w:eastAsia="ru-RU"/>
        </w:rPr>
        <w:t>а содерж</w:t>
      </w:r>
      <w:r w:rsidR="0046772B">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т только лишь </w:t>
      </w:r>
      <w:r w:rsidRPr="008E2BE2">
        <w:rPr>
          <w:rFonts w:ascii="Times New Roman" w:eastAsia="Times New Roman" w:hAnsi="Times New Roman" w:cs="Times New Roman"/>
          <w:color w:val="000000" w:themeColor="text1"/>
          <w:sz w:val="24"/>
          <w:szCs w:val="24"/>
          <w:lang w:eastAsia="ru-RU"/>
        </w:rPr>
        <w:t>количественные</w:t>
      </w:r>
      <w:r>
        <w:rPr>
          <w:rFonts w:ascii="Times New Roman" w:eastAsia="Times New Roman" w:hAnsi="Times New Roman" w:cs="Times New Roman"/>
          <w:color w:val="000000" w:themeColor="text1"/>
          <w:sz w:val="24"/>
          <w:szCs w:val="24"/>
          <w:lang w:eastAsia="ru-RU"/>
        </w:rPr>
        <w:t xml:space="preserve"> </w:t>
      </w:r>
      <w:r w:rsidRPr="008E2BE2">
        <w:rPr>
          <w:rFonts w:ascii="Times New Roman" w:eastAsia="Times New Roman" w:hAnsi="Times New Roman" w:cs="Times New Roman"/>
          <w:color w:val="000000" w:themeColor="text1"/>
          <w:sz w:val="24"/>
          <w:szCs w:val="24"/>
          <w:lang w:eastAsia="ru-RU"/>
        </w:rPr>
        <w:t>сведения</w:t>
      </w:r>
      <w:r>
        <w:rPr>
          <w:rFonts w:ascii="Times New Roman" w:eastAsia="Times New Roman" w:hAnsi="Times New Roman" w:cs="Times New Roman"/>
          <w:color w:val="000000" w:themeColor="text1"/>
          <w:sz w:val="24"/>
          <w:szCs w:val="24"/>
          <w:lang w:eastAsia="ru-RU"/>
        </w:rPr>
        <w:t xml:space="preserve">. </w:t>
      </w:r>
    </w:p>
    <w:p w:rsidR="00C74797" w:rsidRDefault="00C74797" w:rsidP="008E2B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8E2BE2">
        <w:rPr>
          <w:rFonts w:ascii="Times New Roman" w:hAnsi="Times New Roman" w:cs="Times New Roman"/>
          <w:sz w:val="24"/>
          <w:szCs w:val="24"/>
        </w:rPr>
        <w:t xml:space="preserve"> Центральном государственном архиве ПМР </w:t>
      </w:r>
      <w:r w:rsidRPr="00A96A56">
        <w:rPr>
          <w:rFonts w:ascii="Times New Roman" w:hAnsi="Times New Roman" w:cs="Times New Roman"/>
          <w:sz w:val="24"/>
          <w:szCs w:val="24"/>
          <w:u w:val="single"/>
        </w:rPr>
        <w:t>на государственном хранении находятся похозяйственные книги</w:t>
      </w:r>
      <w:r>
        <w:rPr>
          <w:rFonts w:ascii="Times New Roman" w:hAnsi="Times New Roman" w:cs="Times New Roman"/>
          <w:sz w:val="24"/>
          <w:szCs w:val="24"/>
        </w:rPr>
        <w:t>:</w:t>
      </w:r>
    </w:p>
    <w:p w:rsidR="00EA17B9" w:rsidRDefault="00EA17B9" w:rsidP="008E2B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 исполнительным комитетам сельских Советов депутатов трудящихся Григориопольского района по населённым пунктам Красногорка, Малаешты, Спея, Ташлык, Тея, Токмазея, Федосеевка, Шипка за 1944</w:t>
      </w:r>
      <w:r w:rsidR="005225E3">
        <w:rPr>
          <w:rFonts w:ascii="Times New Roman" w:hAnsi="Times New Roman" w:cs="Times New Roman"/>
          <w:sz w:val="24"/>
          <w:szCs w:val="24"/>
        </w:rPr>
        <w:t xml:space="preserve"> </w:t>
      </w:r>
      <w:r>
        <w:rPr>
          <w:rFonts w:ascii="Times New Roman" w:hAnsi="Times New Roman" w:cs="Times New Roman"/>
          <w:sz w:val="24"/>
          <w:szCs w:val="24"/>
        </w:rPr>
        <w:t>-</w:t>
      </w:r>
      <w:r w:rsidR="005225E3">
        <w:rPr>
          <w:rFonts w:ascii="Times New Roman" w:hAnsi="Times New Roman" w:cs="Times New Roman"/>
          <w:sz w:val="24"/>
          <w:szCs w:val="24"/>
        </w:rPr>
        <w:t xml:space="preserve"> </w:t>
      </w:r>
      <w:r>
        <w:rPr>
          <w:rFonts w:ascii="Times New Roman" w:hAnsi="Times New Roman" w:cs="Times New Roman"/>
          <w:sz w:val="24"/>
          <w:szCs w:val="24"/>
        </w:rPr>
        <w:t>1976 годы;</w:t>
      </w:r>
    </w:p>
    <w:p w:rsidR="00EA17B9" w:rsidRDefault="00EA17B9" w:rsidP="00EA17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 исполнительным комитетам сельских (поселковых) Советов депутатов трудящихся Слободзейского района по населённым пунктам Ближний Хутор, Владимировка, Глиное, Карагаш, Кицканы, Копанка, Коротное, Красное, Незавертайловка, Новые Кицканы, Парканы, Первомайск, Слободзея, Суклея, Терновка, Чобручи, Фрунзе (Новоандрияшевка),  за 1944</w:t>
      </w:r>
      <w:r w:rsidR="005225E3">
        <w:rPr>
          <w:rFonts w:ascii="Times New Roman" w:hAnsi="Times New Roman" w:cs="Times New Roman"/>
          <w:sz w:val="24"/>
          <w:szCs w:val="24"/>
        </w:rPr>
        <w:t xml:space="preserve"> </w:t>
      </w:r>
      <w:r>
        <w:rPr>
          <w:rFonts w:ascii="Times New Roman" w:hAnsi="Times New Roman" w:cs="Times New Roman"/>
          <w:sz w:val="24"/>
          <w:szCs w:val="24"/>
        </w:rPr>
        <w:t>-</w:t>
      </w:r>
      <w:r w:rsidR="005225E3">
        <w:rPr>
          <w:rFonts w:ascii="Times New Roman" w:hAnsi="Times New Roman" w:cs="Times New Roman"/>
          <w:sz w:val="24"/>
          <w:szCs w:val="24"/>
        </w:rPr>
        <w:t xml:space="preserve"> </w:t>
      </w:r>
      <w:r>
        <w:rPr>
          <w:rFonts w:ascii="Times New Roman" w:hAnsi="Times New Roman" w:cs="Times New Roman"/>
          <w:sz w:val="24"/>
          <w:szCs w:val="24"/>
        </w:rPr>
        <w:t>1977 годы;</w:t>
      </w:r>
    </w:p>
    <w:p w:rsidR="00EA17B9" w:rsidRDefault="00EA17B9" w:rsidP="00EA17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 исполнительным комитетам сельских (городских) Советов депутатов трудящихся Дубоссарского района по населённым пунктам Большой Фонтан, Гармацкое, Голерканы, Гояны, Дойбаны, Дороцкое, Дубово, Дубоссары, Койково, Кочиеры, Кошница, Лунга, Магала (Коржево, Афанасьевка), Маркауцы, Моловаты, Новокомиссаровка, Новомоловаты</w:t>
      </w:r>
      <w:r w:rsidR="0001719B">
        <w:rPr>
          <w:rFonts w:ascii="Times New Roman" w:hAnsi="Times New Roman" w:cs="Times New Roman"/>
          <w:sz w:val="24"/>
          <w:szCs w:val="24"/>
        </w:rPr>
        <w:t>, Погребы, Пыр</w:t>
      </w:r>
      <w:r w:rsidR="00AE41FC">
        <w:rPr>
          <w:rFonts w:ascii="Times New Roman" w:hAnsi="Times New Roman" w:cs="Times New Roman"/>
          <w:sz w:val="24"/>
          <w:szCs w:val="24"/>
        </w:rPr>
        <w:t>ыты, Роги, Устье, Цыб</w:t>
      </w:r>
      <w:r w:rsidR="00C71906">
        <w:rPr>
          <w:rFonts w:ascii="Times New Roman" w:hAnsi="Times New Roman" w:cs="Times New Roman"/>
          <w:sz w:val="24"/>
          <w:szCs w:val="24"/>
        </w:rPr>
        <w:t>у</w:t>
      </w:r>
      <w:r w:rsidR="00AE41FC">
        <w:rPr>
          <w:rFonts w:ascii="Times New Roman" w:hAnsi="Times New Roman" w:cs="Times New Roman"/>
          <w:sz w:val="24"/>
          <w:szCs w:val="24"/>
        </w:rPr>
        <w:t>лёвка, Яг</w:t>
      </w:r>
      <w:r w:rsidR="00C71906">
        <w:rPr>
          <w:rFonts w:ascii="Times New Roman" w:hAnsi="Times New Roman" w:cs="Times New Roman"/>
          <w:sz w:val="24"/>
          <w:szCs w:val="24"/>
        </w:rPr>
        <w:t>о</w:t>
      </w:r>
      <w:r w:rsidR="00AE41FC">
        <w:rPr>
          <w:rFonts w:ascii="Times New Roman" w:hAnsi="Times New Roman" w:cs="Times New Roman"/>
          <w:sz w:val="24"/>
          <w:szCs w:val="24"/>
        </w:rPr>
        <w:t>рлык</w:t>
      </w:r>
      <w:r>
        <w:rPr>
          <w:rFonts w:ascii="Times New Roman" w:hAnsi="Times New Roman" w:cs="Times New Roman"/>
          <w:sz w:val="24"/>
          <w:szCs w:val="24"/>
        </w:rPr>
        <w:t xml:space="preserve"> за 1944</w:t>
      </w:r>
      <w:r w:rsidR="005225E3">
        <w:rPr>
          <w:rFonts w:ascii="Times New Roman" w:hAnsi="Times New Roman" w:cs="Times New Roman"/>
          <w:sz w:val="24"/>
          <w:szCs w:val="24"/>
        </w:rPr>
        <w:t xml:space="preserve"> </w:t>
      </w:r>
      <w:r>
        <w:rPr>
          <w:rFonts w:ascii="Times New Roman" w:hAnsi="Times New Roman" w:cs="Times New Roman"/>
          <w:sz w:val="24"/>
          <w:szCs w:val="24"/>
        </w:rPr>
        <w:t>-</w:t>
      </w:r>
      <w:r w:rsidR="005225E3">
        <w:rPr>
          <w:rFonts w:ascii="Times New Roman" w:hAnsi="Times New Roman" w:cs="Times New Roman"/>
          <w:sz w:val="24"/>
          <w:szCs w:val="24"/>
        </w:rPr>
        <w:t xml:space="preserve"> </w:t>
      </w:r>
      <w:r>
        <w:rPr>
          <w:rFonts w:ascii="Times New Roman" w:hAnsi="Times New Roman" w:cs="Times New Roman"/>
          <w:sz w:val="24"/>
          <w:szCs w:val="24"/>
        </w:rPr>
        <w:t>197</w:t>
      </w:r>
      <w:r w:rsidR="00EE071B">
        <w:rPr>
          <w:rFonts w:ascii="Times New Roman" w:hAnsi="Times New Roman" w:cs="Times New Roman"/>
          <w:sz w:val="24"/>
          <w:szCs w:val="24"/>
        </w:rPr>
        <w:t>8</w:t>
      </w:r>
      <w:r>
        <w:rPr>
          <w:rFonts w:ascii="Times New Roman" w:hAnsi="Times New Roman" w:cs="Times New Roman"/>
          <w:sz w:val="24"/>
          <w:szCs w:val="24"/>
        </w:rPr>
        <w:t xml:space="preserve"> годы;</w:t>
      </w:r>
    </w:p>
    <w:p w:rsidR="00EE071B" w:rsidRDefault="00EE071B" w:rsidP="008E2B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74797">
        <w:rPr>
          <w:rFonts w:ascii="Times New Roman" w:hAnsi="Times New Roman" w:cs="Times New Roman"/>
          <w:sz w:val="24"/>
          <w:szCs w:val="24"/>
        </w:rPr>
        <w:t xml:space="preserve"> </w:t>
      </w:r>
      <w:r>
        <w:rPr>
          <w:rFonts w:ascii="Times New Roman" w:hAnsi="Times New Roman" w:cs="Times New Roman"/>
          <w:sz w:val="24"/>
          <w:szCs w:val="24"/>
        </w:rPr>
        <w:t>по и</w:t>
      </w:r>
      <w:r w:rsidR="00C74797">
        <w:rPr>
          <w:rFonts w:ascii="Times New Roman" w:hAnsi="Times New Roman" w:cs="Times New Roman"/>
          <w:sz w:val="24"/>
          <w:szCs w:val="24"/>
        </w:rPr>
        <w:t>сп</w:t>
      </w:r>
      <w:r w:rsidR="00D70BEE">
        <w:rPr>
          <w:rFonts w:ascii="Times New Roman" w:hAnsi="Times New Roman" w:cs="Times New Roman"/>
          <w:sz w:val="24"/>
          <w:szCs w:val="24"/>
        </w:rPr>
        <w:t>олнительному комитету Колкотово</w:t>
      </w:r>
      <w:r w:rsidR="00C74797">
        <w:rPr>
          <w:rFonts w:ascii="Times New Roman" w:hAnsi="Times New Roman" w:cs="Times New Roman"/>
          <w:sz w:val="24"/>
          <w:szCs w:val="24"/>
        </w:rPr>
        <w:t>-Балковского сельского Совета депутатов трудящихся Тираспольского района МССР за 1945</w:t>
      </w:r>
      <w:r w:rsidR="005225E3">
        <w:rPr>
          <w:rFonts w:ascii="Times New Roman" w:hAnsi="Times New Roman" w:cs="Times New Roman"/>
          <w:sz w:val="24"/>
          <w:szCs w:val="24"/>
        </w:rPr>
        <w:t xml:space="preserve"> </w:t>
      </w:r>
      <w:r w:rsidR="00C74797">
        <w:rPr>
          <w:rFonts w:ascii="Times New Roman" w:hAnsi="Times New Roman" w:cs="Times New Roman"/>
          <w:sz w:val="24"/>
          <w:szCs w:val="24"/>
        </w:rPr>
        <w:t>-</w:t>
      </w:r>
      <w:r w:rsidR="005225E3">
        <w:rPr>
          <w:rFonts w:ascii="Times New Roman" w:hAnsi="Times New Roman" w:cs="Times New Roman"/>
          <w:sz w:val="24"/>
          <w:szCs w:val="24"/>
        </w:rPr>
        <w:t xml:space="preserve"> </w:t>
      </w:r>
      <w:r w:rsidR="00C74797">
        <w:rPr>
          <w:rFonts w:ascii="Times New Roman" w:hAnsi="Times New Roman" w:cs="Times New Roman"/>
          <w:sz w:val="24"/>
          <w:szCs w:val="24"/>
        </w:rPr>
        <w:t xml:space="preserve">1957 годы </w:t>
      </w:r>
      <w:r>
        <w:rPr>
          <w:rFonts w:ascii="Times New Roman" w:hAnsi="Times New Roman" w:cs="Times New Roman"/>
          <w:sz w:val="24"/>
          <w:szCs w:val="24"/>
        </w:rPr>
        <w:t>(ныне район г. Тирасполь);</w:t>
      </w:r>
    </w:p>
    <w:p w:rsidR="00394284" w:rsidRDefault="00EE071B" w:rsidP="008E2B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исполнительному комитету </w:t>
      </w:r>
      <w:r w:rsidR="00C74797">
        <w:rPr>
          <w:rFonts w:ascii="Times New Roman" w:hAnsi="Times New Roman" w:cs="Times New Roman"/>
          <w:sz w:val="24"/>
          <w:szCs w:val="24"/>
        </w:rPr>
        <w:t>Закрепостно-Слободского сельского Совета депутатов трудящихся Тираспольского района МССР за 1945 - 1960 годы</w:t>
      </w:r>
      <w:r>
        <w:rPr>
          <w:rFonts w:ascii="Times New Roman" w:hAnsi="Times New Roman" w:cs="Times New Roman"/>
          <w:sz w:val="24"/>
          <w:szCs w:val="24"/>
        </w:rPr>
        <w:t xml:space="preserve"> (ныне район </w:t>
      </w:r>
      <w:r w:rsidR="00783699">
        <w:rPr>
          <w:rFonts w:ascii="Times New Roman" w:hAnsi="Times New Roman" w:cs="Times New Roman"/>
          <w:sz w:val="24"/>
          <w:szCs w:val="24"/>
        </w:rPr>
        <w:t xml:space="preserve">         </w:t>
      </w:r>
      <w:r>
        <w:rPr>
          <w:rFonts w:ascii="Times New Roman" w:hAnsi="Times New Roman" w:cs="Times New Roman"/>
          <w:sz w:val="24"/>
          <w:szCs w:val="24"/>
        </w:rPr>
        <w:t>г. Тирасполь)</w:t>
      </w:r>
      <w:r w:rsidR="00C74797">
        <w:rPr>
          <w:rFonts w:ascii="Times New Roman" w:hAnsi="Times New Roman" w:cs="Times New Roman"/>
          <w:sz w:val="24"/>
          <w:szCs w:val="24"/>
        </w:rPr>
        <w:t xml:space="preserve">. </w:t>
      </w:r>
    </w:p>
    <w:p w:rsidR="008463FD" w:rsidRPr="008E2BE2" w:rsidRDefault="008463FD" w:rsidP="008463FD">
      <w:pPr>
        <w:spacing w:after="0" w:line="360" w:lineRule="auto"/>
        <w:ind w:firstLine="709"/>
        <w:jc w:val="both"/>
        <w:rPr>
          <w:rFonts w:ascii="Times New Roman" w:hAnsi="Times New Roman" w:cs="Times New Roman"/>
          <w:sz w:val="24"/>
          <w:szCs w:val="24"/>
        </w:rPr>
      </w:pPr>
      <w:r w:rsidRPr="008E2BE2">
        <w:rPr>
          <w:rFonts w:ascii="Times New Roman" w:hAnsi="Times New Roman" w:cs="Times New Roman"/>
          <w:sz w:val="24"/>
          <w:szCs w:val="24"/>
        </w:rPr>
        <w:t>Несмотря на неполную сохранность, архивисты и исследователи оценивают похозяйственные книги как документы, дающие возможность представить жизнь наших предков за достаточно продолжительный период времени</w:t>
      </w:r>
      <w:r w:rsidR="004A1EDE">
        <w:rPr>
          <w:rFonts w:ascii="Times New Roman" w:hAnsi="Times New Roman" w:cs="Times New Roman"/>
          <w:sz w:val="24"/>
          <w:szCs w:val="24"/>
        </w:rPr>
        <w:t>,</w:t>
      </w:r>
      <w:r w:rsidRPr="008E2BE2">
        <w:rPr>
          <w:rFonts w:ascii="Times New Roman" w:hAnsi="Times New Roman" w:cs="Times New Roman"/>
          <w:sz w:val="24"/>
          <w:szCs w:val="24"/>
        </w:rPr>
        <w:t xml:space="preserve"> с информацией об их семьях, имуществе, отношении к обществу.</w:t>
      </w:r>
    </w:p>
    <w:p w:rsidR="00BD33FB" w:rsidRDefault="00783699" w:rsidP="00783699">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w:t>
      </w:r>
      <w:r w:rsidR="00543032">
        <w:rPr>
          <w:rFonts w:ascii="Times New Roman" w:eastAsia="Times New Roman" w:hAnsi="Times New Roman" w:cs="Times New Roman"/>
          <w:color w:val="000000" w:themeColor="text1"/>
          <w:sz w:val="24"/>
          <w:szCs w:val="24"/>
          <w:lang w:eastAsia="ru-RU"/>
        </w:rPr>
        <w:t>сложившихся исторических условиях в Приднестровском регион</w:t>
      </w:r>
      <w:r w:rsidR="00D70BEE">
        <w:rPr>
          <w:rFonts w:ascii="Times New Roman" w:eastAsia="Times New Roman" w:hAnsi="Times New Roman" w:cs="Times New Roman"/>
          <w:color w:val="000000" w:themeColor="text1"/>
          <w:sz w:val="24"/>
          <w:szCs w:val="24"/>
          <w:lang w:eastAsia="ru-RU"/>
        </w:rPr>
        <w:t>е</w:t>
      </w:r>
      <w:r w:rsidR="005430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когда во время В</w:t>
      </w:r>
      <w:r w:rsidR="00543032">
        <w:rPr>
          <w:rFonts w:ascii="Times New Roman" w:eastAsia="Times New Roman" w:hAnsi="Times New Roman" w:cs="Times New Roman"/>
          <w:color w:val="000000" w:themeColor="text1"/>
          <w:sz w:val="24"/>
          <w:szCs w:val="24"/>
          <w:lang w:eastAsia="ru-RU"/>
        </w:rPr>
        <w:t xml:space="preserve">еликой Отечественной войны 1941 - 1945 годов </w:t>
      </w:r>
      <w:r>
        <w:rPr>
          <w:rFonts w:ascii="Times New Roman" w:eastAsia="Times New Roman" w:hAnsi="Times New Roman" w:cs="Times New Roman"/>
          <w:color w:val="000000" w:themeColor="text1"/>
          <w:sz w:val="24"/>
          <w:szCs w:val="24"/>
          <w:lang w:eastAsia="ru-RU"/>
        </w:rPr>
        <w:t xml:space="preserve">были утрачены практически все </w:t>
      </w:r>
      <w:r w:rsidR="00543032">
        <w:rPr>
          <w:rFonts w:ascii="Times New Roman" w:eastAsia="Times New Roman" w:hAnsi="Times New Roman" w:cs="Times New Roman"/>
          <w:color w:val="000000" w:themeColor="text1"/>
          <w:sz w:val="24"/>
          <w:szCs w:val="24"/>
          <w:lang w:eastAsia="ru-RU"/>
        </w:rPr>
        <w:t>документальные</w:t>
      </w:r>
      <w:r>
        <w:rPr>
          <w:rFonts w:ascii="Times New Roman" w:eastAsia="Times New Roman" w:hAnsi="Times New Roman" w:cs="Times New Roman"/>
          <w:color w:val="000000" w:themeColor="text1"/>
          <w:sz w:val="24"/>
          <w:szCs w:val="24"/>
          <w:lang w:eastAsia="ru-RU"/>
        </w:rPr>
        <w:t xml:space="preserve"> </w:t>
      </w:r>
      <w:r w:rsidR="00543032">
        <w:rPr>
          <w:rFonts w:ascii="Times New Roman" w:eastAsia="Times New Roman" w:hAnsi="Times New Roman" w:cs="Times New Roman"/>
          <w:color w:val="000000" w:themeColor="text1"/>
          <w:sz w:val="24"/>
          <w:szCs w:val="24"/>
          <w:lang w:eastAsia="ru-RU"/>
        </w:rPr>
        <w:t>материалы,</w:t>
      </w:r>
      <w:r>
        <w:rPr>
          <w:rFonts w:ascii="Times New Roman" w:eastAsia="Times New Roman" w:hAnsi="Times New Roman" w:cs="Times New Roman"/>
          <w:color w:val="000000" w:themeColor="text1"/>
          <w:sz w:val="24"/>
          <w:szCs w:val="24"/>
          <w:lang w:eastAsia="ru-RU"/>
        </w:rPr>
        <w:t xml:space="preserve"> похозяйственные книги стали зачастую единственным источником</w:t>
      </w:r>
      <w:r w:rsidR="00543032">
        <w:rPr>
          <w:rFonts w:ascii="Times New Roman" w:eastAsia="Times New Roman" w:hAnsi="Times New Roman" w:cs="Times New Roman"/>
          <w:color w:val="000000" w:themeColor="text1"/>
          <w:sz w:val="24"/>
          <w:szCs w:val="24"/>
          <w:lang w:eastAsia="ru-RU"/>
        </w:rPr>
        <w:t xml:space="preserve"> информации</w:t>
      </w:r>
      <w:r>
        <w:rPr>
          <w:rFonts w:ascii="Times New Roman" w:eastAsia="Times New Roman" w:hAnsi="Times New Roman" w:cs="Times New Roman"/>
          <w:color w:val="000000" w:themeColor="text1"/>
          <w:sz w:val="24"/>
          <w:szCs w:val="24"/>
          <w:lang w:eastAsia="ru-RU"/>
        </w:rPr>
        <w:t xml:space="preserve">, позволяющим восстановить </w:t>
      </w:r>
      <w:r w:rsidR="00BD33FB">
        <w:rPr>
          <w:rFonts w:ascii="Times New Roman" w:eastAsia="Times New Roman" w:hAnsi="Times New Roman" w:cs="Times New Roman"/>
          <w:color w:val="000000" w:themeColor="text1"/>
          <w:sz w:val="24"/>
          <w:szCs w:val="24"/>
          <w:lang w:eastAsia="ru-RU"/>
        </w:rPr>
        <w:t>даты рождения и смерти,  мест</w:t>
      </w:r>
      <w:r w:rsidR="005225E3">
        <w:rPr>
          <w:rFonts w:ascii="Times New Roman" w:eastAsia="Times New Roman" w:hAnsi="Times New Roman" w:cs="Times New Roman"/>
          <w:color w:val="000000" w:themeColor="text1"/>
          <w:sz w:val="24"/>
          <w:szCs w:val="24"/>
          <w:lang w:eastAsia="ru-RU"/>
        </w:rPr>
        <w:t>о</w:t>
      </w:r>
      <w:r w:rsidR="00BD33FB">
        <w:rPr>
          <w:rFonts w:ascii="Times New Roman" w:eastAsia="Times New Roman" w:hAnsi="Times New Roman" w:cs="Times New Roman"/>
          <w:color w:val="000000" w:themeColor="text1"/>
          <w:sz w:val="24"/>
          <w:szCs w:val="24"/>
          <w:lang w:eastAsia="ru-RU"/>
        </w:rPr>
        <w:t xml:space="preserve"> работы и образование, национальность. </w:t>
      </w:r>
    </w:p>
    <w:p w:rsidR="00BD33FB" w:rsidRDefault="00BD33FB" w:rsidP="00BD33FB">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8E2BE2">
        <w:rPr>
          <w:rFonts w:ascii="Times New Roman" w:eastAsia="Times New Roman" w:hAnsi="Times New Roman" w:cs="Times New Roman"/>
          <w:color w:val="000000" w:themeColor="text1"/>
          <w:sz w:val="24"/>
          <w:szCs w:val="24"/>
          <w:lang w:eastAsia="ru-RU"/>
        </w:rPr>
        <w:t>В последние годы похозяйственные книги очень активно используются архивистами  при исполнении социально-правовых запросов,</w:t>
      </w:r>
      <w:r>
        <w:rPr>
          <w:rFonts w:ascii="Times New Roman" w:eastAsia="Times New Roman" w:hAnsi="Times New Roman" w:cs="Times New Roman"/>
          <w:color w:val="000000" w:themeColor="text1"/>
          <w:sz w:val="24"/>
          <w:szCs w:val="24"/>
          <w:lang w:eastAsia="ru-RU"/>
        </w:rPr>
        <w:t xml:space="preserve"> </w:t>
      </w:r>
      <w:r w:rsidRPr="00427655">
        <w:rPr>
          <w:rFonts w:ascii="Times New Roman" w:eastAsia="Times New Roman" w:hAnsi="Times New Roman" w:cs="Times New Roman"/>
          <w:color w:val="000000" w:themeColor="text1"/>
          <w:sz w:val="24"/>
          <w:szCs w:val="24"/>
          <w:u w:val="single"/>
          <w:lang w:eastAsia="ru-RU"/>
        </w:rPr>
        <w:t xml:space="preserve">обеспечивая граждан </w:t>
      </w:r>
      <w:r w:rsidR="0095168B" w:rsidRPr="00427655">
        <w:rPr>
          <w:rFonts w:ascii="Times New Roman" w:eastAsia="Times New Roman" w:hAnsi="Times New Roman" w:cs="Times New Roman"/>
          <w:color w:val="000000" w:themeColor="text1"/>
          <w:sz w:val="24"/>
          <w:szCs w:val="24"/>
          <w:u w:val="single"/>
          <w:lang w:eastAsia="ru-RU"/>
        </w:rPr>
        <w:t xml:space="preserve">следующей </w:t>
      </w:r>
      <w:r w:rsidRPr="00427655">
        <w:rPr>
          <w:rFonts w:ascii="Times New Roman" w:eastAsia="Times New Roman" w:hAnsi="Times New Roman" w:cs="Times New Roman"/>
          <w:color w:val="000000" w:themeColor="text1"/>
          <w:sz w:val="24"/>
          <w:szCs w:val="24"/>
          <w:u w:val="single"/>
          <w:lang w:eastAsia="ru-RU"/>
        </w:rPr>
        <w:t>информацией</w:t>
      </w:r>
      <w:r>
        <w:rPr>
          <w:rFonts w:ascii="Times New Roman" w:eastAsia="Times New Roman" w:hAnsi="Times New Roman" w:cs="Times New Roman"/>
          <w:color w:val="000000" w:themeColor="text1"/>
          <w:sz w:val="24"/>
          <w:szCs w:val="24"/>
          <w:lang w:eastAsia="ru-RU"/>
        </w:rPr>
        <w:t>:</w:t>
      </w:r>
    </w:p>
    <w:p w:rsidR="00BD33FB" w:rsidRDefault="00BD33FB" w:rsidP="00BD33FB">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27655">
        <w:rPr>
          <w:rFonts w:ascii="Times New Roman" w:eastAsia="Times New Roman" w:hAnsi="Times New Roman" w:cs="Times New Roman"/>
          <w:color w:val="000000" w:themeColor="text1"/>
          <w:sz w:val="24"/>
          <w:szCs w:val="24"/>
          <w:lang w:eastAsia="ru-RU"/>
        </w:rPr>
        <w:t xml:space="preserve">- о подтверждении дат рождения </w:t>
      </w:r>
      <w:r w:rsidR="00DE7354">
        <w:rPr>
          <w:rFonts w:ascii="Times New Roman" w:eastAsia="Times New Roman" w:hAnsi="Times New Roman" w:cs="Times New Roman"/>
          <w:color w:val="000000" w:themeColor="text1"/>
          <w:sz w:val="24"/>
          <w:szCs w:val="24"/>
          <w:lang w:eastAsia="ru-RU"/>
        </w:rPr>
        <w:t xml:space="preserve">(иногда смерти) </w:t>
      </w:r>
      <w:r w:rsidRPr="00427655">
        <w:rPr>
          <w:rFonts w:ascii="Times New Roman" w:eastAsia="Times New Roman" w:hAnsi="Times New Roman" w:cs="Times New Roman"/>
          <w:color w:val="000000" w:themeColor="text1"/>
          <w:sz w:val="24"/>
          <w:szCs w:val="24"/>
          <w:lang w:eastAsia="ru-RU"/>
        </w:rPr>
        <w:t xml:space="preserve">и факта проживания на данной территории </w:t>
      </w:r>
      <w:r w:rsidR="0095168B" w:rsidRPr="00427655">
        <w:rPr>
          <w:rFonts w:ascii="Times New Roman" w:eastAsia="Times New Roman" w:hAnsi="Times New Roman" w:cs="Times New Roman"/>
          <w:color w:val="000000" w:themeColor="text1"/>
          <w:sz w:val="24"/>
          <w:szCs w:val="24"/>
          <w:lang w:eastAsia="ru-RU"/>
        </w:rPr>
        <w:t>гражда</w:t>
      </w:r>
      <w:r w:rsidR="0095168B">
        <w:rPr>
          <w:rFonts w:ascii="Times New Roman" w:eastAsia="Times New Roman" w:hAnsi="Times New Roman" w:cs="Times New Roman"/>
          <w:color w:val="000000" w:themeColor="text1"/>
          <w:sz w:val="24"/>
          <w:szCs w:val="24"/>
          <w:lang w:eastAsia="ru-RU"/>
        </w:rPr>
        <w:t xml:space="preserve">н, их </w:t>
      </w:r>
      <w:r>
        <w:rPr>
          <w:rFonts w:ascii="Times New Roman" w:eastAsia="Times New Roman" w:hAnsi="Times New Roman" w:cs="Times New Roman"/>
          <w:color w:val="000000" w:themeColor="text1"/>
          <w:sz w:val="24"/>
          <w:szCs w:val="24"/>
          <w:lang w:eastAsia="ru-RU"/>
        </w:rPr>
        <w:t>родителей и прародителей</w:t>
      </w:r>
      <w:r w:rsidR="0095168B">
        <w:rPr>
          <w:rFonts w:ascii="Times New Roman" w:eastAsia="Times New Roman" w:hAnsi="Times New Roman" w:cs="Times New Roman"/>
          <w:color w:val="000000" w:themeColor="text1"/>
          <w:sz w:val="24"/>
          <w:szCs w:val="24"/>
          <w:lang w:eastAsia="ru-RU"/>
        </w:rPr>
        <w:t xml:space="preserve">. Информация используется </w:t>
      </w:r>
      <w:r>
        <w:rPr>
          <w:rFonts w:ascii="Times New Roman" w:eastAsia="Times New Roman" w:hAnsi="Times New Roman" w:cs="Times New Roman"/>
          <w:color w:val="000000" w:themeColor="text1"/>
          <w:sz w:val="24"/>
          <w:szCs w:val="24"/>
          <w:lang w:eastAsia="ru-RU"/>
        </w:rPr>
        <w:t>как для восстановления свидетельств о рождении, так и для принятия гражданств</w:t>
      </w:r>
      <w:r w:rsidR="004A1EDE">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 и оформления загранпаспортов сопредельных государств</w:t>
      </w:r>
      <w:r w:rsidR="0095168B">
        <w:rPr>
          <w:rFonts w:ascii="Times New Roman" w:eastAsia="Times New Roman" w:hAnsi="Times New Roman" w:cs="Times New Roman"/>
          <w:color w:val="000000" w:themeColor="text1"/>
          <w:sz w:val="24"/>
          <w:szCs w:val="24"/>
          <w:lang w:eastAsia="ru-RU"/>
        </w:rPr>
        <w:t>. К</w:t>
      </w:r>
      <w:r>
        <w:rPr>
          <w:rFonts w:ascii="Times New Roman" w:eastAsia="Times New Roman" w:hAnsi="Times New Roman" w:cs="Times New Roman"/>
          <w:color w:val="000000" w:themeColor="text1"/>
          <w:sz w:val="24"/>
          <w:szCs w:val="24"/>
          <w:lang w:eastAsia="ru-RU"/>
        </w:rPr>
        <w:t>роме этого,</w:t>
      </w:r>
      <w:r w:rsidR="0095168B">
        <w:rPr>
          <w:rFonts w:ascii="Times New Roman" w:eastAsia="Times New Roman" w:hAnsi="Times New Roman" w:cs="Times New Roman"/>
          <w:color w:val="000000" w:themeColor="text1"/>
          <w:sz w:val="24"/>
          <w:szCs w:val="24"/>
          <w:lang w:eastAsia="ru-RU"/>
        </w:rPr>
        <w:t xml:space="preserve"> информация, содержащаяся в похозяйственных книгах, зачастую становится основополагающей при </w:t>
      </w:r>
      <w:r>
        <w:rPr>
          <w:rFonts w:ascii="Times New Roman" w:eastAsia="Times New Roman" w:hAnsi="Times New Roman" w:cs="Times New Roman"/>
          <w:color w:val="000000" w:themeColor="text1"/>
          <w:sz w:val="24"/>
          <w:szCs w:val="24"/>
          <w:lang w:eastAsia="ru-RU"/>
        </w:rPr>
        <w:t>изучени</w:t>
      </w:r>
      <w:r w:rsidR="0095168B">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lastRenderedPageBreak/>
        <w:t>родословной (данные похозяйственных книг изучаются в комплексе с данными метрических книг);</w:t>
      </w:r>
    </w:p>
    <w:p w:rsidR="007D7670" w:rsidRDefault="007D7670" w:rsidP="00BD33FB">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для подтверждения родственных </w:t>
      </w:r>
      <w:r w:rsidR="004A1EDE">
        <w:rPr>
          <w:rFonts w:ascii="Times New Roman" w:eastAsia="Times New Roman" w:hAnsi="Times New Roman" w:cs="Times New Roman"/>
          <w:color w:val="000000" w:themeColor="text1"/>
          <w:sz w:val="24"/>
          <w:szCs w:val="24"/>
          <w:lang w:eastAsia="ru-RU"/>
        </w:rPr>
        <w:t>связей. Информация используется</w:t>
      </w:r>
      <w:r>
        <w:rPr>
          <w:rFonts w:ascii="Times New Roman" w:eastAsia="Times New Roman" w:hAnsi="Times New Roman" w:cs="Times New Roman"/>
          <w:color w:val="000000" w:themeColor="text1"/>
          <w:sz w:val="24"/>
          <w:szCs w:val="24"/>
          <w:lang w:eastAsia="ru-RU"/>
        </w:rPr>
        <w:t xml:space="preserve"> </w:t>
      </w:r>
      <w:r w:rsidR="00705B22">
        <w:rPr>
          <w:rFonts w:ascii="Times New Roman" w:eastAsia="Times New Roman" w:hAnsi="Times New Roman" w:cs="Times New Roman"/>
          <w:color w:val="000000" w:themeColor="text1"/>
          <w:sz w:val="24"/>
          <w:szCs w:val="24"/>
          <w:lang w:eastAsia="ru-RU"/>
        </w:rPr>
        <w:t>для юридического сопровождения при</w:t>
      </w:r>
      <w:r>
        <w:rPr>
          <w:rFonts w:ascii="Times New Roman" w:eastAsia="Times New Roman" w:hAnsi="Times New Roman" w:cs="Times New Roman"/>
          <w:color w:val="000000" w:themeColor="text1"/>
          <w:sz w:val="24"/>
          <w:szCs w:val="24"/>
          <w:lang w:eastAsia="ru-RU"/>
        </w:rPr>
        <w:t xml:space="preserve"> оформлении домовладений, </w:t>
      </w:r>
      <w:r w:rsidR="00705B22">
        <w:rPr>
          <w:rFonts w:ascii="Times New Roman" w:eastAsia="Times New Roman" w:hAnsi="Times New Roman" w:cs="Times New Roman"/>
          <w:color w:val="000000" w:themeColor="text1"/>
          <w:sz w:val="24"/>
          <w:szCs w:val="24"/>
          <w:lang w:eastAsia="ru-RU"/>
        </w:rPr>
        <w:t xml:space="preserve">в том числе, </w:t>
      </w:r>
      <w:r>
        <w:rPr>
          <w:rFonts w:ascii="Times New Roman" w:eastAsia="Times New Roman" w:hAnsi="Times New Roman" w:cs="Times New Roman"/>
          <w:color w:val="000000" w:themeColor="text1"/>
          <w:sz w:val="24"/>
          <w:szCs w:val="24"/>
          <w:lang w:eastAsia="ru-RU"/>
        </w:rPr>
        <w:t>при отсутствии завещания;</w:t>
      </w:r>
    </w:p>
    <w:p w:rsidR="007D7670" w:rsidRDefault="007D7670" w:rsidP="00BD33FB">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DE7354">
        <w:rPr>
          <w:rFonts w:ascii="Times New Roman" w:eastAsia="Times New Roman" w:hAnsi="Times New Roman" w:cs="Times New Roman"/>
          <w:color w:val="000000" w:themeColor="text1"/>
          <w:sz w:val="24"/>
          <w:szCs w:val="24"/>
          <w:lang w:eastAsia="ru-RU"/>
        </w:rPr>
        <w:t>для подтверждения имущественных прав. Информация используется при обращении в суд, для подтверждения наличия и годов возведения домо</w:t>
      </w:r>
      <w:r w:rsidR="00705B22">
        <w:rPr>
          <w:rFonts w:ascii="Times New Roman" w:eastAsia="Times New Roman" w:hAnsi="Times New Roman" w:cs="Times New Roman"/>
          <w:color w:val="000000" w:themeColor="text1"/>
          <w:sz w:val="24"/>
          <w:szCs w:val="24"/>
          <w:lang w:eastAsia="ru-RU"/>
        </w:rPr>
        <w:t>строений</w:t>
      </w:r>
      <w:r w:rsidR="00DE7354">
        <w:rPr>
          <w:rFonts w:ascii="Times New Roman" w:eastAsia="Times New Roman" w:hAnsi="Times New Roman" w:cs="Times New Roman"/>
          <w:color w:val="000000" w:themeColor="text1"/>
          <w:sz w:val="24"/>
          <w:szCs w:val="24"/>
          <w:lang w:eastAsia="ru-RU"/>
        </w:rPr>
        <w:t xml:space="preserve">, размера земельного </w:t>
      </w:r>
      <w:r w:rsidR="00CD696A">
        <w:rPr>
          <w:rFonts w:ascii="Times New Roman" w:eastAsia="Times New Roman" w:hAnsi="Times New Roman" w:cs="Times New Roman"/>
          <w:color w:val="000000" w:themeColor="text1"/>
          <w:sz w:val="24"/>
          <w:szCs w:val="24"/>
          <w:lang w:eastAsia="ru-RU"/>
        </w:rPr>
        <w:t>участка</w:t>
      </w:r>
      <w:r w:rsidR="00DE7354">
        <w:rPr>
          <w:rFonts w:ascii="Times New Roman" w:eastAsia="Times New Roman" w:hAnsi="Times New Roman" w:cs="Times New Roman"/>
          <w:color w:val="000000" w:themeColor="text1"/>
          <w:sz w:val="24"/>
          <w:szCs w:val="24"/>
          <w:lang w:eastAsia="ru-RU"/>
        </w:rPr>
        <w:t xml:space="preserve"> (для разрешени</w:t>
      </w:r>
      <w:r w:rsidR="00CD696A">
        <w:rPr>
          <w:rFonts w:ascii="Times New Roman" w:eastAsia="Times New Roman" w:hAnsi="Times New Roman" w:cs="Times New Roman"/>
          <w:color w:val="000000" w:themeColor="text1"/>
          <w:sz w:val="24"/>
          <w:szCs w:val="24"/>
          <w:lang w:eastAsia="ru-RU"/>
        </w:rPr>
        <w:t>я</w:t>
      </w:r>
      <w:r w:rsidR="00DE7354">
        <w:rPr>
          <w:rFonts w:ascii="Times New Roman" w:eastAsia="Times New Roman" w:hAnsi="Times New Roman" w:cs="Times New Roman"/>
          <w:color w:val="000000" w:themeColor="text1"/>
          <w:sz w:val="24"/>
          <w:szCs w:val="24"/>
          <w:lang w:eastAsia="ru-RU"/>
        </w:rPr>
        <w:t xml:space="preserve"> спорных вопрос</w:t>
      </w:r>
      <w:r w:rsidR="00CD696A">
        <w:rPr>
          <w:rFonts w:ascii="Times New Roman" w:eastAsia="Times New Roman" w:hAnsi="Times New Roman" w:cs="Times New Roman"/>
          <w:color w:val="000000" w:themeColor="text1"/>
          <w:sz w:val="24"/>
          <w:szCs w:val="24"/>
          <w:lang w:eastAsia="ru-RU"/>
        </w:rPr>
        <w:t>ов</w:t>
      </w:r>
      <w:r w:rsidR="00DE7354">
        <w:rPr>
          <w:rFonts w:ascii="Times New Roman" w:eastAsia="Times New Roman" w:hAnsi="Times New Roman" w:cs="Times New Roman"/>
          <w:color w:val="000000" w:themeColor="text1"/>
          <w:sz w:val="24"/>
          <w:szCs w:val="24"/>
          <w:lang w:eastAsia="ru-RU"/>
        </w:rPr>
        <w:t xml:space="preserve"> с соседними домами по размеру земельного надела)</w:t>
      </w:r>
      <w:r w:rsidR="00CD696A">
        <w:rPr>
          <w:rFonts w:ascii="Times New Roman" w:eastAsia="Times New Roman" w:hAnsi="Times New Roman" w:cs="Times New Roman"/>
          <w:color w:val="000000" w:themeColor="text1"/>
          <w:sz w:val="24"/>
          <w:szCs w:val="24"/>
          <w:lang w:eastAsia="ru-RU"/>
        </w:rPr>
        <w:t>;</w:t>
      </w:r>
      <w:r w:rsidR="00DE7354">
        <w:rPr>
          <w:rFonts w:ascii="Times New Roman" w:eastAsia="Times New Roman" w:hAnsi="Times New Roman" w:cs="Times New Roman"/>
          <w:color w:val="000000" w:themeColor="text1"/>
          <w:sz w:val="24"/>
          <w:szCs w:val="24"/>
          <w:lang w:eastAsia="ru-RU"/>
        </w:rPr>
        <w:t xml:space="preserve">  </w:t>
      </w:r>
    </w:p>
    <w:p w:rsidR="00A70845" w:rsidRDefault="00CD696A" w:rsidP="00BD33FB">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для подтверждения факта работы. Информация используется, как правило, для обеспечения социальных гарантий граждан на пенсионное обеспечение. При отсутствии  документов</w:t>
      </w:r>
      <w:r w:rsidR="004A1ED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подтверждающих факт приёма в члены колхоза (что встречается довольно часто, так как в основном свой трудовой стаж в колхозе граждане начинали до исполнения 18 лет, и документально в протоколах заседаний правления и членов колхоза информация о приёме на работу в колхоз не фиксировалась), а также при отсутствии документов по начислению заработной платы в сельсоветах (в случае утраты), сведения</w:t>
      </w:r>
      <w:r w:rsidR="00705B2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содержащиеся в похозяйственных книгах</w:t>
      </w:r>
      <w:r w:rsidR="00705B2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становятся единственным подтверждением факта работы гражданина</w:t>
      </w:r>
      <w:r w:rsidR="00A70845">
        <w:rPr>
          <w:rFonts w:ascii="Times New Roman" w:eastAsia="Times New Roman" w:hAnsi="Times New Roman" w:cs="Times New Roman"/>
          <w:color w:val="000000" w:themeColor="text1"/>
          <w:sz w:val="24"/>
          <w:szCs w:val="24"/>
          <w:lang w:eastAsia="ru-RU"/>
        </w:rPr>
        <w:t>;</w:t>
      </w:r>
    </w:p>
    <w:p w:rsidR="008F0113" w:rsidRDefault="008F0113" w:rsidP="00BD33FB">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 подтверждении факта репрессий. Записи встреча</w:t>
      </w:r>
      <w:r w:rsidR="00D70BEE">
        <w:rPr>
          <w:rFonts w:ascii="Times New Roman" w:eastAsia="Times New Roman" w:hAnsi="Times New Roman" w:cs="Times New Roman"/>
          <w:color w:val="000000" w:themeColor="text1"/>
          <w:sz w:val="24"/>
          <w:szCs w:val="24"/>
          <w:lang w:eastAsia="ru-RU"/>
        </w:rPr>
        <w:t>ю</w:t>
      </w:r>
      <w:r>
        <w:rPr>
          <w:rFonts w:ascii="Times New Roman" w:eastAsia="Times New Roman" w:hAnsi="Times New Roman" w:cs="Times New Roman"/>
          <w:color w:val="000000" w:themeColor="text1"/>
          <w:sz w:val="24"/>
          <w:szCs w:val="24"/>
          <w:lang w:eastAsia="ru-RU"/>
        </w:rPr>
        <w:t>тся редко, в краткой форме: «репрессирован в 1936</w:t>
      </w:r>
      <w:r w:rsidR="00D70BEE">
        <w:rPr>
          <w:rFonts w:ascii="Times New Roman" w:eastAsia="Times New Roman" w:hAnsi="Times New Roman" w:cs="Times New Roman"/>
          <w:color w:val="000000" w:themeColor="text1"/>
          <w:sz w:val="24"/>
          <w:szCs w:val="24"/>
          <w:lang w:eastAsia="ru-RU"/>
        </w:rPr>
        <w:t xml:space="preserve"> году», но, как правило, становя</w:t>
      </w:r>
      <w:r>
        <w:rPr>
          <w:rFonts w:ascii="Times New Roman" w:eastAsia="Times New Roman" w:hAnsi="Times New Roman" w:cs="Times New Roman"/>
          <w:color w:val="000000" w:themeColor="text1"/>
          <w:sz w:val="24"/>
          <w:szCs w:val="24"/>
          <w:lang w:eastAsia="ru-RU"/>
        </w:rPr>
        <w:t>тся подтверждением того факта, что предки</w:t>
      </w:r>
      <w:r w:rsidR="00896652">
        <w:rPr>
          <w:rFonts w:ascii="Times New Roman" w:eastAsia="Times New Roman" w:hAnsi="Times New Roman" w:cs="Times New Roman"/>
          <w:color w:val="000000" w:themeColor="text1"/>
          <w:sz w:val="24"/>
          <w:szCs w:val="24"/>
          <w:lang w:eastAsia="ru-RU"/>
        </w:rPr>
        <w:t xml:space="preserve"> действительно</w:t>
      </w:r>
      <w:r>
        <w:rPr>
          <w:rFonts w:ascii="Times New Roman" w:eastAsia="Times New Roman" w:hAnsi="Times New Roman" w:cs="Times New Roman"/>
          <w:color w:val="000000" w:themeColor="text1"/>
          <w:sz w:val="24"/>
          <w:szCs w:val="24"/>
          <w:lang w:eastAsia="ru-RU"/>
        </w:rPr>
        <w:t xml:space="preserve"> были подвергнуты репрессиям</w:t>
      </w:r>
      <w:r w:rsidR="00896652">
        <w:rPr>
          <w:rFonts w:ascii="Times New Roman" w:eastAsia="Times New Roman" w:hAnsi="Times New Roman" w:cs="Times New Roman"/>
          <w:color w:val="000000" w:themeColor="text1"/>
          <w:sz w:val="24"/>
          <w:szCs w:val="24"/>
          <w:lang w:eastAsia="ru-RU"/>
        </w:rPr>
        <w:t xml:space="preserve"> и</w:t>
      </w:r>
      <w:r>
        <w:rPr>
          <w:rFonts w:ascii="Times New Roman" w:eastAsia="Times New Roman" w:hAnsi="Times New Roman" w:cs="Times New Roman"/>
          <w:color w:val="000000" w:themeColor="text1"/>
          <w:sz w:val="24"/>
          <w:szCs w:val="24"/>
          <w:lang w:eastAsia="ru-RU"/>
        </w:rPr>
        <w:t xml:space="preserve"> </w:t>
      </w:r>
      <w:r w:rsidR="00D70BEE">
        <w:rPr>
          <w:rFonts w:ascii="Times New Roman" w:eastAsia="Times New Roman" w:hAnsi="Times New Roman" w:cs="Times New Roman"/>
          <w:color w:val="000000" w:themeColor="text1"/>
          <w:sz w:val="24"/>
          <w:szCs w:val="24"/>
          <w:lang w:eastAsia="ru-RU"/>
        </w:rPr>
        <w:t xml:space="preserve">являются </w:t>
      </w:r>
      <w:r w:rsidR="004A1EDE">
        <w:rPr>
          <w:rFonts w:ascii="Times New Roman" w:eastAsia="Times New Roman" w:hAnsi="Times New Roman" w:cs="Times New Roman"/>
          <w:color w:val="000000" w:themeColor="text1"/>
          <w:sz w:val="24"/>
          <w:szCs w:val="24"/>
          <w:lang w:eastAsia="ru-RU"/>
        </w:rPr>
        <w:t>отправной точкой</w:t>
      </w:r>
      <w:r>
        <w:rPr>
          <w:rFonts w:ascii="Times New Roman" w:eastAsia="Times New Roman" w:hAnsi="Times New Roman" w:cs="Times New Roman"/>
          <w:color w:val="000000" w:themeColor="text1"/>
          <w:sz w:val="24"/>
          <w:szCs w:val="24"/>
          <w:lang w:eastAsia="ru-RU"/>
        </w:rPr>
        <w:t xml:space="preserve"> для продолжения поиска соответствующих документов в органах прокуратуры и министерств внутренних дел стран ближнего зарубежья. </w:t>
      </w:r>
    </w:p>
    <w:p w:rsidR="00A70845" w:rsidRDefault="00B94608" w:rsidP="00BD33FB">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 подтверждении национальности, в том числе родителей и прародителей. Информация востребована при оформлении</w:t>
      </w:r>
      <w:r w:rsidR="003064B0">
        <w:rPr>
          <w:rFonts w:ascii="Times New Roman" w:eastAsia="Times New Roman" w:hAnsi="Times New Roman" w:cs="Times New Roman"/>
          <w:color w:val="000000" w:themeColor="text1"/>
          <w:sz w:val="24"/>
          <w:szCs w:val="24"/>
          <w:lang w:eastAsia="ru-RU"/>
        </w:rPr>
        <w:t xml:space="preserve"> гражданства других государств. Как правило, граждане разыскивают информацию, которую в последующие годы скрыли родители, о том, что их предки были </w:t>
      </w:r>
      <w:r w:rsidR="00D16259">
        <w:rPr>
          <w:rFonts w:ascii="Times New Roman" w:eastAsia="Times New Roman" w:hAnsi="Times New Roman" w:cs="Times New Roman"/>
          <w:color w:val="000000" w:themeColor="text1"/>
          <w:sz w:val="24"/>
          <w:szCs w:val="24"/>
          <w:lang w:eastAsia="ru-RU"/>
        </w:rPr>
        <w:t xml:space="preserve">немцами, </w:t>
      </w:r>
      <w:r w:rsidR="003064B0">
        <w:rPr>
          <w:rFonts w:ascii="Times New Roman" w:eastAsia="Times New Roman" w:hAnsi="Times New Roman" w:cs="Times New Roman"/>
          <w:color w:val="000000" w:themeColor="text1"/>
          <w:sz w:val="24"/>
          <w:szCs w:val="24"/>
          <w:lang w:eastAsia="ru-RU"/>
        </w:rPr>
        <w:t>евреями;</w:t>
      </w:r>
    </w:p>
    <w:p w:rsidR="0001036C" w:rsidRDefault="0001036C" w:rsidP="00BD33FB">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 подтверждении участия и гибели во время Великой Отечественной войны </w:t>
      </w:r>
      <w:r w:rsidR="005225E3">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1941 - 1945 годов. В связи с набирающей обороты почётной и повсеместной акцией «Бессмертный полк» граждане</w:t>
      </w:r>
      <w:r w:rsidR="00D70BE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желающие увековечить память о своих прародителях, доблестно павших в боях за нашу Родину, восстанавливают информацию об участии их в Великой Отечественной войне. Данная информация встречается не часто и только в послевоенных похозяйственных книгах за 1944 - 1945 годы</w:t>
      </w:r>
      <w:r w:rsidR="000C2C0C">
        <w:rPr>
          <w:rFonts w:ascii="Times New Roman" w:eastAsia="Times New Roman" w:hAnsi="Times New Roman" w:cs="Times New Roman"/>
          <w:color w:val="000000" w:themeColor="text1"/>
          <w:sz w:val="24"/>
          <w:szCs w:val="24"/>
          <w:lang w:eastAsia="ru-RU"/>
        </w:rPr>
        <w:t xml:space="preserve"> в виде кратких записей</w:t>
      </w:r>
      <w:r>
        <w:rPr>
          <w:rFonts w:ascii="Times New Roman" w:eastAsia="Times New Roman" w:hAnsi="Times New Roman" w:cs="Times New Roman"/>
          <w:color w:val="000000" w:themeColor="text1"/>
          <w:sz w:val="24"/>
          <w:szCs w:val="24"/>
          <w:lang w:eastAsia="ru-RU"/>
        </w:rPr>
        <w:t xml:space="preserve">.     </w:t>
      </w:r>
    </w:p>
    <w:p w:rsidR="00535160" w:rsidRDefault="00CD696A" w:rsidP="00813035">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A64BBB">
        <w:rPr>
          <w:rFonts w:ascii="Times New Roman" w:eastAsia="Times New Roman" w:hAnsi="Times New Roman" w:cs="Times New Roman"/>
          <w:color w:val="000000" w:themeColor="text1"/>
          <w:sz w:val="24"/>
          <w:szCs w:val="24"/>
          <w:lang w:eastAsia="ru-RU"/>
        </w:rPr>
        <w:t>Таким образо</w:t>
      </w:r>
      <w:r w:rsidR="00535160">
        <w:rPr>
          <w:rFonts w:ascii="Times New Roman" w:eastAsia="Times New Roman" w:hAnsi="Times New Roman" w:cs="Times New Roman"/>
          <w:color w:val="000000" w:themeColor="text1"/>
          <w:sz w:val="24"/>
          <w:szCs w:val="24"/>
          <w:lang w:eastAsia="ru-RU"/>
        </w:rPr>
        <w:t>м</w:t>
      </w:r>
      <w:r w:rsidR="00A64BBB">
        <w:rPr>
          <w:rFonts w:ascii="Times New Roman" w:eastAsia="Times New Roman" w:hAnsi="Times New Roman" w:cs="Times New Roman"/>
          <w:color w:val="000000" w:themeColor="text1"/>
          <w:sz w:val="24"/>
          <w:szCs w:val="24"/>
          <w:lang w:eastAsia="ru-RU"/>
        </w:rPr>
        <w:t xml:space="preserve">, сухие статистические данные переписи населения и имущественных прав граждан, отражённые в похозяйственных книгах, становятся </w:t>
      </w:r>
      <w:r w:rsidR="00813035">
        <w:rPr>
          <w:rFonts w:ascii="Times New Roman" w:eastAsia="Times New Roman" w:hAnsi="Times New Roman" w:cs="Times New Roman"/>
          <w:color w:val="000000" w:themeColor="text1"/>
          <w:sz w:val="24"/>
          <w:szCs w:val="24"/>
          <w:lang w:eastAsia="ru-RU"/>
        </w:rPr>
        <w:t>бесценным</w:t>
      </w:r>
      <w:r w:rsidR="00A64BBB">
        <w:rPr>
          <w:rFonts w:ascii="Times New Roman" w:eastAsia="Times New Roman" w:hAnsi="Times New Roman" w:cs="Times New Roman"/>
          <w:color w:val="000000" w:themeColor="text1"/>
          <w:sz w:val="24"/>
          <w:szCs w:val="24"/>
          <w:lang w:eastAsia="ru-RU"/>
        </w:rPr>
        <w:t xml:space="preserve"> источником </w:t>
      </w:r>
      <w:r w:rsidR="00A64BBB">
        <w:rPr>
          <w:rFonts w:ascii="Times New Roman" w:eastAsia="Times New Roman" w:hAnsi="Times New Roman" w:cs="Times New Roman"/>
          <w:color w:val="000000" w:themeColor="text1"/>
          <w:sz w:val="24"/>
          <w:szCs w:val="24"/>
          <w:lang w:eastAsia="ru-RU"/>
        </w:rPr>
        <w:lastRenderedPageBreak/>
        <w:t>информации, востребованны</w:t>
      </w:r>
      <w:r w:rsidR="00535160">
        <w:rPr>
          <w:rFonts w:ascii="Times New Roman" w:eastAsia="Times New Roman" w:hAnsi="Times New Roman" w:cs="Times New Roman"/>
          <w:color w:val="000000" w:themeColor="text1"/>
          <w:sz w:val="24"/>
          <w:szCs w:val="24"/>
          <w:lang w:eastAsia="ru-RU"/>
        </w:rPr>
        <w:t>м</w:t>
      </w:r>
      <w:r w:rsidR="00A64BBB">
        <w:rPr>
          <w:rFonts w:ascii="Times New Roman" w:eastAsia="Times New Roman" w:hAnsi="Times New Roman" w:cs="Times New Roman"/>
          <w:color w:val="000000" w:themeColor="text1"/>
          <w:sz w:val="24"/>
          <w:szCs w:val="24"/>
          <w:lang w:eastAsia="ru-RU"/>
        </w:rPr>
        <w:t xml:space="preserve"> </w:t>
      </w:r>
      <w:r w:rsidR="00813035">
        <w:rPr>
          <w:rFonts w:ascii="Times New Roman" w:eastAsia="Times New Roman" w:hAnsi="Times New Roman" w:cs="Times New Roman"/>
          <w:color w:val="000000" w:themeColor="text1"/>
          <w:sz w:val="24"/>
          <w:szCs w:val="24"/>
          <w:lang w:eastAsia="ru-RU"/>
        </w:rPr>
        <w:t>как</w:t>
      </w:r>
      <w:r w:rsidR="00535160">
        <w:rPr>
          <w:rFonts w:ascii="Times New Roman" w:eastAsia="Times New Roman" w:hAnsi="Times New Roman" w:cs="Times New Roman"/>
          <w:color w:val="000000" w:themeColor="text1"/>
          <w:sz w:val="24"/>
          <w:szCs w:val="24"/>
          <w:lang w:eastAsia="ru-RU"/>
        </w:rPr>
        <w:t xml:space="preserve"> гражданами для подтверждения своих имущественных и социальных права и гарантий, для проведения генеалогических изысканий по истории своего рода,</w:t>
      </w:r>
      <w:r w:rsidR="00813035">
        <w:rPr>
          <w:rFonts w:ascii="Times New Roman" w:eastAsia="Times New Roman" w:hAnsi="Times New Roman" w:cs="Times New Roman"/>
          <w:color w:val="000000" w:themeColor="text1"/>
          <w:sz w:val="24"/>
          <w:szCs w:val="24"/>
          <w:lang w:eastAsia="ru-RU"/>
        </w:rPr>
        <w:t xml:space="preserve"> так и</w:t>
      </w:r>
      <w:r w:rsidR="00535160">
        <w:rPr>
          <w:rFonts w:ascii="Times New Roman" w:eastAsia="Times New Roman" w:hAnsi="Times New Roman" w:cs="Times New Roman"/>
          <w:color w:val="000000" w:themeColor="text1"/>
          <w:sz w:val="24"/>
          <w:szCs w:val="24"/>
          <w:lang w:eastAsia="ru-RU"/>
        </w:rPr>
        <w:t xml:space="preserve"> </w:t>
      </w:r>
      <w:r w:rsidR="00813035">
        <w:rPr>
          <w:rFonts w:ascii="Times New Roman" w:eastAsia="Times New Roman" w:hAnsi="Times New Roman" w:cs="Times New Roman"/>
          <w:color w:val="000000" w:themeColor="text1"/>
          <w:sz w:val="24"/>
          <w:szCs w:val="24"/>
          <w:lang w:eastAsia="ru-RU"/>
        </w:rPr>
        <w:t>широко используемы</w:t>
      </w:r>
      <w:r w:rsidR="004A1EDE">
        <w:rPr>
          <w:rFonts w:ascii="Times New Roman" w:eastAsia="Times New Roman" w:hAnsi="Times New Roman" w:cs="Times New Roman"/>
          <w:color w:val="000000" w:themeColor="text1"/>
          <w:sz w:val="24"/>
          <w:szCs w:val="24"/>
          <w:lang w:eastAsia="ru-RU"/>
        </w:rPr>
        <w:t>м</w:t>
      </w:r>
      <w:r w:rsidR="00A64BBB">
        <w:rPr>
          <w:rFonts w:ascii="Times New Roman" w:eastAsia="Times New Roman" w:hAnsi="Times New Roman" w:cs="Times New Roman"/>
          <w:color w:val="000000" w:themeColor="text1"/>
          <w:sz w:val="24"/>
          <w:szCs w:val="24"/>
          <w:lang w:eastAsia="ru-RU"/>
        </w:rPr>
        <w:t xml:space="preserve"> архивист</w:t>
      </w:r>
      <w:r w:rsidR="00813035">
        <w:rPr>
          <w:rFonts w:ascii="Times New Roman" w:eastAsia="Times New Roman" w:hAnsi="Times New Roman" w:cs="Times New Roman"/>
          <w:color w:val="000000" w:themeColor="text1"/>
          <w:sz w:val="24"/>
          <w:szCs w:val="24"/>
          <w:lang w:eastAsia="ru-RU"/>
        </w:rPr>
        <w:t>ами</w:t>
      </w:r>
      <w:r w:rsidR="00535160">
        <w:rPr>
          <w:rFonts w:ascii="Times New Roman" w:eastAsia="Times New Roman" w:hAnsi="Times New Roman" w:cs="Times New Roman"/>
          <w:color w:val="000000" w:themeColor="text1"/>
          <w:sz w:val="24"/>
          <w:szCs w:val="24"/>
          <w:lang w:eastAsia="ru-RU"/>
        </w:rPr>
        <w:t xml:space="preserve"> </w:t>
      </w:r>
      <w:r w:rsidR="00A64BBB">
        <w:rPr>
          <w:rFonts w:ascii="Times New Roman" w:eastAsia="Times New Roman" w:hAnsi="Times New Roman" w:cs="Times New Roman"/>
          <w:color w:val="000000" w:themeColor="text1"/>
          <w:sz w:val="24"/>
          <w:szCs w:val="24"/>
          <w:lang w:eastAsia="ru-RU"/>
        </w:rPr>
        <w:t xml:space="preserve">и </w:t>
      </w:r>
      <w:r w:rsidR="00535160">
        <w:rPr>
          <w:rFonts w:ascii="Times New Roman" w:eastAsia="Times New Roman" w:hAnsi="Times New Roman" w:cs="Times New Roman"/>
          <w:color w:val="000000" w:themeColor="text1"/>
          <w:sz w:val="24"/>
          <w:szCs w:val="24"/>
          <w:lang w:eastAsia="ru-RU"/>
        </w:rPr>
        <w:t>исследовател</w:t>
      </w:r>
      <w:r w:rsidR="00813035">
        <w:rPr>
          <w:rFonts w:ascii="Times New Roman" w:eastAsia="Times New Roman" w:hAnsi="Times New Roman" w:cs="Times New Roman"/>
          <w:color w:val="000000" w:themeColor="text1"/>
          <w:sz w:val="24"/>
          <w:szCs w:val="24"/>
          <w:lang w:eastAsia="ru-RU"/>
        </w:rPr>
        <w:t>ями</w:t>
      </w:r>
      <w:r w:rsidR="00813035" w:rsidRPr="00813035">
        <w:t xml:space="preserve"> </w:t>
      </w:r>
      <w:r w:rsidR="00813035" w:rsidRPr="00813035">
        <w:rPr>
          <w:rFonts w:ascii="Times New Roman" w:eastAsia="Times New Roman" w:hAnsi="Times New Roman" w:cs="Times New Roman"/>
          <w:color w:val="000000" w:themeColor="text1"/>
          <w:sz w:val="24"/>
          <w:szCs w:val="24"/>
          <w:lang w:eastAsia="ru-RU"/>
        </w:rPr>
        <w:t>для изучения социально-демографических процессов в сельской местности Приднестровья</w:t>
      </w:r>
      <w:r w:rsidR="00535160">
        <w:rPr>
          <w:rFonts w:ascii="Times New Roman" w:eastAsia="Times New Roman" w:hAnsi="Times New Roman" w:cs="Times New Roman"/>
          <w:color w:val="000000" w:themeColor="text1"/>
          <w:sz w:val="24"/>
          <w:szCs w:val="24"/>
          <w:lang w:eastAsia="ru-RU"/>
        </w:rPr>
        <w:t>.</w:t>
      </w:r>
    </w:p>
    <w:p w:rsidR="001F494D" w:rsidRDefault="001F494D" w:rsidP="008E2BE2">
      <w:pPr>
        <w:spacing w:after="0" w:line="360" w:lineRule="auto"/>
        <w:ind w:firstLine="709"/>
        <w:jc w:val="both"/>
        <w:rPr>
          <w:rFonts w:ascii="Times New Roman" w:eastAsia="Times New Roman" w:hAnsi="Times New Roman" w:cs="Times New Roman"/>
          <w:color w:val="000000" w:themeColor="text1"/>
          <w:sz w:val="24"/>
          <w:szCs w:val="24"/>
          <w:lang w:eastAsia="ru-RU"/>
        </w:rPr>
      </w:pPr>
    </w:p>
    <w:p w:rsidR="00E53D55" w:rsidRDefault="005225E3" w:rsidP="008E2BE2">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Использованные документы</w:t>
      </w:r>
      <w:r w:rsidR="00E53D55">
        <w:rPr>
          <w:rFonts w:ascii="Times New Roman" w:eastAsia="Times New Roman" w:hAnsi="Times New Roman" w:cs="Times New Roman"/>
          <w:color w:val="000000" w:themeColor="text1"/>
          <w:sz w:val="24"/>
          <w:szCs w:val="24"/>
          <w:lang w:eastAsia="ru-RU"/>
        </w:rPr>
        <w:t>:</w:t>
      </w:r>
    </w:p>
    <w:p w:rsidR="00D16259" w:rsidRDefault="00AE600C" w:rsidP="00E13E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E1584">
        <w:rPr>
          <w:rFonts w:ascii="Times New Roman" w:hAnsi="Times New Roman" w:cs="Times New Roman"/>
          <w:sz w:val="24"/>
          <w:szCs w:val="24"/>
        </w:rPr>
        <w:t xml:space="preserve">. </w:t>
      </w:r>
      <w:r w:rsidR="00E13E92" w:rsidRPr="00E13E92">
        <w:rPr>
          <w:rFonts w:ascii="Times New Roman" w:hAnsi="Times New Roman" w:cs="Times New Roman"/>
          <w:sz w:val="24"/>
          <w:szCs w:val="24"/>
        </w:rPr>
        <w:t>П</w:t>
      </w:r>
      <w:r w:rsidR="00E13E92">
        <w:rPr>
          <w:rFonts w:ascii="Times New Roman" w:hAnsi="Times New Roman" w:cs="Times New Roman"/>
          <w:sz w:val="24"/>
          <w:szCs w:val="24"/>
        </w:rPr>
        <w:t>остановление Со</w:t>
      </w:r>
      <w:r w:rsidR="00E13E92" w:rsidRPr="00E13E92">
        <w:rPr>
          <w:rFonts w:ascii="Times New Roman" w:hAnsi="Times New Roman" w:cs="Times New Roman"/>
          <w:sz w:val="24"/>
          <w:szCs w:val="24"/>
        </w:rPr>
        <w:t>вет</w:t>
      </w:r>
      <w:r w:rsidR="00E13E92">
        <w:rPr>
          <w:rFonts w:ascii="Times New Roman" w:hAnsi="Times New Roman" w:cs="Times New Roman"/>
          <w:sz w:val="24"/>
          <w:szCs w:val="24"/>
        </w:rPr>
        <w:t>а</w:t>
      </w:r>
      <w:r w:rsidR="00E13E92" w:rsidRPr="00E13E92">
        <w:rPr>
          <w:rFonts w:ascii="Times New Roman" w:hAnsi="Times New Roman" w:cs="Times New Roman"/>
          <w:sz w:val="24"/>
          <w:szCs w:val="24"/>
        </w:rPr>
        <w:t xml:space="preserve"> Н</w:t>
      </w:r>
      <w:r w:rsidR="00E13E92">
        <w:rPr>
          <w:rFonts w:ascii="Times New Roman" w:hAnsi="Times New Roman" w:cs="Times New Roman"/>
          <w:sz w:val="24"/>
          <w:szCs w:val="24"/>
        </w:rPr>
        <w:t xml:space="preserve">ародных </w:t>
      </w:r>
      <w:r w:rsidR="00E13E92" w:rsidRPr="00E13E92">
        <w:rPr>
          <w:rFonts w:ascii="Times New Roman" w:hAnsi="Times New Roman" w:cs="Times New Roman"/>
          <w:sz w:val="24"/>
          <w:szCs w:val="24"/>
        </w:rPr>
        <w:t>К</w:t>
      </w:r>
      <w:r w:rsidR="00E13E92">
        <w:rPr>
          <w:rFonts w:ascii="Times New Roman" w:hAnsi="Times New Roman" w:cs="Times New Roman"/>
          <w:sz w:val="24"/>
          <w:szCs w:val="24"/>
        </w:rPr>
        <w:t xml:space="preserve">омиссаров </w:t>
      </w:r>
      <w:r w:rsidR="00E13E92" w:rsidRPr="00E13E92">
        <w:rPr>
          <w:rFonts w:ascii="Times New Roman" w:hAnsi="Times New Roman" w:cs="Times New Roman"/>
          <w:sz w:val="24"/>
          <w:szCs w:val="24"/>
        </w:rPr>
        <w:t>СССР</w:t>
      </w:r>
      <w:r w:rsidR="00E13E92">
        <w:rPr>
          <w:rFonts w:ascii="Times New Roman" w:hAnsi="Times New Roman" w:cs="Times New Roman"/>
          <w:sz w:val="24"/>
          <w:szCs w:val="24"/>
        </w:rPr>
        <w:t xml:space="preserve"> </w:t>
      </w:r>
      <w:r w:rsidR="00E13E92" w:rsidRPr="00E13E92">
        <w:rPr>
          <w:rFonts w:ascii="Times New Roman" w:hAnsi="Times New Roman" w:cs="Times New Roman"/>
          <w:sz w:val="24"/>
          <w:szCs w:val="24"/>
        </w:rPr>
        <w:t>от 26 января 1934 г</w:t>
      </w:r>
      <w:r w:rsidR="00E13E92">
        <w:rPr>
          <w:rFonts w:ascii="Times New Roman" w:hAnsi="Times New Roman" w:cs="Times New Roman"/>
          <w:sz w:val="24"/>
          <w:szCs w:val="24"/>
        </w:rPr>
        <w:t>ода</w:t>
      </w:r>
      <w:r w:rsidR="00E13E92" w:rsidRPr="00E13E92">
        <w:rPr>
          <w:rFonts w:ascii="Times New Roman" w:hAnsi="Times New Roman" w:cs="Times New Roman"/>
          <w:sz w:val="24"/>
          <w:szCs w:val="24"/>
        </w:rPr>
        <w:t xml:space="preserve"> </w:t>
      </w:r>
      <w:r w:rsidR="00E13E92">
        <w:rPr>
          <w:rFonts w:ascii="Times New Roman" w:hAnsi="Times New Roman" w:cs="Times New Roman"/>
          <w:sz w:val="24"/>
          <w:szCs w:val="24"/>
        </w:rPr>
        <w:t>№</w:t>
      </w:r>
      <w:r w:rsidR="00E13E92" w:rsidRPr="00E13E92">
        <w:rPr>
          <w:rFonts w:ascii="Times New Roman" w:hAnsi="Times New Roman" w:cs="Times New Roman"/>
          <w:sz w:val="24"/>
          <w:szCs w:val="24"/>
        </w:rPr>
        <w:t xml:space="preserve"> 185</w:t>
      </w:r>
      <w:r w:rsidR="00E13E92">
        <w:rPr>
          <w:rFonts w:ascii="Times New Roman" w:hAnsi="Times New Roman" w:cs="Times New Roman"/>
          <w:sz w:val="24"/>
          <w:szCs w:val="24"/>
        </w:rPr>
        <w:t xml:space="preserve"> «</w:t>
      </w:r>
      <w:r w:rsidR="00E13E92" w:rsidRPr="00E13E92">
        <w:rPr>
          <w:rFonts w:ascii="Times New Roman" w:hAnsi="Times New Roman" w:cs="Times New Roman"/>
          <w:sz w:val="24"/>
          <w:szCs w:val="24"/>
        </w:rPr>
        <w:t xml:space="preserve">О </w:t>
      </w:r>
      <w:r w:rsidR="00E13E92">
        <w:rPr>
          <w:rFonts w:ascii="Times New Roman" w:hAnsi="Times New Roman" w:cs="Times New Roman"/>
          <w:sz w:val="24"/>
          <w:szCs w:val="24"/>
        </w:rPr>
        <w:t>первичном уч</w:t>
      </w:r>
      <w:r w:rsidR="0001719B">
        <w:rPr>
          <w:rFonts w:ascii="Times New Roman" w:hAnsi="Times New Roman" w:cs="Times New Roman"/>
          <w:sz w:val="24"/>
          <w:szCs w:val="24"/>
        </w:rPr>
        <w:t>ё</w:t>
      </w:r>
      <w:r w:rsidR="00E13E92">
        <w:rPr>
          <w:rFonts w:ascii="Times New Roman" w:hAnsi="Times New Roman" w:cs="Times New Roman"/>
          <w:sz w:val="24"/>
          <w:szCs w:val="24"/>
        </w:rPr>
        <w:t>те в сельских С</w:t>
      </w:r>
      <w:r w:rsidR="00E13E92" w:rsidRPr="00E13E92">
        <w:rPr>
          <w:rFonts w:ascii="Times New Roman" w:hAnsi="Times New Roman" w:cs="Times New Roman"/>
          <w:sz w:val="24"/>
          <w:szCs w:val="24"/>
        </w:rPr>
        <w:t>оветах</w:t>
      </w:r>
      <w:r w:rsidR="00E13E92">
        <w:rPr>
          <w:rFonts w:ascii="Times New Roman" w:hAnsi="Times New Roman" w:cs="Times New Roman"/>
          <w:sz w:val="24"/>
          <w:szCs w:val="24"/>
        </w:rPr>
        <w:t>»</w:t>
      </w:r>
      <w:r w:rsidR="00C92A57">
        <w:rPr>
          <w:rFonts w:ascii="Times New Roman" w:hAnsi="Times New Roman" w:cs="Times New Roman"/>
          <w:sz w:val="24"/>
          <w:szCs w:val="24"/>
        </w:rPr>
        <w:t xml:space="preserve"> </w:t>
      </w:r>
      <w:r w:rsidR="00C92A57" w:rsidRPr="00C92A57">
        <w:rPr>
          <w:rFonts w:ascii="Times New Roman" w:hAnsi="Times New Roman" w:cs="Times New Roman"/>
          <w:sz w:val="24"/>
          <w:szCs w:val="24"/>
        </w:rPr>
        <w:t>http://www.libussr.ru/doc_ussr/ussr_3960.htm</w:t>
      </w:r>
      <w:r w:rsidR="00C92A57">
        <w:rPr>
          <w:rFonts w:ascii="Times New Roman" w:hAnsi="Times New Roman" w:cs="Times New Roman"/>
          <w:sz w:val="24"/>
          <w:szCs w:val="24"/>
        </w:rPr>
        <w:t>.</w:t>
      </w:r>
    </w:p>
    <w:p w:rsidR="00187292" w:rsidRDefault="00187292" w:rsidP="001872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ЦГА ПМР, фонд № 713, опись </w:t>
      </w:r>
      <w:r w:rsidR="005F0780">
        <w:rPr>
          <w:rFonts w:ascii="Times New Roman" w:hAnsi="Times New Roman" w:cs="Times New Roman"/>
          <w:sz w:val="24"/>
          <w:szCs w:val="24"/>
        </w:rPr>
        <w:t xml:space="preserve">№ </w:t>
      </w:r>
      <w:r>
        <w:rPr>
          <w:rFonts w:ascii="Times New Roman" w:hAnsi="Times New Roman" w:cs="Times New Roman"/>
          <w:sz w:val="24"/>
          <w:szCs w:val="24"/>
        </w:rPr>
        <w:t xml:space="preserve">1, дело </w:t>
      </w:r>
      <w:r w:rsidR="005F0780">
        <w:rPr>
          <w:rFonts w:ascii="Times New Roman" w:hAnsi="Times New Roman" w:cs="Times New Roman"/>
          <w:sz w:val="24"/>
          <w:szCs w:val="24"/>
        </w:rPr>
        <w:t xml:space="preserve">№ </w:t>
      </w:r>
      <w:r>
        <w:rPr>
          <w:rFonts w:ascii="Times New Roman" w:hAnsi="Times New Roman" w:cs="Times New Roman"/>
          <w:sz w:val="24"/>
          <w:szCs w:val="24"/>
        </w:rPr>
        <w:t>324.</w:t>
      </w:r>
    </w:p>
    <w:p w:rsidR="00187292" w:rsidRDefault="005F0780" w:rsidP="001872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87292">
        <w:rPr>
          <w:rFonts w:ascii="Times New Roman" w:hAnsi="Times New Roman" w:cs="Times New Roman"/>
          <w:sz w:val="24"/>
          <w:szCs w:val="24"/>
        </w:rPr>
        <w:t xml:space="preserve">. ЦГА ПМР, фонд № 711, опись </w:t>
      </w:r>
      <w:r>
        <w:rPr>
          <w:rFonts w:ascii="Times New Roman" w:hAnsi="Times New Roman" w:cs="Times New Roman"/>
          <w:sz w:val="24"/>
          <w:szCs w:val="24"/>
        </w:rPr>
        <w:t xml:space="preserve">№ </w:t>
      </w:r>
      <w:r w:rsidR="00187292">
        <w:rPr>
          <w:rFonts w:ascii="Times New Roman" w:hAnsi="Times New Roman" w:cs="Times New Roman"/>
          <w:sz w:val="24"/>
          <w:szCs w:val="24"/>
        </w:rPr>
        <w:t>1, дело</w:t>
      </w:r>
      <w:r>
        <w:rPr>
          <w:rFonts w:ascii="Times New Roman" w:hAnsi="Times New Roman" w:cs="Times New Roman"/>
          <w:sz w:val="24"/>
          <w:szCs w:val="24"/>
        </w:rPr>
        <w:t xml:space="preserve"> №</w:t>
      </w:r>
      <w:r w:rsidR="00187292">
        <w:rPr>
          <w:rFonts w:ascii="Times New Roman" w:hAnsi="Times New Roman" w:cs="Times New Roman"/>
          <w:sz w:val="24"/>
          <w:szCs w:val="24"/>
        </w:rPr>
        <w:t xml:space="preserve"> 68.</w:t>
      </w:r>
    </w:p>
    <w:p w:rsidR="00D16259" w:rsidRDefault="005F0780" w:rsidP="00D162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16259">
        <w:rPr>
          <w:rFonts w:ascii="Times New Roman" w:hAnsi="Times New Roman" w:cs="Times New Roman"/>
          <w:sz w:val="24"/>
          <w:szCs w:val="24"/>
        </w:rPr>
        <w:t xml:space="preserve">. ЦГА ПМР, фонд </w:t>
      </w:r>
      <w:r w:rsidR="00B8592F">
        <w:rPr>
          <w:rFonts w:ascii="Times New Roman" w:hAnsi="Times New Roman" w:cs="Times New Roman"/>
          <w:sz w:val="24"/>
          <w:szCs w:val="24"/>
        </w:rPr>
        <w:t xml:space="preserve">№ </w:t>
      </w:r>
      <w:r w:rsidR="00D16259">
        <w:rPr>
          <w:rFonts w:ascii="Times New Roman" w:hAnsi="Times New Roman" w:cs="Times New Roman"/>
          <w:sz w:val="24"/>
          <w:szCs w:val="24"/>
        </w:rPr>
        <w:t xml:space="preserve">391, опись </w:t>
      </w:r>
      <w:r>
        <w:rPr>
          <w:rFonts w:ascii="Times New Roman" w:hAnsi="Times New Roman" w:cs="Times New Roman"/>
          <w:sz w:val="24"/>
          <w:szCs w:val="24"/>
        </w:rPr>
        <w:t xml:space="preserve">№ </w:t>
      </w:r>
      <w:r w:rsidR="00D16259">
        <w:rPr>
          <w:rFonts w:ascii="Times New Roman" w:hAnsi="Times New Roman" w:cs="Times New Roman"/>
          <w:sz w:val="24"/>
          <w:szCs w:val="24"/>
        </w:rPr>
        <w:t xml:space="preserve">1, дело </w:t>
      </w:r>
      <w:r>
        <w:rPr>
          <w:rFonts w:ascii="Times New Roman" w:hAnsi="Times New Roman" w:cs="Times New Roman"/>
          <w:sz w:val="24"/>
          <w:szCs w:val="24"/>
        </w:rPr>
        <w:t xml:space="preserve">№ </w:t>
      </w:r>
      <w:r w:rsidR="00D16259">
        <w:rPr>
          <w:rFonts w:ascii="Times New Roman" w:hAnsi="Times New Roman" w:cs="Times New Roman"/>
          <w:sz w:val="24"/>
          <w:szCs w:val="24"/>
        </w:rPr>
        <w:t>494, листы</w:t>
      </w:r>
      <w:r>
        <w:rPr>
          <w:rFonts w:ascii="Times New Roman" w:hAnsi="Times New Roman" w:cs="Times New Roman"/>
          <w:sz w:val="24"/>
          <w:szCs w:val="24"/>
        </w:rPr>
        <w:t xml:space="preserve"> №№</w:t>
      </w:r>
      <w:r w:rsidR="00D16259">
        <w:rPr>
          <w:rFonts w:ascii="Times New Roman" w:hAnsi="Times New Roman" w:cs="Times New Roman"/>
          <w:sz w:val="24"/>
          <w:szCs w:val="24"/>
        </w:rPr>
        <w:t xml:space="preserve"> 60, 64, 65.</w:t>
      </w:r>
    </w:p>
    <w:p w:rsidR="00696FC5" w:rsidRDefault="005F0780" w:rsidP="0023603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36037">
        <w:rPr>
          <w:rFonts w:ascii="Times New Roman" w:hAnsi="Times New Roman" w:cs="Times New Roman"/>
          <w:sz w:val="24"/>
          <w:szCs w:val="24"/>
        </w:rPr>
        <w:t xml:space="preserve">. ЦГА ПМР, фонд № 370, опись </w:t>
      </w:r>
      <w:r>
        <w:rPr>
          <w:rFonts w:ascii="Times New Roman" w:hAnsi="Times New Roman" w:cs="Times New Roman"/>
          <w:sz w:val="24"/>
          <w:szCs w:val="24"/>
        </w:rPr>
        <w:t xml:space="preserve">№ </w:t>
      </w:r>
      <w:r w:rsidR="00236037">
        <w:rPr>
          <w:rFonts w:ascii="Times New Roman" w:hAnsi="Times New Roman" w:cs="Times New Roman"/>
          <w:sz w:val="24"/>
          <w:szCs w:val="24"/>
        </w:rPr>
        <w:t xml:space="preserve">1, дело </w:t>
      </w:r>
      <w:r>
        <w:rPr>
          <w:rFonts w:ascii="Times New Roman" w:hAnsi="Times New Roman" w:cs="Times New Roman"/>
          <w:sz w:val="24"/>
          <w:szCs w:val="24"/>
        </w:rPr>
        <w:t xml:space="preserve">№ </w:t>
      </w:r>
      <w:r w:rsidR="00236037">
        <w:rPr>
          <w:rFonts w:ascii="Times New Roman" w:hAnsi="Times New Roman" w:cs="Times New Roman"/>
          <w:sz w:val="24"/>
          <w:szCs w:val="24"/>
        </w:rPr>
        <w:t xml:space="preserve">60, листы </w:t>
      </w:r>
      <w:r>
        <w:rPr>
          <w:rFonts w:ascii="Times New Roman" w:hAnsi="Times New Roman" w:cs="Times New Roman"/>
          <w:sz w:val="24"/>
          <w:szCs w:val="24"/>
        </w:rPr>
        <w:t xml:space="preserve">№№ </w:t>
      </w:r>
      <w:r w:rsidR="00236037">
        <w:rPr>
          <w:rFonts w:ascii="Times New Roman" w:hAnsi="Times New Roman" w:cs="Times New Roman"/>
          <w:sz w:val="24"/>
          <w:szCs w:val="24"/>
        </w:rPr>
        <w:t>69,78,79,91</w:t>
      </w:r>
      <w:r>
        <w:rPr>
          <w:rFonts w:ascii="Times New Roman" w:hAnsi="Times New Roman" w:cs="Times New Roman"/>
          <w:sz w:val="24"/>
          <w:szCs w:val="24"/>
        </w:rPr>
        <w:t>.</w:t>
      </w:r>
    </w:p>
    <w:p w:rsidR="00696FC5" w:rsidRDefault="005F0780" w:rsidP="00696F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96FC5">
        <w:rPr>
          <w:rFonts w:ascii="Times New Roman" w:hAnsi="Times New Roman" w:cs="Times New Roman"/>
          <w:sz w:val="24"/>
          <w:szCs w:val="24"/>
        </w:rPr>
        <w:t xml:space="preserve">. ЦГА ПМР, фонд № 370, опись </w:t>
      </w:r>
      <w:r>
        <w:rPr>
          <w:rFonts w:ascii="Times New Roman" w:hAnsi="Times New Roman" w:cs="Times New Roman"/>
          <w:sz w:val="24"/>
          <w:szCs w:val="24"/>
        </w:rPr>
        <w:t xml:space="preserve">№ </w:t>
      </w:r>
      <w:r w:rsidR="00696FC5">
        <w:rPr>
          <w:rFonts w:ascii="Times New Roman" w:hAnsi="Times New Roman" w:cs="Times New Roman"/>
          <w:sz w:val="24"/>
          <w:szCs w:val="24"/>
        </w:rPr>
        <w:t xml:space="preserve">1, дело </w:t>
      </w:r>
      <w:r>
        <w:rPr>
          <w:rFonts w:ascii="Times New Roman" w:hAnsi="Times New Roman" w:cs="Times New Roman"/>
          <w:sz w:val="24"/>
          <w:szCs w:val="24"/>
        </w:rPr>
        <w:t xml:space="preserve">№ </w:t>
      </w:r>
      <w:r w:rsidR="00696FC5">
        <w:rPr>
          <w:rFonts w:ascii="Times New Roman" w:hAnsi="Times New Roman" w:cs="Times New Roman"/>
          <w:sz w:val="24"/>
          <w:szCs w:val="24"/>
        </w:rPr>
        <w:t xml:space="preserve">15, лист </w:t>
      </w:r>
      <w:r>
        <w:rPr>
          <w:rFonts w:ascii="Times New Roman" w:hAnsi="Times New Roman" w:cs="Times New Roman"/>
          <w:sz w:val="24"/>
          <w:szCs w:val="24"/>
        </w:rPr>
        <w:t xml:space="preserve">№ </w:t>
      </w:r>
      <w:r w:rsidR="00696FC5">
        <w:rPr>
          <w:rFonts w:ascii="Times New Roman" w:hAnsi="Times New Roman" w:cs="Times New Roman"/>
          <w:sz w:val="24"/>
          <w:szCs w:val="24"/>
        </w:rPr>
        <w:t>121.</w:t>
      </w:r>
    </w:p>
    <w:p w:rsidR="00B8592F" w:rsidRDefault="005F0780" w:rsidP="00B859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8592F">
        <w:rPr>
          <w:rFonts w:ascii="Times New Roman" w:hAnsi="Times New Roman" w:cs="Times New Roman"/>
          <w:sz w:val="24"/>
          <w:szCs w:val="24"/>
        </w:rPr>
        <w:t xml:space="preserve">. ЦГА ПМР, </w:t>
      </w:r>
      <w:r>
        <w:rPr>
          <w:rFonts w:ascii="Times New Roman" w:hAnsi="Times New Roman" w:cs="Times New Roman"/>
          <w:sz w:val="24"/>
          <w:szCs w:val="24"/>
        </w:rPr>
        <w:t xml:space="preserve">фонд № </w:t>
      </w:r>
      <w:r w:rsidR="00A5376D">
        <w:rPr>
          <w:rFonts w:ascii="Times New Roman" w:hAnsi="Times New Roman" w:cs="Times New Roman"/>
          <w:sz w:val="24"/>
          <w:szCs w:val="24"/>
        </w:rPr>
        <w:t xml:space="preserve">391, </w:t>
      </w:r>
      <w:r>
        <w:rPr>
          <w:rFonts w:ascii="Times New Roman" w:hAnsi="Times New Roman" w:cs="Times New Roman"/>
          <w:sz w:val="24"/>
          <w:szCs w:val="24"/>
        </w:rPr>
        <w:t xml:space="preserve">опись </w:t>
      </w:r>
      <w:r w:rsidR="00573BEB">
        <w:rPr>
          <w:rFonts w:ascii="Times New Roman" w:hAnsi="Times New Roman" w:cs="Times New Roman"/>
          <w:sz w:val="24"/>
          <w:szCs w:val="24"/>
        </w:rPr>
        <w:t xml:space="preserve">№ </w:t>
      </w:r>
      <w:r w:rsidR="00A5376D">
        <w:rPr>
          <w:rFonts w:ascii="Times New Roman" w:hAnsi="Times New Roman" w:cs="Times New Roman"/>
          <w:sz w:val="24"/>
          <w:szCs w:val="24"/>
        </w:rPr>
        <w:t>1</w:t>
      </w:r>
      <w:r>
        <w:rPr>
          <w:rFonts w:ascii="Times New Roman" w:hAnsi="Times New Roman" w:cs="Times New Roman"/>
          <w:sz w:val="24"/>
          <w:szCs w:val="24"/>
        </w:rPr>
        <w:t xml:space="preserve">, дело </w:t>
      </w:r>
      <w:r w:rsidR="00573BEB">
        <w:rPr>
          <w:rFonts w:ascii="Times New Roman" w:hAnsi="Times New Roman" w:cs="Times New Roman"/>
          <w:sz w:val="24"/>
          <w:szCs w:val="24"/>
        </w:rPr>
        <w:t xml:space="preserve">№ </w:t>
      </w:r>
      <w:r w:rsidR="00A5376D">
        <w:rPr>
          <w:rFonts w:ascii="Times New Roman" w:hAnsi="Times New Roman" w:cs="Times New Roman"/>
          <w:sz w:val="24"/>
          <w:szCs w:val="24"/>
        </w:rPr>
        <w:t>6</w:t>
      </w:r>
      <w:r>
        <w:rPr>
          <w:rFonts w:ascii="Times New Roman" w:hAnsi="Times New Roman" w:cs="Times New Roman"/>
          <w:sz w:val="24"/>
          <w:szCs w:val="24"/>
        </w:rPr>
        <w:t>, лист</w:t>
      </w:r>
      <w:r w:rsidR="00573BEB">
        <w:rPr>
          <w:rFonts w:ascii="Times New Roman" w:hAnsi="Times New Roman" w:cs="Times New Roman"/>
          <w:sz w:val="24"/>
          <w:szCs w:val="24"/>
        </w:rPr>
        <w:t>ы №№</w:t>
      </w:r>
      <w:r>
        <w:rPr>
          <w:rFonts w:ascii="Times New Roman" w:hAnsi="Times New Roman" w:cs="Times New Roman"/>
          <w:sz w:val="24"/>
          <w:szCs w:val="24"/>
        </w:rPr>
        <w:t xml:space="preserve"> </w:t>
      </w:r>
      <w:r w:rsidR="00A5376D">
        <w:rPr>
          <w:rFonts w:ascii="Times New Roman" w:hAnsi="Times New Roman" w:cs="Times New Roman"/>
          <w:sz w:val="24"/>
          <w:szCs w:val="24"/>
        </w:rPr>
        <w:t>43 оборот, 44</w:t>
      </w:r>
      <w:r>
        <w:rPr>
          <w:rFonts w:ascii="Times New Roman" w:hAnsi="Times New Roman" w:cs="Times New Roman"/>
          <w:sz w:val="24"/>
          <w:szCs w:val="24"/>
        </w:rPr>
        <w:t>.</w:t>
      </w:r>
    </w:p>
    <w:p w:rsidR="005F0780" w:rsidRPr="008E2BE2" w:rsidRDefault="0083079A" w:rsidP="005F078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F0780">
        <w:rPr>
          <w:rFonts w:ascii="Times New Roman" w:hAnsi="Times New Roman" w:cs="Times New Roman"/>
          <w:sz w:val="24"/>
          <w:szCs w:val="24"/>
        </w:rPr>
        <w:t xml:space="preserve">. ЦГА ПМР, фонд № </w:t>
      </w:r>
      <w:r w:rsidR="00A5376D">
        <w:rPr>
          <w:rFonts w:ascii="Times New Roman" w:hAnsi="Times New Roman" w:cs="Times New Roman"/>
          <w:sz w:val="24"/>
          <w:szCs w:val="24"/>
        </w:rPr>
        <w:t>393</w:t>
      </w:r>
      <w:r w:rsidR="005F0780">
        <w:rPr>
          <w:rFonts w:ascii="Times New Roman" w:hAnsi="Times New Roman" w:cs="Times New Roman"/>
          <w:sz w:val="24"/>
          <w:szCs w:val="24"/>
        </w:rPr>
        <w:t xml:space="preserve">, опись </w:t>
      </w:r>
      <w:r w:rsidR="00573BEB">
        <w:rPr>
          <w:rFonts w:ascii="Times New Roman" w:hAnsi="Times New Roman" w:cs="Times New Roman"/>
          <w:sz w:val="24"/>
          <w:szCs w:val="24"/>
        </w:rPr>
        <w:t xml:space="preserve">№ </w:t>
      </w:r>
      <w:r w:rsidR="00A5376D">
        <w:rPr>
          <w:rFonts w:ascii="Times New Roman" w:hAnsi="Times New Roman" w:cs="Times New Roman"/>
          <w:sz w:val="24"/>
          <w:szCs w:val="24"/>
        </w:rPr>
        <w:t>1</w:t>
      </w:r>
      <w:r w:rsidR="005F0780">
        <w:rPr>
          <w:rFonts w:ascii="Times New Roman" w:hAnsi="Times New Roman" w:cs="Times New Roman"/>
          <w:sz w:val="24"/>
          <w:szCs w:val="24"/>
        </w:rPr>
        <w:t xml:space="preserve">, дело </w:t>
      </w:r>
      <w:r w:rsidR="00573BEB">
        <w:rPr>
          <w:rFonts w:ascii="Times New Roman" w:hAnsi="Times New Roman" w:cs="Times New Roman"/>
          <w:sz w:val="24"/>
          <w:szCs w:val="24"/>
        </w:rPr>
        <w:t xml:space="preserve">№ </w:t>
      </w:r>
      <w:r w:rsidR="00A5376D">
        <w:rPr>
          <w:rFonts w:ascii="Times New Roman" w:hAnsi="Times New Roman" w:cs="Times New Roman"/>
          <w:sz w:val="24"/>
          <w:szCs w:val="24"/>
        </w:rPr>
        <w:t>117</w:t>
      </w:r>
      <w:r w:rsidR="005F0780">
        <w:rPr>
          <w:rFonts w:ascii="Times New Roman" w:hAnsi="Times New Roman" w:cs="Times New Roman"/>
          <w:sz w:val="24"/>
          <w:szCs w:val="24"/>
        </w:rPr>
        <w:t>, лист</w:t>
      </w:r>
      <w:r w:rsidR="00573BEB">
        <w:rPr>
          <w:rFonts w:ascii="Times New Roman" w:hAnsi="Times New Roman" w:cs="Times New Roman"/>
          <w:sz w:val="24"/>
          <w:szCs w:val="24"/>
        </w:rPr>
        <w:t>ы №№</w:t>
      </w:r>
      <w:r w:rsidR="005F0780">
        <w:rPr>
          <w:rFonts w:ascii="Times New Roman" w:hAnsi="Times New Roman" w:cs="Times New Roman"/>
          <w:sz w:val="24"/>
          <w:szCs w:val="24"/>
        </w:rPr>
        <w:t xml:space="preserve"> </w:t>
      </w:r>
      <w:r w:rsidR="00A5376D">
        <w:rPr>
          <w:rFonts w:ascii="Times New Roman" w:hAnsi="Times New Roman" w:cs="Times New Roman"/>
          <w:sz w:val="24"/>
          <w:szCs w:val="24"/>
        </w:rPr>
        <w:t>1 оборот, 2</w:t>
      </w:r>
      <w:r w:rsidR="005F0780">
        <w:rPr>
          <w:rFonts w:ascii="Times New Roman" w:hAnsi="Times New Roman" w:cs="Times New Roman"/>
          <w:sz w:val="24"/>
          <w:szCs w:val="24"/>
        </w:rPr>
        <w:t>.</w:t>
      </w:r>
    </w:p>
    <w:p w:rsidR="005F0780" w:rsidRPr="008E2BE2" w:rsidRDefault="0083079A" w:rsidP="005F078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F0780">
        <w:rPr>
          <w:rFonts w:ascii="Times New Roman" w:hAnsi="Times New Roman" w:cs="Times New Roman"/>
          <w:sz w:val="24"/>
          <w:szCs w:val="24"/>
        </w:rPr>
        <w:t xml:space="preserve">. ЦГА ПМР, фонд № </w:t>
      </w:r>
      <w:r w:rsidR="00A5376D">
        <w:rPr>
          <w:rFonts w:ascii="Times New Roman" w:hAnsi="Times New Roman" w:cs="Times New Roman"/>
          <w:sz w:val="24"/>
          <w:szCs w:val="24"/>
        </w:rPr>
        <w:t>458</w:t>
      </w:r>
      <w:r w:rsidR="005F0780">
        <w:rPr>
          <w:rFonts w:ascii="Times New Roman" w:hAnsi="Times New Roman" w:cs="Times New Roman"/>
          <w:sz w:val="24"/>
          <w:szCs w:val="24"/>
        </w:rPr>
        <w:t xml:space="preserve">, опись </w:t>
      </w:r>
      <w:r w:rsidR="00573BEB">
        <w:rPr>
          <w:rFonts w:ascii="Times New Roman" w:hAnsi="Times New Roman" w:cs="Times New Roman"/>
          <w:sz w:val="24"/>
          <w:szCs w:val="24"/>
        </w:rPr>
        <w:t xml:space="preserve">№ </w:t>
      </w:r>
      <w:r w:rsidR="00A5376D">
        <w:rPr>
          <w:rFonts w:ascii="Times New Roman" w:hAnsi="Times New Roman" w:cs="Times New Roman"/>
          <w:sz w:val="24"/>
          <w:szCs w:val="24"/>
        </w:rPr>
        <w:t>1</w:t>
      </w:r>
      <w:r w:rsidR="005F0780">
        <w:rPr>
          <w:rFonts w:ascii="Times New Roman" w:hAnsi="Times New Roman" w:cs="Times New Roman"/>
          <w:sz w:val="24"/>
          <w:szCs w:val="24"/>
        </w:rPr>
        <w:t xml:space="preserve">, дело </w:t>
      </w:r>
      <w:r w:rsidR="00573BEB">
        <w:rPr>
          <w:rFonts w:ascii="Times New Roman" w:hAnsi="Times New Roman" w:cs="Times New Roman"/>
          <w:sz w:val="24"/>
          <w:szCs w:val="24"/>
        </w:rPr>
        <w:t xml:space="preserve">№ </w:t>
      </w:r>
      <w:r w:rsidR="00A5376D">
        <w:rPr>
          <w:rFonts w:ascii="Times New Roman" w:hAnsi="Times New Roman" w:cs="Times New Roman"/>
          <w:sz w:val="24"/>
          <w:szCs w:val="24"/>
        </w:rPr>
        <w:t>215</w:t>
      </w:r>
      <w:r w:rsidR="005F0780">
        <w:rPr>
          <w:rFonts w:ascii="Times New Roman" w:hAnsi="Times New Roman" w:cs="Times New Roman"/>
          <w:sz w:val="24"/>
          <w:szCs w:val="24"/>
        </w:rPr>
        <w:t>, лист</w:t>
      </w:r>
      <w:r w:rsidR="00573BEB">
        <w:rPr>
          <w:rFonts w:ascii="Times New Roman" w:hAnsi="Times New Roman" w:cs="Times New Roman"/>
          <w:sz w:val="24"/>
          <w:szCs w:val="24"/>
        </w:rPr>
        <w:t>ы №№</w:t>
      </w:r>
      <w:r w:rsidR="005F0780">
        <w:rPr>
          <w:rFonts w:ascii="Times New Roman" w:hAnsi="Times New Roman" w:cs="Times New Roman"/>
          <w:sz w:val="24"/>
          <w:szCs w:val="24"/>
        </w:rPr>
        <w:t xml:space="preserve"> </w:t>
      </w:r>
      <w:r w:rsidR="00A5376D">
        <w:rPr>
          <w:rFonts w:ascii="Times New Roman" w:hAnsi="Times New Roman" w:cs="Times New Roman"/>
          <w:sz w:val="24"/>
          <w:szCs w:val="24"/>
        </w:rPr>
        <w:t>2 оборот, 3</w:t>
      </w:r>
      <w:r w:rsidR="005F0780">
        <w:rPr>
          <w:rFonts w:ascii="Times New Roman" w:hAnsi="Times New Roman" w:cs="Times New Roman"/>
          <w:sz w:val="24"/>
          <w:szCs w:val="24"/>
        </w:rPr>
        <w:t>.</w:t>
      </w:r>
    </w:p>
    <w:p w:rsidR="00D16259" w:rsidRDefault="0083079A" w:rsidP="00D162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376D">
        <w:rPr>
          <w:rFonts w:ascii="Times New Roman" w:hAnsi="Times New Roman" w:cs="Times New Roman"/>
          <w:sz w:val="24"/>
          <w:szCs w:val="24"/>
        </w:rPr>
        <w:t>0</w:t>
      </w:r>
      <w:r w:rsidR="00483DF7">
        <w:rPr>
          <w:rFonts w:ascii="Times New Roman" w:hAnsi="Times New Roman" w:cs="Times New Roman"/>
          <w:sz w:val="24"/>
          <w:szCs w:val="24"/>
        </w:rPr>
        <w:t>. ЦГА ПМР, ф</w:t>
      </w:r>
      <w:r w:rsidR="005F0780">
        <w:rPr>
          <w:rFonts w:ascii="Times New Roman" w:hAnsi="Times New Roman" w:cs="Times New Roman"/>
          <w:sz w:val="24"/>
          <w:szCs w:val="24"/>
        </w:rPr>
        <w:t>онд №</w:t>
      </w:r>
      <w:r w:rsidR="00483DF7">
        <w:rPr>
          <w:rFonts w:ascii="Times New Roman" w:hAnsi="Times New Roman" w:cs="Times New Roman"/>
          <w:sz w:val="24"/>
          <w:szCs w:val="24"/>
        </w:rPr>
        <w:t xml:space="preserve"> 685, оп</w:t>
      </w:r>
      <w:r w:rsidR="005F0780">
        <w:rPr>
          <w:rFonts w:ascii="Times New Roman" w:hAnsi="Times New Roman" w:cs="Times New Roman"/>
          <w:sz w:val="24"/>
          <w:szCs w:val="24"/>
        </w:rPr>
        <w:t xml:space="preserve">ись № </w:t>
      </w:r>
      <w:r w:rsidR="00483DF7">
        <w:rPr>
          <w:rFonts w:ascii="Times New Roman" w:hAnsi="Times New Roman" w:cs="Times New Roman"/>
          <w:sz w:val="24"/>
          <w:szCs w:val="24"/>
        </w:rPr>
        <w:t>1, д</w:t>
      </w:r>
      <w:r w:rsidR="005F0780">
        <w:rPr>
          <w:rFonts w:ascii="Times New Roman" w:hAnsi="Times New Roman" w:cs="Times New Roman"/>
          <w:sz w:val="24"/>
          <w:szCs w:val="24"/>
        </w:rPr>
        <w:t xml:space="preserve">ело № </w:t>
      </w:r>
      <w:r w:rsidR="00483DF7">
        <w:rPr>
          <w:rFonts w:ascii="Times New Roman" w:hAnsi="Times New Roman" w:cs="Times New Roman"/>
          <w:sz w:val="24"/>
          <w:szCs w:val="24"/>
        </w:rPr>
        <w:t>403, л</w:t>
      </w:r>
      <w:r w:rsidR="005F0780">
        <w:rPr>
          <w:rFonts w:ascii="Times New Roman" w:hAnsi="Times New Roman" w:cs="Times New Roman"/>
          <w:sz w:val="24"/>
          <w:szCs w:val="24"/>
        </w:rPr>
        <w:t>исты №№</w:t>
      </w:r>
      <w:r w:rsidR="00483DF7">
        <w:rPr>
          <w:rFonts w:ascii="Times New Roman" w:hAnsi="Times New Roman" w:cs="Times New Roman"/>
          <w:sz w:val="24"/>
          <w:szCs w:val="24"/>
        </w:rPr>
        <w:t xml:space="preserve"> 288,295-297,310-311.</w:t>
      </w:r>
    </w:p>
    <w:p w:rsidR="00E13E92" w:rsidRDefault="00A5376D" w:rsidP="00E13E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483DF7">
        <w:rPr>
          <w:rFonts w:ascii="Times New Roman" w:hAnsi="Times New Roman" w:cs="Times New Roman"/>
          <w:sz w:val="24"/>
          <w:szCs w:val="24"/>
        </w:rPr>
        <w:t>. ЦГА ПМР, Список фондов.</w:t>
      </w:r>
    </w:p>
    <w:p w:rsidR="00483DF7" w:rsidRDefault="00A5376D" w:rsidP="00483D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483DF7">
        <w:rPr>
          <w:rFonts w:ascii="Times New Roman" w:hAnsi="Times New Roman" w:cs="Times New Roman"/>
          <w:sz w:val="24"/>
          <w:szCs w:val="24"/>
        </w:rPr>
        <w:t xml:space="preserve">. ЦГА ПМР, фонд 391, опись </w:t>
      </w:r>
      <w:r w:rsidR="005F0780">
        <w:rPr>
          <w:rFonts w:ascii="Times New Roman" w:hAnsi="Times New Roman" w:cs="Times New Roman"/>
          <w:sz w:val="24"/>
          <w:szCs w:val="24"/>
        </w:rPr>
        <w:t>№</w:t>
      </w:r>
      <w:r w:rsidR="00483DF7">
        <w:rPr>
          <w:rFonts w:ascii="Times New Roman" w:hAnsi="Times New Roman" w:cs="Times New Roman"/>
          <w:sz w:val="24"/>
          <w:szCs w:val="24"/>
        </w:rPr>
        <w:t xml:space="preserve">1, дело </w:t>
      </w:r>
      <w:r w:rsidR="005F0780">
        <w:rPr>
          <w:rFonts w:ascii="Times New Roman" w:hAnsi="Times New Roman" w:cs="Times New Roman"/>
          <w:sz w:val="24"/>
          <w:szCs w:val="24"/>
        </w:rPr>
        <w:t>№</w:t>
      </w:r>
      <w:r w:rsidR="00483DF7">
        <w:rPr>
          <w:rFonts w:ascii="Times New Roman" w:hAnsi="Times New Roman" w:cs="Times New Roman"/>
          <w:sz w:val="24"/>
          <w:szCs w:val="24"/>
        </w:rPr>
        <w:t xml:space="preserve">10, листы </w:t>
      </w:r>
      <w:r w:rsidR="005F0780">
        <w:rPr>
          <w:rFonts w:ascii="Times New Roman" w:hAnsi="Times New Roman" w:cs="Times New Roman"/>
          <w:sz w:val="24"/>
          <w:szCs w:val="24"/>
        </w:rPr>
        <w:t>№</w:t>
      </w:r>
      <w:r w:rsidR="0083079A">
        <w:rPr>
          <w:rFonts w:ascii="Times New Roman" w:hAnsi="Times New Roman" w:cs="Times New Roman"/>
          <w:sz w:val="24"/>
          <w:szCs w:val="24"/>
        </w:rPr>
        <w:t>№</w:t>
      </w:r>
      <w:r w:rsidR="005F0780">
        <w:rPr>
          <w:rFonts w:ascii="Times New Roman" w:hAnsi="Times New Roman" w:cs="Times New Roman"/>
          <w:sz w:val="24"/>
          <w:szCs w:val="24"/>
        </w:rPr>
        <w:t xml:space="preserve"> </w:t>
      </w:r>
      <w:r w:rsidR="00483DF7">
        <w:rPr>
          <w:rFonts w:ascii="Times New Roman" w:hAnsi="Times New Roman" w:cs="Times New Roman"/>
          <w:sz w:val="24"/>
          <w:szCs w:val="24"/>
        </w:rPr>
        <w:t>25 оборот,26,42 оборот,43.</w:t>
      </w:r>
    </w:p>
    <w:p w:rsidR="002437F4" w:rsidRDefault="002437F4" w:rsidP="008E2BE2">
      <w:pPr>
        <w:spacing w:after="0" w:line="360" w:lineRule="auto"/>
        <w:ind w:firstLine="709"/>
        <w:jc w:val="both"/>
        <w:rPr>
          <w:rFonts w:ascii="Times New Roman" w:hAnsi="Times New Roman" w:cs="Times New Roman"/>
          <w:sz w:val="24"/>
          <w:szCs w:val="24"/>
        </w:rPr>
      </w:pPr>
    </w:p>
    <w:p w:rsidR="00B8592F" w:rsidRPr="008E2BE2" w:rsidRDefault="00B8592F">
      <w:pPr>
        <w:spacing w:after="0" w:line="360" w:lineRule="auto"/>
        <w:ind w:firstLine="709"/>
        <w:jc w:val="both"/>
        <w:rPr>
          <w:rFonts w:ascii="Times New Roman" w:hAnsi="Times New Roman" w:cs="Times New Roman"/>
          <w:sz w:val="24"/>
          <w:szCs w:val="24"/>
        </w:rPr>
      </w:pPr>
    </w:p>
    <w:sectPr w:rsidR="00B8592F" w:rsidRPr="008E2BE2" w:rsidSect="006319F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775" w:rsidRDefault="00AD5775" w:rsidP="008E424C">
      <w:pPr>
        <w:spacing w:after="0" w:line="240" w:lineRule="auto"/>
      </w:pPr>
      <w:r>
        <w:separator/>
      </w:r>
    </w:p>
  </w:endnote>
  <w:endnote w:type="continuationSeparator" w:id="1">
    <w:p w:rsidR="00AD5775" w:rsidRDefault="00AD5775" w:rsidP="008E4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775" w:rsidRDefault="00AD5775" w:rsidP="008E424C">
      <w:pPr>
        <w:spacing w:after="0" w:line="240" w:lineRule="auto"/>
      </w:pPr>
      <w:r>
        <w:separator/>
      </w:r>
    </w:p>
  </w:footnote>
  <w:footnote w:type="continuationSeparator" w:id="1">
    <w:p w:rsidR="00AD5775" w:rsidRDefault="00AD5775" w:rsidP="008E42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E3384C"/>
    <w:rsid w:val="0001036C"/>
    <w:rsid w:val="0001719B"/>
    <w:rsid w:val="0004638C"/>
    <w:rsid w:val="00061C7B"/>
    <w:rsid w:val="00062BB3"/>
    <w:rsid w:val="00076272"/>
    <w:rsid w:val="000C2C0C"/>
    <w:rsid w:val="000D0E12"/>
    <w:rsid w:val="000D1260"/>
    <w:rsid w:val="001106DA"/>
    <w:rsid w:val="00127EAC"/>
    <w:rsid w:val="00140944"/>
    <w:rsid w:val="00141111"/>
    <w:rsid w:val="00143949"/>
    <w:rsid w:val="00143C77"/>
    <w:rsid w:val="001617E1"/>
    <w:rsid w:val="00187292"/>
    <w:rsid w:val="001A53D8"/>
    <w:rsid w:val="001A7E93"/>
    <w:rsid w:val="001B26B3"/>
    <w:rsid w:val="001C2D3C"/>
    <w:rsid w:val="001F494D"/>
    <w:rsid w:val="001F7045"/>
    <w:rsid w:val="00203FD5"/>
    <w:rsid w:val="00236037"/>
    <w:rsid w:val="00242A46"/>
    <w:rsid w:val="002437F4"/>
    <w:rsid w:val="00245FF3"/>
    <w:rsid w:val="00261217"/>
    <w:rsid w:val="00267107"/>
    <w:rsid w:val="002A457D"/>
    <w:rsid w:val="002B2E8F"/>
    <w:rsid w:val="002C623A"/>
    <w:rsid w:val="002C75C6"/>
    <w:rsid w:val="0030455D"/>
    <w:rsid w:val="003064B0"/>
    <w:rsid w:val="003102E4"/>
    <w:rsid w:val="0031071F"/>
    <w:rsid w:val="00313262"/>
    <w:rsid w:val="00315F79"/>
    <w:rsid w:val="003452A6"/>
    <w:rsid w:val="00346AA1"/>
    <w:rsid w:val="00365343"/>
    <w:rsid w:val="00374F8D"/>
    <w:rsid w:val="00387A91"/>
    <w:rsid w:val="00394284"/>
    <w:rsid w:val="003A6968"/>
    <w:rsid w:val="003B5EF0"/>
    <w:rsid w:val="003B7F41"/>
    <w:rsid w:val="003C06C7"/>
    <w:rsid w:val="003C63E0"/>
    <w:rsid w:val="003D2EC8"/>
    <w:rsid w:val="003F3A63"/>
    <w:rsid w:val="00427655"/>
    <w:rsid w:val="00437DA8"/>
    <w:rsid w:val="004444DE"/>
    <w:rsid w:val="0046772B"/>
    <w:rsid w:val="00483DF7"/>
    <w:rsid w:val="004A0382"/>
    <w:rsid w:val="004A1EDE"/>
    <w:rsid w:val="004B5784"/>
    <w:rsid w:val="004E54BC"/>
    <w:rsid w:val="00504346"/>
    <w:rsid w:val="0051677C"/>
    <w:rsid w:val="005225E3"/>
    <w:rsid w:val="005229FC"/>
    <w:rsid w:val="00525BA6"/>
    <w:rsid w:val="00535160"/>
    <w:rsid w:val="00543032"/>
    <w:rsid w:val="00573BEB"/>
    <w:rsid w:val="00594F72"/>
    <w:rsid w:val="005F0780"/>
    <w:rsid w:val="00601827"/>
    <w:rsid w:val="006168DD"/>
    <w:rsid w:val="00627A64"/>
    <w:rsid w:val="006306EC"/>
    <w:rsid w:val="006319F2"/>
    <w:rsid w:val="00650E3E"/>
    <w:rsid w:val="00651213"/>
    <w:rsid w:val="006639CA"/>
    <w:rsid w:val="00685A3B"/>
    <w:rsid w:val="00696FC5"/>
    <w:rsid w:val="006A1230"/>
    <w:rsid w:val="006B3988"/>
    <w:rsid w:val="006D0736"/>
    <w:rsid w:val="006E275B"/>
    <w:rsid w:val="006E3AFC"/>
    <w:rsid w:val="006F691D"/>
    <w:rsid w:val="007001BA"/>
    <w:rsid w:val="00705B22"/>
    <w:rsid w:val="0074317C"/>
    <w:rsid w:val="00760CBC"/>
    <w:rsid w:val="00764205"/>
    <w:rsid w:val="00777722"/>
    <w:rsid w:val="00781BAA"/>
    <w:rsid w:val="00783699"/>
    <w:rsid w:val="00792BEB"/>
    <w:rsid w:val="007B51C5"/>
    <w:rsid w:val="007C7E80"/>
    <w:rsid w:val="007D6315"/>
    <w:rsid w:val="007D7670"/>
    <w:rsid w:val="007F07AF"/>
    <w:rsid w:val="00813035"/>
    <w:rsid w:val="0083079A"/>
    <w:rsid w:val="008463FD"/>
    <w:rsid w:val="00863130"/>
    <w:rsid w:val="00871245"/>
    <w:rsid w:val="00871DC5"/>
    <w:rsid w:val="00876E66"/>
    <w:rsid w:val="00884584"/>
    <w:rsid w:val="008866F4"/>
    <w:rsid w:val="00896652"/>
    <w:rsid w:val="008C7F97"/>
    <w:rsid w:val="008E2BE2"/>
    <w:rsid w:val="008E424C"/>
    <w:rsid w:val="008F0113"/>
    <w:rsid w:val="00915CE6"/>
    <w:rsid w:val="00933B53"/>
    <w:rsid w:val="00935833"/>
    <w:rsid w:val="0095168B"/>
    <w:rsid w:val="00960820"/>
    <w:rsid w:val="00962C73"/>
    <w:rsid w:val="00983409"/>
    <w:rsid w:val="00990015"/>
    <w:rsid w:val="009A4FE9"/>
    <w:rsid w:val="009D4C97"/>
    <w:rsid w:val="00A009DC"/>
    <w:rsid w:val="00A03665"/>
    <w:rsid w:val="00A26ED4"/>
    <w:rsid w:val="00A4695F"/>
    <w:rsid w:val="00A5376D"/>
    <w:rsid w:val="00A64BBB"/>
    <w:rsid w:val="00A70845"/>
    <w:rsid w:val="00A751C0"/>
    <w:rsid w:val="00A96A56"/>
    <w:rsid w:val="00AA30D6"/>
    <w:rsid w:val="00AA4A86"/>
    <w:rsid w:val="00AB2633"/>
    <w:rsid w:val="00AD3602"/>
    <w:rsid w:val="00AD5775"/>
    <w:rsid w:val="00AE41FC"/>
    <w:rsid w:val="00AE600C"/>
    <w:rsid w:val="00AF0ECD"/>
    <w:rsid w:val="00AF44E7"/>
    <w:rsid w:val="00B3603F"/>
    <w:rsid w:val="00B429D3"/>
    <w:rsid w:val="00B8592F"/>
    <w:rsid w:val="00B94608"/>
    <w:rsid w:val="00BA2634"/>
    <w:rsid w:val="00BC61BD"/>
    <w:rsid w:val="00BC6C3C"/>
    <w:rsid w:val="00BD187B"/>
    <w:rsid w:val="00BD33FB"/>
    <w:rsid w:val="00BD466F"/>
    <w:rsid w:val="00BD7833"/>
    <w:rsid w:val="00BE712C"/>
    <w:rsid w:val="00C03501"/>
    <w:rsid w:val="00C13994"/>
    <w:rsid w:val="00C16296"/>
    <w:rsid w:val="00C34024"/>
    <w:rsid w:val="00C44F73"/>
    <w:rsid w:val="00C52845"/>
    <w:rsid w:val="00C54AC4"/>
    <w:rsid w:val="00C60D5D"/>
    <w:rsid w:val="00C71906"/>
    <w:rsid w:val="00C74797"/>
    <w:rsid w:val="00C820A8"/>
    <w:rsid w:val="00C92A57"/>
    <w:rsid w:val="00CA0330"/>
    <w:rsid w:val="00CA46D9"/>
    <w:rsid w:val="00CB1A06"/>
    <w:rsid w:val="00CD4A12"/>
    <w:rsid w:val="00CD696A"/>
    <w:rsid w:val="00D16259"/>
    <w:rsid w:val="00D27DE7"/>
    <w:rsid w:val="00D41C82"/>
    <w:rsid w:val="00D621F9"/>
    <w:rsid w:val="00D70BEE"/>
    <w:rsid w:val="00D83F46"/>
    <w:rsid w:val="00D91314"/>
    <w:rsid w:val="00DD0C7B"/>
    <w:rsid w:val="00DD1B98"/>
    <w:rsid w:val="00DD51EA"/>
    <w:rsid w:val="00DD6505"/>
    <w:rsid w:val="00DE2892"/>
    <w:rsid w:val="00DE7354"/>
    <w:rsid w:val="00DF6D0D"/>
    <w:rsid w:val="00E04363"/>
    <w:rsid w:val="00E112E7"/>
    <w:rsid w:val="00E13E5C"/>
    <w:rsid w:val="00E13E92"/>
    <w:rsid w:val="00E208C2"/>
    <w:rsid w:val="00E24AB7"/>
    <w:rsid w:val="00E3384C"/>
    <w:rsid w:val="00E34723"/>
    <w:rsid w:val="00E40829"/>
    <w:rsid w:val="00E53D55"/>
    <w:rsid w:val="00E82FAF"/>
    <w:rsid w:val="00E85602"/>
    <w:rsid w:val="00EA17B9"/>
    <w:rsid w:val="00ED759F"/>
    <w:rsid w:val="00EE071B"/>
    <w:rsid w:val="00EE1584"/>
    <w:rsid w:val="00EF1958"/>
    <w:rsid w:val="00EF3BA2"/>
    <w:rsid w:val="00F307B1"/>
    <w:rsid w:val="00F57685"/>
    <w:rsid w:val="00F63D11"/>
    <w:rsid w:val="00FE4B9D"/>
    <w:rsid w:val="00FF09F3"/>
    <w:rsid w:val="00FF23FC"/>
    <w:rsid w:val="00FF7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2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42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E424C"/>
  </w:style>
  <w:style w:type="paragraph" w:styleId="a5">
    <w:name w:val="footer"/>
    <w:basedOn w:val="a"/>
    <w:link w:val="a6"/>
    <w:uiPriority w:val="99"/>
    <w:semiHidden/>
    <w:unhideWhenUsed/>
    <w:rsid w:val="008E424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E42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2373</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Апостолова С.А.</dc:creator>
  <cp:lastModifiedBy>Паламарчук И.А.</cp:lastModifiedBy>
  <cp:revision>2</cp:revision>
  <dcterms:created xsi:type="dcterms:W3CDTF">2017-12-28T06:39:00Z</dcterms:created>
  <dcterms:modified xsi:type="dcterms:W3CDTF">2017-12-28T06:39:00Z</dcterms:modified>
</cp:coreProperties>
</file>