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F0" w:rsidRDefault="00F42EF0" w:rsidP="00673AA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/>
        </w:rPr>
      </w:pPr>
    </w:p>
    <w:p w:rsidR="00F42EF0" w:rsidRPr="00CA7587" w:rsidRDefault="00F42EF0" w:rsidP="00673AA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/>
        </w:rPr>
      </w:pPr>
      <w:r w:rsidRPr="00CA7587">
        <w:rPr>
          <w:b/>
          <w:color w:val="000000"/>
        </w:rPr>
        <w:t>Сводный  отчет</w:t>
      </w:r>
    </w:p>
    <w:p w:rsidR="00F42EF0" w:rsidRPr="00CA7587" w:rsidRDefault="00F42EF0" w:rsidP="00673AA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/>
        </w:rPr>
      </w:pPr>
      <w:r w:rsidRPr="00CA7587">
        <w:rPr>
          <w:b/>
          <w:color w:val="000000"/>
        </w:rPr>
        <w:t>о работе архивной отрасли Приднестровья</w:t>
      </w:r>
    </w:p>
    <w:p w:rsidR="00F42EF0" w:rsidRPr="00CA7587" w:rsidRDefault="00F42EF0" w:rsidP="00673AA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/>
        </w:rPr>
      </w:pPr>
      <w:r w:rsidRPr="00CA7587">
        <w:rPr>
          <w:b/>
          <w:color w:val="000000"/>
        </w:rPr>
        <w:t>за 2019 год</w:t>
      </w:r>
    </w:p>
    <w:p w:rsidR="00F42EF0" w:rsidRDefault="00F42EF0" w:rsidP="00673AA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</w:p>
    <w:p w:rsidR="00F42EF0" w:rsidRPr="00CA7587" w:rsidRDefault="00F42EF0" w:rsidP="00673AA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</w:p>
    <w:p w:rsidR="00F42EF0" w:rsidRPr="00CA7587" w:rsidRDefault="00F42EF0" w:rsidP="00CA75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7587">
        <w:rPr>
          <w:b/>
          <w:color w:val="000000"/>
          <w:sz w:val="26"/>
          <w:szCs w:val="26"/>
        </w:rPr>
        <w:t xml:space="preserve">Государственная служба управления документацией и архивами Приднестровской Молдавской Республики (далее – ГСУДА ПМР) </w:t>
      </w:r>
      <w:r w:rsidRPr="00CA7587">
        <w:rPr>
          <w:sz w:val="26"/>
          <w:szCs w:val="26"/>
        </w:rPr>
        <w:t>является исполнительным органом государственной власти Приднестровской Молдавской Республики, уполномоченным на выработку и реализацию государственной политики, нормативно-правовое регулирование в сфере документационного обеспечения, управления документацией и архивного дела, контролю (надзору) в области архивного дела и управления документацией.</w:t>
      </w:r>
    </w:p>
    <w:p w:rsidR="00F42EF0" w:rsidRPr="00CA7587" w:rsidRDefault="00F42EF0" w:rsidP="00CA7587">
      <w:pPr>
        <w:ind w:firstLine="709"/>
        <w:jc w:val="both"/>
        <w:rPr>
          <w:color w:val="000000"/>
          <w:sz w:val="26"/>
          <w:szCs w:val="26"/>
        </w:rPr>
      </w:pPr>
      <w:r w:rsidRPr="00CA7587">
        <w:rPr>
          <w:color w:val="000000"/>
          <w:sz w:val="26"/>
          <w:szCs w:val="26"/>
        </w:rPr>
        <w:t>С 01.01.2019 произошла реорганизация ГСУДА ПМР путем вхождения в ее состав Центрального государственного архива ПМР на правах структурного подразделения</w:t>
      </w:r>
      <w:r>
        <w:rPr>
          <w:color w:val="000000"/>
          <w:sz w:val="26"/>
          <w:szCs w:val="26"/>
        </w:rPr>
        <w:t>.</w:t>
      </w:r>
    </w:p>
    <w:p w:rsidR="00F42EF0" w:rsidRPr="00CA7587" w:rsidRDefault="00F42EF0" w:rsidP="00CA7587">
      <w:pPr>
        <w:ind w:firstLine="709"/>
        <w:jc w:val="both"/>
        <w:rPr>
          <w:sz w:val="26"/>
          <w:szCs w:val="26"/>
        </w:rPr>
      </w:pPr>
      <w:r w:rsidRPr="00CA7587">
        <w:rPr>
          <w:b/>
          <w:sz w:val="26"/>
          <w:szCs w:val="26"/>
        </w:rPr>
        <w:t>Система органов</w:t>
      </w:r>
      <w:r w:rsidRPr="00CA7587">
        <w:rPr>
          <w:sz w:val="26"/>
          <w:szCs w:val="26"/>
        </w:rPr>
        <w:t xml:space="preserve"> архивной отрасли Приднестровской Молдавской Республики по состоянию на 01.01.2020 составила: ГСУДА ПМР (аппарат), два центральных </w:t>
      </w:r>
      <w:proofErr w:type="spellStart"/>
      <w:r w:rsidRPr="00CA7587">
        <w:rPr>
          <w:sz w:val="26"/>
          <w:szCs w:val="26"/>
        </w:rPr>
        <w:t>госархива</w:t>
      </w:r>
      <w:proofErr w:type="spellEnd"/>
      <w:r w:rsidRPr="00CA7587">
        <w:rPr>
          <w:sz w:val="26"/>
          <w:szCs w:val="26"/>
        </w:rPr>
        <w:t xml:space="preserve"> (ЦГА ПМР, ЦГА АВЭД ПМР), территориальные управления документацией и архивами – 7; районные и городские государственные архивы – 7; районные и  городские межведомственные архивы по личному составу – 7; межведомственные архивы по личному составу администраций сел и поселков – 25. </w:t>
      </w:r>
    </w:p>
    <w:p w:rsidR="00F42EF0" w:rsidRPr="00CA7587" w:rsidRDefault="00F42EF0" w:rsidP="00CA758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В целях повышения качества и доступности оказания государственных услуг органами системы архивной отрасли, в том числе в системе «Портала государственных услуг», ГУ «ЦГА ПМР» преобразовано в ГУ «Архивы Приднестровья» с изменением основных функций.</w:t>
      </w:r>
    </w:p>
    <w:p w:rsidR="00F42EF0" w:rsidRPr="00CA7587" w:rsidRDefault="00F42EF0" w:rsidP="00CA7587">
      <w:pPr>
        <w:ind w:firstLine="709"/>
        <w:jc w:val="both"/>
        <w:rPr>
          <w:sz w:val="26"/>
          <w:szCs w:val="26"/>
        </w:rPr>
      </w:pPr>
      <w:r w:rsidRPr="00CA7587">
        <w:rPr>
          <w:b/>
          <w:sz w:val="26"/>
          <w:szCs w:val="26"/>
        </w:rPr>
        <w:t>Основными направлениями деятельности</w:t>
      </w:r>
      <w:r w:rsidRPr="00CA7587">
        <w:rPr>
          <w:sz w:val="26"/>
          <w:szCs w:val="26"/>
        </w:rPr>
        <w:t xml:space="preserve"> органов системы архивной отрасли </w:t>
      </w:r>
      <w:r w:rsidRPr="00CA7587">
        <w:rPr>
          <w:b/>
          <w:sz w:val="26"/>
          <w:szCs w:val="26"/>
        </w:rPr>
        <w:t>в 2019 году</w:t>
      </w:r>
      <w:r w:rsidRPr="00CA7587">
        <w:rPr>
          <w:sz w:val="26"/>
          <w:szCs w:val="26"/>
        </w:rPr>
        <w:t xml:space="preserve"> стали:</w:t>
      </w:r>
    </w:p>
    <w:p w:rsidR="00F42EF0" w:rsidRPr="00CA7587" w:rsidRDefault="00F42EF0" w:rsidP="00CA758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 - принятие  Государственной программы развития архивной отрасли на 2020-2022 годы;</w:t>
      </w:r>
    </w:p>
    <w:p w:rsidR="00F42EF0" w:rsidRPr="00CA7587" w:rsidRDefault="00F42EF0" w:rsidP="00CA758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работа по включение объектов органов системы архивной отрасли в программу Фонда капитальных вложений;</w:t>
      </w:r>
    </w:p>
    <w:p w:rsidR="00F42EF0" w:rsidRPr="00CA7587" w:rsidRDefault="00F42EF0" w:rsidP="00CA7587">
      <w:pPr>
        <w:ind w:firstLine="709"/>
        <w:rPr>
          <w:sz w:val="26"/>
          <w:szCs w:val="26"/>
        </w:rPr>
      </w:pPr>
      <w:r w:rsidRPr="00CA7587">
        <w:rPr>
          <w:sz w:val="26"/>
          <w:szCs w:val="26"/>
        </w:rPr>
        <w:t>- мероприятия по реализации Административной реформы ПМР, в том числе в части перехода  специалистов-архивистов отрасли на государственную гражданскую службу;</w:t>
      </w:r>
    </w:p>
    <w:p w:rsidR="00F42EF0" w:rsidRPr="00CA7587" w:rsidRDefault="00F42EF0" w:rsidP="00CA758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улучшение материально-технической базы государственных архивов, повышение  уровня безопасности Архивного фонда ПМР;</w:t>
      </w:r>
    </w:p>
    <w:p w:rsidR="00F42EF0" w:rsidRPr="00CA7587" w:rsidRDefault="00F42EF0" w:rsidP="00CA758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интеграция </w:t>
      </w:r>
      <w:proofErr w:type="spellStart"/>
      <w:r w:rsidRPr="00CA7587">
        <w:rPr>
          <w:sz w:val="26"/>
          <w:szCs w:val="26"/>
        </w:rPr>
        <w:t>госархивов</w:t>
      </w:r>
      <w:proofErr w:type="spellEnd"/>
      <w:r w:rsidRPr="00CA7587">
        <w:rPr>
          <w:sz w:val="26"/>
          <w:szCs w:val="26"/>
        </w:rPr>
        <w:t xml:space="preserve"> в систему Электронного правительства и внедрение государственных информационных систем: «Единый реестр</w:t>
      </w:r>
      <w:r w:rsidRPr="00CA7587">
        <w:rPr>
          <w:color w:val="008000"/>
          <w:sz w:val="26"/>
          <w:szCs w:val="26"/>
        </w:rPr>
        <w:t xml:space="preserve">  </w:t>
      </w:r>
      <w:r w:rsidRPr="00CA7587">
        <w:rPr>
          <w:sz w:val="26"/>
          <w:szCs w:val="26"/>
        </w:rPr>
        <w:t>государственных услуг», «Портал государственных услуг», «Система межведомственного обмена данными», «Межведомственный электронный документооборот»;</w:t>
      </w:r>
    </w:p>
    <w:p w:rsidR="00F42EF0" w:rsidRPr="00CA7587" w:rsidRDefault="00F42EF0" w:rsidP="00CA758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повышение качества оказываемых государственных услуг органами системы архивной отрасли, в том числе в электронном виде;</w:t>
      </w:r>
    </w:p>
    <w:p w:rsidR="00F42EF0" w:rsidRPr="00CA7587" w:rsidRDefault="00F42EF0" w:rsidP="00CA758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совершенствование системы информатизации государства и общества в сфере сохранения исторической памяти народа Приднестровья.</w:t>
      </w:r>
    </w:p>
    <w:p w:rsidR="00F42EF0" w:rsidRPr="00CA7587" w:rsidRDefault="00F42EF0" w:rsidP="00CA7587">
      <w:pPr>
        <w:ind w:firstLine="709"/>
        <w:jc w:val="center"/>
        <w:rPr>
          <w:b/>
          <w:color w:val="008000"/>
          <w:sz w:val="26"/>
          <w:szCs w:val="26"/>
        </w:rPr>
      </w:pPr>
    </w:p>
    <w:p w:rsidR="00F42EF0" w:rsidRPr="00CA7587" w:rsidRDefault="00F42EF0" w:rsidP="00CA7587">
      <w:pPr>
        <w:ind w:firstLine="709"/>
        <w:jc w:val="center"/>
        <w:rPr>
          <w:b/>
          <w:color w:val="008000"/>
          <w:sz w:val="26"/>
          <w:szCs w:val="26"/>
        </w:rPr>
      </w:pPr>
    </w:p>
    <w:p w:rsidR="00F42EF0" w:rsidRPr="00CA7587" w:rsidRDefault="00F42EF0" w:rsidP="00CA7587">
      <w:pPr>
        <w:ind w:firstLine="709"/>
        <w:jc w:val="center"/>
        <w:rPr>
          <w:b/>
          <w:color w:val="008000"/>
          <w:sz w:val="26"/>
          <w:szCs w:val="26"/>
        </w:rPr>
      </w:pPr>
    </w:p>
    <w:p w:rsidR="00F42EF0" w:rsidRPr="00CA7587" w:rsidRDefault="00F42EF0" w:rsidP="00CA7587">
      <w:pPr>
        <w:ind w:firstLine="709"/>
        <w:jc w:val="center"/>
        <w:rPr>
          <w:b/>
          <w:color w:val="008000"/>
          <w:sz w:val="26"/>
          <w:szCs w:val="26"/>
        </w:rPr>
      </w:pPr>
    </w:p>
    <w:p w:rsidR="00F42EF0" w:rsidRPr="00CA7587" w:rsidRDefault="00F42EF0" w:rsidP="00CA7587">
      <w:pPr>
        <w:ind w:firstLine="709"/>
        <w:jc w:val="center"/>
        <w:rPr>
          <w:b/>
          <w:sz w:val="26"/>
          <w:szCs w:val="26"/>
        </w:rPr>
      </w:pPr>
      <w:r w:rsidRPr="00CA7587">
        <w:rPr>
          <w:b/>
          <w:sz w:val="26"/>
          <w:szCs w:val="26"/>
        </w:rPr>
        <w:lastRenderedPageBreak/>
        <w:t xml:space="preserve">Мероприятия по развитию архивной отрасли </w:t>
      </w:r>
    </w:p>
    <w:p w:rsidR="00F42EF0" w:rsidRPr="00CA7587" w:rsidRDefault="00F42EF0" w:rsidP="00CA7587">
      <w:pPr>
        <w:ind w:firstLine="709"/>
        <w:jc w:val="center"/>
        <w:rPr>
          <w:b/>
          <w:sz w:val="26"/>
          <w:szCs w:val="26"/>
        </w:rPr>
      </w:pPr>
      <w:r w:rsidRPr="00CA7587">
        <w:rPr>
          <w:b/>
          <w:sz w:val="26"/>
          <w:szCs w:val="26"/>
        </w:rPr>
        <w:t>Приднестровской Молдавской Республики</w:t>
      </w:r>
    </w:p>
    <w:p w:rsidR="00F42EF0" w:rsidRPr="00CA7587" w:rsidRDefault="00F42EF0" w:rsidP="00CA7587">
      <w:pPr>
        <w:ind w:firstLine="709"/>
        <w:jc w:val="center"/>
        <w:rPr>
          <w:b/>
          <w:color w:val="008000"/>
          <w:sz w:val="26"/>
          <w:szCs w:val="26"/>
        </w:rPr>
      </w:pPr>
    </w:p>
    <w:p w:rsidR="00F42EF0" w:rsidRPr="00CA7587" w:rsidRDefault="00F42EF0" w:rsidP="00CA7587">
      <w:pPr>
        <w:ind w:firstLine="709"/>
        <w:jc w:val="both"/>
        <w:rPr>
          <w:sz w:val="26"/>
          <w:szCs w:val="26"/>
        </w:rPr>
      </w:pPr>
      <w:r w:rsidRPr="00CA7587">
        <w:rPr>
          <w:b/>
          <w:sz w:val="26"/>
          <w:szCs w:val="26"/>
        </w:rPr>
        <w:t>1.</w:t>
      </w:r>
      <w:r w:rsidRPr="00CA7587">
        <w:rPr>
          <w:sz w:val="26"/>
          <w:szCs w:val="26"/>
        </w:rPr>
        <w:t xml:space="preserve"> В рамках Стратегии развития Приднестровской Молдавской Республики по поручению Президента ПМР и Правительства ПМР, ГСУДА ПМР разработана Государственная программа развития архивной отрасли на 2018-2022 годы. Государственная программа  предполагает комплексный подход в создании общих условий развития системы архивных органов по обеспечению безопасности Архивного фонда ПМР, техническое перевооружение </w:t>
      </w:r>
      <w:proofErr w:type="spellStart"/>
      <w:r w:rsidRPr="00CA7587">
        <w:rPr>
          <w:sz w:val="26"/>
          <w:szCs w:val="26"/>
        </w:rPr>
        <w:t>госархивов</w:t>
      </w:r>
      <w:proofErr w:type="spellEnd"/>
      <w:r w:rsidRPr="00CA7587">
        <w:rPr>
          <w:sz w:val="26"/>
          <w:szCs w:val="26"/>
        </w:rPr>
        <w:t xml:space="preserve"> и расширение архивных площадей, создание условий работы специалистов </w:t>
      </w:r>
      <w:proofErr w:type="spellStart"/>
      <w:r w:rsidRPr="00CA7587">
        <w:rPr>
          <w:sz w:val="26"/>
          <w:szCs w:val="26"/>
        </w:rPr>
        <w:t>госархивов</w:t>
      </w:r>
      <w:proofErr w:type="spellEnd"/>
      <w:r w:rsidRPr="00CA7587">
        <w:rPr>
          <w:sz w:val="26"/>
          <w:szCs w:val="26"/>
        </w:rPr>
        <w:t xml:space="preserve"> с учетом современных требований по взаимодействию в системе Электронного правительства, межведомственного электронного документооборота и Портала государственных услуг. </w:t>
      </w:r>
    </w:p>
    <w:p w:rsidR="00F42EF0" w:rsidRPr="00CA7587" w:rsidRDefault="00F42EF0" w:rsidP="00CA758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На согласование Госпрограммы с различными заинтересованными ведомствами ушло без малого 2 года. На сегодняшний день  ГП на 2020-2023 находится в стадии принятия в Верховном Совете ПМР. </w:t>
      </w:r>
    </w:p>
    <w:p w:rsidR="00F42EF0" w:rsidRPr="00CA7587" w:rsidRDefault="00F42EF0" w:rsidP="00CA7587">
      <w:pPr>
        <w:ind w:firstLine="709"/>
        <w:jc w:val="both"/>
        <w:rPr>
          <w:sz w:val="26"/>
          <w:szCs w:val="26"/>
        </w:rPr>
      </w:pPr>
      <w:r w:rsidRPr="00CA7587">
        <w:rPr>
          <w:b/>
          <w:sz w:val="26"/>
          <w:szCs w:val="26"/>
        </w:rPr>
        <w:t>2.</w:t>
      </w:r>
      <w:r w:rsidRPr="00CA7587">
        <w:rPr>
          <w:sz w:val="26"/>
          <w:szCs w:val="26"/>
        </w:rPr>
        <w:t xml:space="preserve"> С целью формирования программы Фонда капитальных вложений финансируемой из республиканского бюджета на 2020 год был подготовлен пакет документов и направлена заявка о включении в программу следующих объектов органов системы архивной отрасли:</w:t>
      </w:r>
    </w:p>
    <w:p w:rsidR="00F42EF0" w:rsidRPr="00CA7587" w:rsidRDefault="00F42EF0" w:rsidP="00CA758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реконструкция  и   капитальный   ремонт здания по ул. Текстильщиков,  д. 36, которое планируется под размещение государственного архива ПМР;</w:t>
      </w:r>
    </w:p>
    <w:p w:rsidR="00F42EF0" w:rsidRPr="00CA7587" w:rsidRDefault="00F42EF0" w:rsidP="00CA758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приобретение оборудования для Центрального государственного архива аудиовизуальной и электронной документации ПМР - единого государственного центра республики для хранения документов на цифровых носителях; </w:t>
      </w:r>
    </w:p>
    <w:p w:rsidR="00F42EF0" w:rsidRPr="00CA7587" w:rsidRDefault="00F42EF0" w:rsidP="00CA758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проведение ремонтных работ в   территориальных органах системы архивной отрасли.</w:t>
      </w:r>
    </w:p>
    <w:p w:rsidR="00F42EF0" w:rsidRPr="00CA7587" w:rsidRDefault="00F42EF0" w:rsidP="00CA758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В связи с недостаточностью средств Республиканского бюджета предлагаемые объекты не были включены Правительством ПМР в программу Фонда капитальных вложений на 2020 год. </w:t>
      </w:r>
    </w:p>
    <w:p w:rsidR="00F42EF0" w:rsidRPr="00CA7587" w:rsidRDefault="00F42EF0" w:rsidP="00CA7587">
      <w:pPr>
        <w:ind w:firstLine="709"/>
        <w:jc w:val="both"/>
        <w:rPr>
          <w:sz w:val="26"/>
          <w:szCs w:val="26"/>
        </w:rPr>
      </w:pPr>
      <w:r w:rsidRPr="00CA7587">
        <w:rPr>
          <w:b/>
          <w:sz w:val="26"/>
          <w:szCs w:val="26"/>
        </w:rPr>
        <w:t>3.</w:t>
      </w:r>
      <w:r w:rsidRPr="00CA7587">
        <w:rPr>
          <w:sz w:val="26"/>
          <w:szCs w:val="26"/>
        </w:rPr>
        <w:t xml:space="preserve"> В течение 2019 года проводились работы, а также  встречи с главами государственных администраций по  расширению  архивных   площадей в </w:t>
      </w:r>
      <w:proofErr w:type="gramStart"/>
      <w:r w:rsidRPr="00CA7587">
        <w:rPr>
          <w:sz w:val="26"/>
          <w:szCs w:val="26"/>
        </w:rPr>
        <w:t>г</w:t>
      </w:r>
      <w:proofErr w:type="gramEnd"/>
      <w:r w:rsidRPr="00CA7587">
        <w:rPr>
          <w:sz w:val="26"/>
          <w:szCs w:val="26"/>
        </w:rPr>
        <w:t>. Бендеры, г. Дубоссары, г. Рыбница. Работы  будут продолжены  в 2020 году.</w:t>
      </w:r>
    </w:p>
    <w:p w:rsidR="00F42EF0" w:rsidRPr="00CA7587" w:rsidRDefault="00F42EF0" w:rsidP="00CA7587">
      <w:pPr>
        <w:ind w:firstLine="709"/>
        <w:jc w:val="both"/>
        <w:rPr>
          <w:sz w:val="26"/>
          <w:szCs w:val="26"/>
        </w:rPr>
      </w:pPr>
      <w:r w:rsidRPr="00CA7587">
        <w:rPr>
          <w:b/>
          <w:sz w:val="26"/>
          <w:szCs w:val="26"/>
        </w:rPr>
        <w:t>4.</w:t>
      </w:r>
      <w:r w:rsidRPr="00CA7587">
        <w:rPr>
          <w:sz w:val="26"/>
          <w:szCs w:val="26"/>
        </w:rPr>
        <w:t xml:space="preserve"> С целью развития взаимодействия с местными органами власти и управления состоялись выездные мероприятия  руководителя ГСУДА ПМР и проведены следующие встречи -7:</w:t>
      </w:r>
    </w:p>
    <w:p w:rsidR="00F42EF0" w:rsidRPr="00CA7587" w:rsidRDefault="00F42EF0" w:rsidP="00CA758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- 19.04.2019  с первым заместителем Главы </w:t>
      </w:r>
      <w:proofErr w:type="spellStart"/>
      <w:r w:rsidRPr="00CA7587">
        <w:rPr>
          <w:sz w:val="26"/>
          <w:szCs w:val="26"/>
        </w:rPr>
        <w:t>госадминистрации</w:t>
      </w:r>
      <w:proofErr w:type="spellEnd"/>
      <w:r w:rsidRPr="00CA7587">
        <w:rPr>
          <w:sz w:val="26"/>
          <w:szCs w:val="26"/>
        </w:rPr>
        <w:t xml:space="preserve"> г. Бендеры; </w:t>
      </w:r>
    </w:p>
    <w:p w:rsidR="00F42EF0" w:rsidRPr="00CA7587" w:rsidRDefault="00F42EF0" w:rsidP="00CA758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- 21.05.2019 с представителями </w:t>
      </w:r>
      <w:proofErr w:type="spellStart"/>
      <w:r w:rsidRPr="00CA7587">
        <w:rPr>
          <w:sz w:val="26"/>
          <w:szCs w:val="26"/>
        </w:rPr>
        <w:t>госадминистрации</w:t>
      </w:r>
      <w:proofErr w:type="spellEnd"/>
      <w:r w:rsidRPr="00CA7587">
        <w:rPr>
          <w:sz w:val="26"/>
          <w:szCs w:val="26"/>
        </w:rPr>
        <w:t xml:space="preserve"> г. Тирасполь и                       г. </w:t>
      </w:r>
      <w:proofErr w:type="spellStart"/>
      <w:r w:rsidRPr="00CA7587">
        <w:rPr>
          <w:sz w:val="26"/>
          <w:szCs w:val="26"/>
        </w:rPr>
        <w:t>Днестровск</w:t>
      </w:r>
      <w:proofErr w:type="spellEnd"/>
      <w:r w:rsidRPr="00CA7587">
        <w:rPr>
          <w:sz w:val="26"/>
          <w:szCs w:val="26"/>
        </w:rPr>
        <w:t>;</w:t>
      </w:r>
    </w:p>
    <w:p w:rsidR="00F42EF0" w:rsidRPr="00CA7587" w:rsidRDefault="00F42EF0" w:rsidP="00CA758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 -   18.06.2019   с    главой   </w:t>
      </w:r>
      <w:proofErr w:type="spellStart"/>
      <w:r w:rsidRPr="00CA7587">
        <w:rPr>
          <w:sz w:val="26"/>
          <w:szCs w:val="26"/>
        </w:rPr>
        <w:t>госадминистрации</w:t>
      </w:r>
      <w:proofErr w:type="spellEnd"/>
      <w:r w:rsidRPr="00CA7587">
        <w:rPr>
          <w:sz w:val="26"/>
          <w:szCs w:val="26"/>
        </w:rPr>
        <w:t xml:space="preserve">  </w:t>
      </w:r>
      <w:proofErr w:type="spellStart"/>
      <w:r w:rsidRPr="00CA7587">
        <w:rPr>
          <w:sz w:val="26"/>
          <w:szCs w:val="26"/>
        </w:rPr>
        <w:t>Дубоссарского</w:t>
      </w:r>
      <w:proofErr w:type="spellEnd"/>
      <w:r w:rsidRPr="00CA7587">
        <w:rPr>
          <w:sz w:val="26"/>
          <w:szCs w:val="26"/>
        </w:rPr>
        <w:t xml:space="preserve">  района   и          </w:t>
      </w:r>
      <w:proofErr w:type="gramStart"/>
      <w:r w:rsidRPr="00CA7587">
        <w:rPr>
          <w:sz w:val="26"/>
          <w:szCs w:val="26"/>
        </w:rPr>
        <w:t>г</w:t>
      </w:r>
      <w:proofErr w:type="gramEnd"/>
      <w:r w:rsidRPr="00CA7587">
        <w:rPr>
          <w:sz w:val="26"/>
          <w:szCs w:val="26"/>
        </w:rPr>
        <w:t xml:space="preserve">. Дубоссары; </w:t>
      </w:r>
    </w:p>
    <w:p w:rsidR="00F42EF0" w:rsidRPr="00CA7587" w:rsidRDefault="00F42EF0" w:rsidP="00CA758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- 17.09.2019 с главой </w:t>
      </w:r>
      <w:proofErr w:type="spellStart"/>
      <w:r w:rsidRPr="00CA7587">
        <w:rPr>
          <w:sz w:val="26"/>
          <w:szCs w:val="26"/>
        </w:rPr>
        <w:t>госадминистрации</w:t>
      </w:r>
      <w:proofErr w:type="spellEnd"/>
      <w:r w:rsidRPr="00CA7587">
        <w:rPr>
          <w:sz w:val="26"/>
          <w:szCs w:val="26"/>
        </w:rPr>
        <w:t xml:space="preserve"> </w:t>
      </w:r>
      <w:proofErr w:type="spellStart"/>
      <w:r w:rsidRPr="00CA7587">
        <w:rPr>
          <w:sz w:val="26"/>
          <w:szCs w:val="26"/>
        </w:rPr>
        <w:t>Слободзейского</w:t>
      </w:r>
      <w:proofErr w:type="spellEnd"/>
      <w:r w:rsidRPr="00CA7587">
        <w:rPr>
          <w:sz w:val="26"/>
          <w:szCs w:val="26"/>
        </w:rPr>
        <w:t xml:space="preserve"> района и </w:t>
      </w:r>
      <w:proofErr w:type="gramStart"/>
      <w:r w:rsidRPr="00CA7587">
        <w:rPr>
          <w:sz w:val="26"/>
          <w:szCs w:val="26"/>
        </w:rPr>
        <w:t>г</w:t>
      </w:r>
      <w:proofErr w:type="gramEnd"/>
      <w:r w:rsidRPr="00CA7587">
        <w:rPr>
          <w:sz w:val="26"/>
          <w:szCs w:val="26"/>
        </w:rPr>
        <w:t xml:space="preserve">. </w:t>
      </w:r>
      <w:proofErr w:type="spellStart"/>
      <w:r w:rsidRPr="00CA7587">
        <w:rPr>
          <w:sz w:val="26"/>
          <w:szCs w:val="26"/>
        </w:rPr>
        <w:t>Слободзея</w:t>
      </w:r>
      <w:proofErr w:type="spellEnd"/>
      <w:r w:rsidRPr="00CA7587">
        <w:rPr>
          <w:sz w:val="26"/>
          <w:szCs w:val="26"/>
        </w:rPr>
        <w:t xml:space="preserve">; </w:t>
      </w:r>
    </w:p>
    <w:p w:rsidR="00F42EF0" w:rsidRPr="00CA7587" w:rsidRDefault="00F42EF0" w:rsidP="00CA758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- 15.10.2019 с главой </w:t>
      </w:r>
      <w:proofErr w:type="spellStart"/>
      <w:r w:rsidRPr="00CA7587">
        <w:rPr>
          <w:sz w:val="26"/>
          <w:szCs w:val="26"/>
        </w:rPr>
        <w:t>госадминистрации</w:t>
      </w:r>
      <w:proofErr w:type="spellEnd"/>
      <w:r w:rsidRPr="00CA7587">
        <w:rPr>
          <w:sz w:val="26"/>
          <w:szCs w:val="26"/>
        </w:rPr>
        <w:t xml:space="preserve"> Каменского района и </w:t>
      </w:r>
      <w:proofErr w:type="gramStart"/>
      <w:r w:rsidRPr="00CA7587">
        <w:rPr>
          <w:sz w:val="26"/>
          <w:szCs w:val="26"/>
        </w:rPr>
        <w:t>г</w:t>
      </w:r>
      <w:proofErr w:type="gramEnd"/>
      <w:r w:rsidRPr="00CA7587">
        <w:rPr>
          <w:sz w:val="26"/>
          <w:szCs w:val="26"/>
        </w:rPr>
        <w:t xml:space="preserve">. Каменка; </w:t>
      </w:r>
    </w:p>
    <w:p w:rsidR="00F42EF0" w:rsidRPr="00CA7587" w:rsidRDefault="00F42EF0" w:rsidP="00CA758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- 15.10.2019 с председателем районного Совета народных депутатов Каменского района и города Каменка; </w:t>
      </w:r>
    </w:p>
    <w:p w:rsidR="00F42EF0" w:rsidRPr="00CA7587" w:rsidRDefault="00F42EF0" w:rsidP="00CA7587">
      <w:pPr>
        <w:ind w:firstLine="709"/>
        <w:jc w:val="both"/>
        <w:rPr>
          <w:sz w:val="26"/>
          <w:szCs w:val="26"/>
          <w:highlight w:val="yellow"/>
        </w:rPr>
      </w:pPr>
      <w:r w:rsidRPr="00CA7587">
        <w:rPr>
          <w:sz w:val="26"/>
          <w:szCs w:val="26"/>
        </w:rPr>
        <w:t xml:space="preserve">- 21.11.2019 с главой </w:t>
      </w:r>
      <w:proofErr w:type="spellStart"/>
      <w:r w:rsidRPr="00CA7587">
        <w:rPr>
          <w:sz w:val="26"/>
          <w:szCs w:val="26"/>
        </w:rPr>
        <w:t>госадминистрации</w:t>
      </w:r>
      <w:proofErr w:type="spellEnd"/>
      <w:r w:rsidRPr="00CA7587">
        <w:rPr>
          <w:sz w:val="26"/>
          <w:szCs w:val="26"/>
        </w:rPr>
        <w:t xml:space="preserve"> </w:t>
      </w:r>
      <w:proofErr w:type="spellStart"/>
      <w:r w:rsidRPr="00CA7587">
        <w:rPr>
          <w:sz w:val="26"/>
          <w:szCs w:val="26"/>
        </w:rPr>
        <w:t>Рыбницкого</w:t>
      </w:r>
      <w:proofErr w:type="spellEnd"/>
      <w:r w:rsidRPr="00CA7587">
        <w:rPr>
          <w:sz w:val="26"/>
          <w:szCs w:val="26"/>
        </w:rPr>
        <w:t xml:space="preserve"> района и </w:t>
      </w:r>
      <w:proofErr w:type="gramStart"/>
      <w:r w:rsidRPr="00CA7587">
        <w:rPr>
          <w:sz w:val="26"/>
          <w:szCs w:val="26"/>
        </w:rPr>
        <w:t>г</w:t>
      </w:r>
      <w:proofErr w:type="gramEnd"/>
      <w:r w:rsidRPr="00CA7587">
        <w:rPr>
          <w:sz w:val="26"/>
          <w:szCs w:val="26"/>
        </w:rPr>
        <w:t>. Рыбница.</w:t>
      </w:r>
    </w:p>
    <w:p w:rsidR="00F42EF0" w:rsidRPr="00CA7587" w:rsidRDefault="00F42EF0" w:rsidP="00CA75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7587">
        <w:rPr>
          <w:b/>
          <w:sz w:val="26"/>
          <w:szCs w:val="26"/>
        </w:rPr>
        <w:t>5.</w:t>
      </w:r>
      <w:r w:rsidRPr="00CA7587">
        <w:rPr>
          <w:sz w:val="26"/>
          <w:szCs w:val="26"/>
        </w:rPr>
        <w:t xml:space="preserve"> </w:t>
      </w:r>
      <w:proofErr w:type="gramStart"/>
      <w:r w:rsidRPr="00CA7587">
        <w:rPr>
          <w:sz w:val="26"/>
          <w:szCs w:val="26"/>
        </w:rPr>
        <w:t>В 2019 году ГСУДА ПМР разработан и учрежден</w:t>
      </w:r>
      <w:r w:rsidRPr="00CA7587">
        <w:rPr>
          <w:b/>
          <w:sz w:val="26"/>
          <w:szCs w:val="26"/>
        </w:rPr>
        <w:t xml:space="preserve"> </w:t>
      </w:r>
      <w:r w:rsidRPr="00CA7587">
        <w:rPr>
          <w:sz w:val="26"/>
          <w:szCs w:val="26"/>
        </w:rPr>
        <w:t xml:space="preserve">геральдический знак – эмблема Государственной службы управления документацией и архивами </w:t>
      </w:r>
      <w:r w:rsidRPr="00CA7587">
        <w:rPr>
          <w:sz w:val="26"/>
          <w:szCs w:val="26"/>
        </w:rPr>
        <w:lastRenderedPageBreak/>
        <w:t>Приднестровской Молдавской Республики (Указ Президента ПМР  от 19.08.2019            № 266 «Об учреждении геральдического знака – эмблемы Государственной службы управления документацией и архивами Приднестровской Молдавской Республики» (САЗ 19-32).</w:t>
      </w:r>
      <w:proofErr w:type="gramEnd"/>
    </w:p>
    <w:p w:rsidR="00F42EF0" w:rsidRPr="00CA7587" w:rsidRDefault="00F42EF0" w:rsidP="00CA7587">
      <w:pPr>
        <w:ind w:firstLine="709"/>
        <w:jc w:val="both"/>
        <w:rPr>
          <w:sz w:val="26"/>
          <w:szCs w:val="26"/>
        </w:rPr>
      </w:pPr>
      <w:r w:rsidRPr="00CA7587">
        <w:rPr>
          <w:b/>
          <w:sz w:val="26"/>
          <w:szCs w:val="26"/>
        </w:rPr>
        <w:t>6.</w:t>
      </w:r>
      <w:r w:rsidRPr="00CA7587">
        <w:rPr>
          <w:sz w:val="26"/>
          <w:szCs w:val="26"/>
        </w:rPr>
        <w:t xml:space="preserve"> </w:t>
      </w:r>
      <w:proofErr w:type="gramStart"/>
      <w:r w:rsidRPr="00CA7587">
        <w:rPr>
          <w:sz w:val="26"/>
          <w:szCs w:val="26"/>
        </w:rPr>
        <w:t>Утверждены ведомственные награды ГСУДА ПМР (Приказ ГСУДА ПМР «Об утверждении Положения о ведомственных наградах Государственной службы управления документацией и архивами Приднестровской Молдавской Республики» (САЗ 19-32).</w:t>
      </w:r>
      <w:proofErr w:type="gramEnd"/>
    </w:p>
    <w:p w:rsidR="00F42EF0" w:rsidRPr="00CA7587" w:rsidRDefault="00F42EF0" w:rsidP="00CA7587">
      <w:pPr>
        <w:ind w:firstLine="709"/>
        <w:jc w:val="both"/>
        <w:rPr>
          <w:sz w:val="26"/>
          <w:szCs w:val="26"/>
          <w:shd w:val="clear" w:color="auto" w:fill="FFFFFF"/>
        </w:rPr>
      </w:pPr>
      <w:r w:rsidRPr="00CA7587">
        <w:rPr>
          <w:b/>
          <w:color w:val="000080"/>
          <w:sz w:val="26"/>
          <w:szCs w:val="26"/>
        </w:rPr>
        <w:t>7.</w:t>
      </w:r>
      <w:r w:rsidRPr="00CA7587">
        <w:rPr>
          <w:color w:val="000080"/>
          <w:sz w:val="26"/>
          <w:szCs w:val="26"/>
        </w:rPr>
        <w:t xml:space="preserve"> </w:t>
      </w:r>
      <w:r w:rsidRPr="00CA7587">
        <w:rPr>
          <w:sz w:val="26"/>
          <w:szCs w:val="26"/>
        </w:rPr>
        <w:t>В целях реализации Административной реформы ПМР на 2018-2020, повышения роли общественности, а также обеспечения учета мнения прогрессивной общественности и интересов граждан Приднестровской Молдавской Республики при принятии государственных решений, связанных с выработкой и реализацией государственной политики и осуществлением нормативно-правового регулирования в сфере управления документацией и архивами</w:t>
      </w:r>
      <w:r w:rsidRPr="00CA7587">
        <w:rPr>
          <w:sz w:val="26"/>
          <w:szCs w:val="26"/>
          <w:shd w:val="clear" w:color="auto" w:fill="FFFFFF"/>
        </w:rPr>
        <w:t xml:space="preserve"> </w:t>
      </w:r>
      <w:r w:rsidRPr="00CA7587">
        <w:rPr>
          <w:sz w:val="26"/>
          <w:szCs w:val="26"/>
        </w:rPr>
        <w:t xml:space="preserve">образован Консультативный совет при </w:t>
      </w:r>
      <w:r w:rsidRPr="00CA7587">
        <w:rPr>
          <w:bCs/>
          <w:spacing w:val="-1"/>
          <w:sz w:val="26"/>
          <w:szCs w:val="26"/>
        </w:rPr>
        <w:t>ГСУДА ПМР</w:t>
      </w:r>
      <w:r w:rsidRPr="00CA7587">
        <w:rPr>
          <w:sz w:val="26"/>
          <w:szCs w:val="26"/>
        </w:rPr>
        <w:t>.</w:t>
      </w:r>
    </w:p>
    <w:p w:rsidR="00F42EF0" w:rsidRPr="00CA7587" w:rsidRDefault="00F42EF0" w:rsidP="00CA758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28 ноября 2019 года состоялось первое заседание Консультативного совета при ГСУДА ПМР. Состав Консультативного совета представлен научным сообществом, краеведами, историками, общественными деятелями, имеющими большой опыт работы, способствующий более эффективному взаимодействию и расширению спектра направлений, решаемых в рамках работы общественного органа. </w:t>
      </w:r>
    </w:p>
    <w:p w:rsidR="00F42EF0" w:rsidRPr="00CA7587" w:rsidRDefault="00F42EF0" w:rsidP="00CA75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42EF0" w:rsidRPr="00CA7587" w:rsidRDefault="00F42EF0" w:rsidP="00CA7587">
      <w:pPr>
        <w:ind w:firstLine="709"/>
        <w:jc w:val="center"/>
        <w:rPr>
          <w:b/>
          <w:sz w:val="26"/>
          <w:szCs w:val="26"/>
        </w:rPr>
      </w:pPr>
      <w:r w:rsidRPr="00CA7587">
        <w:rPr>
          <w:b/>
          <w:sz w:val="26"/>
          <w:szCs w:val="26"/>
        </w:rPr>
        <w:t>Нормативно-правовое регулирование в области архивного дела и управления документацией</w:t>
      </w:r>
    </w:p>
    <w:p w:rsidR="00F42EF0" w:rsidRPr="00CA7587" w:rsidRDefault="00F42EF0" w:rsidP="00CA7587">
      <w:pPr>
        <w:ind w:firstLine="709"/>
        <w:jc w:val="center"/>
        <w:rPr>
          <w:b/>
          <w:sz w:val="26"/>
          <w:szCs w:val="26"/>
        </w:rPr>
      </w:pPr>
    </w:p>
    <w:p w:rsidR="00F42EF0" w:rsidRPr="00CA7587" w:rsidRDefault="00F42EF0" w:rsidP="00CA7587">
      <w:pPr>
        <w:ind w:firstLine="709"/>
        <w:jc w:val="both"/>
        <w:rPr>
          <w:b/>
          <w:i/>
          <w:sz w:val="26"/>
          <w:szCs w:val="26"/>
        </w:rPr>
      </w:pPr>
      <w:r w:rsidRPr="00CA7587">
        <w:rPr>
          <w:b/>
          <w:sz w:val="26"/>
          <w:szCs w:val="26"/>
        </w:rPr>
        <w:t>1.</w:t>
      </w:r>
      <w:r w:rsidRPr="00CA7587">
        <w:rPr>
          <w:sz w:val="26"/>
          <w:szCs w:val="26"/>
        </w:rPr>
        <w:t xml:space="preserve"> В течение 2019 года проводилась работа по 4 законопроектам, 2 проектам Указов Президента ПМР, 3 проектам Постановления Правительства ПМР, 1 проекту Распоряжения Правительства ПМР. Всего - </w:t>
      </w:r>
      <w:r w:rsidRPr="00CA7587">
        <w:rPr>
          <w:b/>
          <w:i/>
          <w:sz w:val="26"/>
          <w:szCs w:val="26"/>
        </w:rPr>
        <w:t>10 правовых актов республиканского значения.</w:t>
      </w:r>
    </w:p>
    <w:p w:rsidR="00F42EF0" w:rsidRPr="00CA7587" w:rsidRDefault="00F42EF0" w:rsidP="00CA7587">
      <w:pPr>
        <w:tabs>
          <w:tab w:val="left" w:pos="456"/>
        </w:tabs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Осуществлена юридическая экспертиза </w:t>
      </w:r>
      <w:r w:rsidRPr="00CA7587">
        <w:rPr>
          <w:b/>
          <w:sz w:val="26"/>
          <w:szCs w:val="26"/>
        </w:rPr>
        <w:t>36</w:t>
      </w:r>
      <w:r w:rsidRPr="00CA7587">
        <w:rPr>
          <w:sz w:val="26"/>
          <w:szCs w:val="26"/>
        </w:rPr>
        <w:t xml:space="preserve"> проектов нормативно - правовых актов, присланных на согласование в ГСУДА ПМР  органами государственной власти и управления ПМР. </w:t>
      </w:r>
    </w:p>
    <w:p w:rsidR="00F42EF0" w:rsidRPr="00CA7587" w:rsidRDefault="00F42EF0" w:rsidP="00CA7587">
      <w:pPr>
        <w:tabs>
          <w:tab w:val="left" w:pos="456"/>
        </w:tabs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Осуществлена подготовка, проведение и участие в </w:t>
      </w:r>
      <w:r w:rsidRPr="00CA7587">
        <w:rPr>
          <w:b/>
          <w:sz w:val="26"/>
          <w:szCs w:val="26"/>
        </w:rPr>
        <w:t>21</w:t>
      </w:r>
      <w:r w:rsidRPr="00CA7587">
        <w:rPr>
          <w:b/>
          <w:i/>
          <w:sz w:val="26"/>
          <w:szCs w:val="26"/>
        </w:rPr>
        <w:t xml:space="preserve"> межведомственных совещаниях</w:t>
      </w:r>
      <w:r w:rsidRPr="00CA7587">
        <w:rPr>
          <w:sz w:val="26"/>
          <w:szCs w:val="26"/>
        </w:rPr>
        <w:t xml:space="preserve"> по вопросам урегулированию разногласий по проектам правовых актов. </w:t>
      </w:r>
    </w:p>
    <w:p w:rsidR="00F42EF0" w:rsidRPr="00CA7587" w:rsidRDefault="00F42EF0" w:rsidP="00CA7587">
      <w:pPr>
        <w:tabs>
          <w:tab w:val="left" w:pos="456"/>
        </w:tabs>
        <w:ind w:firstLine="709"/>
        <w:jc w:val="both"/>
        <w:rPr>
          <w:b/>
          <w:i/>
          <w:sz w:val="26"/>
          <w:szCs w:val="26"/>
        </w:rPr>
      </w:pPr>
      <w:r w:rsidRPr="00CA7587">
        <w:rPr>
          <w:sz w:val="26"/>
          <w:szCs w:val="26"/>
        </w:rPr>
        <w:t xml:space="preserve">Разработано и внедрено </w:t>
      </w:r>
      <w:r w:rsidRPr="00CA7587">
        <w:rPr>
          <w:b/>
          <w:i/>
          <w:sz w:val="26"/>
          <w:szCs w:val="26"/>
        </w:rPr>
        <w:t xml:space="preserve">10 </w:t>
      </w:r>
      <w:proofErr w:type="gramStart"/>
      <w:r w:rsidRPr="00CA7587">
        <w:rPr>
          <w:b/>
          <w:i/>
          <w:sz w:val="26"/>
          <w:szCs w:val="26"/>
        </w:rPr>
        <w:t>ведомственных</w:t>
      </w:r>
      <w:proofErr w:type="gramEnd"/>
      <w:r w:rsidRPr="00CA7587">
        <w:rPr>
          <w:b/>
          <w:i/>
          <w:sz w:val="26"/>
          <w:szCs w:val="26"/>
        </w:rPr>
        <w:t xml:space="preserve"> правовых акта отраслевого управления, в том числе:</w:t>
      </w:r>
    </w:p>
    <w:p w:rsidR="00F42EF0" w:rsidRPr="00CA7587" w:rsidRDefault="00F42EF0" w:rsidP="00CA7587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CA7587">
        <w:rPr>
          <w:rFonts w:ascii="Times New Roman" w:hAnsi="Times New Roman"/>
          <w:b w:val="0"/>
        </w:rPr>
        <w:t>- Приказ ГСУДА ПМР «Об утверждении Положения о ведомственных наградах Государственной службы управления документацией и архивами Приднестровской Молдавской Республики».</w:t>
      </w:r>
    </w:p>
    <w:p w:rsidR="00F42EF0" w:rsidRPr="00CA7587" w:rsidRDefault="00F42EF0" w:rsidP="00CA7587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CA7587">
        <w:rPr>
          <w:rFonts w:ascii="Times New Roman" w:hAnsi="Times New Roman"/>
          <w:b w:val="0"/>
        </w:rPr>
        <w:t>Проект разработан в порядке реализации пункта 6 Указа Президента Приднестровской Молдавской Республики от 20 февраля 2017 года № 133 «Об утверждении Положения, структуры и штатной численности Государственной службы управления документацией и архивами Приднестровской Молдавской Республики». Официально опубликован, вступил в законную силу (САЗ 19-32).</w:t>
      </w:r>
    </w:p>
    <w:p w:rsidR="00F42EF0" w:rsidRPr="00CA7587" w:rsidRDefault="00F42EF0" w:rsidP="00CA7587">
      <w:pPr>
        <w:tabs>
          <w:tab w:val="left" w:pos="456"/>
        </w:tabs>
        <w:ind w:firstLine="709"/>
        <w:jc w:val="both"/>
        <w:rPr>
          <w:b/>
          <w:sz w:val="26"/>
          <w:szCs w:val="26"/>
        </w:rPr>
      </w:pPr>
      <w:r w:rsidRPr="00CA7587">
        <w:rPr>
          <w:sz w:val="26"/>
          <w:szCs w:val="26"/>
        </w:rPr>
        <w:t xml:space="preserve">- приказ ГСУДА ПМР «Об утверждении </w:t>
      </w:r>
      <w:r w:rsidRPr="00CA7587">
        <w:rPr>
          <w:bCs/>
          <w:sz w:val="26"/>
          <w:szCs w:val="26"/>
        </w:rPr>
        <w:t>Регламента предоставления органами системы архивной отрасли Приднестровской Молдавской Республики государственной услуги</w:t>
      </w:r>
      <w:r w:rsidRPr="00CA7587">
        <w:rPr>
          <w:sz w:val="26"/>
          <w:szCs w:val="26"/>
        </w:rPr>
        <w:t xml:space="preserve"> «Организация  хранения документов юридических и физических лиц, не относящихся к составу Архивного фонда Приднестровской </w:t>
      </w:r>
      <w:r w:rsidRPr="00CA7587">
        <w:rPr>
          <w:sz w:val="26"/>
          <w:szCs w:val="26"/>
        </w:rPr>
        <w:lastRenderedPageBreak/>
        <w:t>Молдавской Республики». Официально опубликован, вступил в законную силу (Приказ № 68 от 25.07.2019)  (САЗ 19-34);</w:t>
      </w:r>
    </w:p>
    <w:p w:rsidR="00F42EF0" w:rsidRPr="00CA7587" w:rsidRDefault="00F42EF0" w:rsidP="00CA758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приказ ГСУДА ПМР «Об утверждении </w:t>
      </w:r>
      <w:r w:rsidRPr="00CA7587">
        <w:rPr>
          <w:bCs/>
          <w:sz w:val="26"/>
          <w:szCs w:val="26"/>
        </w:rPr>
        <w:t>Регламента предоставления органами системы архивной отрасли Приднестровской Молдавской Республики</w:t>
      </w:r>
      <w:r w:rsidRPr="00CA7587">
        <w:rPr>
          <w:sz w:val="26"/>
          <w:szCs w:val="26"/>
        </w:rPr>
        <w:t xml:space="preserve"> </w:t>
      </w:r>
      <w:r w:rsidRPr="00CA7587">
        <w:rPr>
          <w:bCs/>
          <w:sz w:val="26"/>
          <w:szCs w:val="26"/>
        </w:rPr>
        <w:t>государственной услуги «И</w:t>
      </w:r>
      <w:r w:rsidRPr="00CA7587">
        <w:rPr>
          <w:sz w:val="26"/>
          <w:szCs w:val="26"/>
        </w:rPr>
        <w:t>нформационное обеспечение заявителей на основе архивных документов» Официально опубликован, вступил в законную силу (Приказ № 66 от 25.07.2019)  (САЗ 19-34);</w:t>
      </w:r>
    </w:p>
    <w:p w:rsidR="00F42EF0" w:rsidRPr="00CA7587" w:rsidRDefault="00F42EF0" w:rsidP="00CA758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приказ ГСУДА ПМР «Об утверждении </w:t>
      </w:r>
      <w:r w:rsidRPr="00CA7587">
        <w:rPr>
          <w:rStyle w:val="af0"/>
          <w:b w:val="0"/>
          <w:sz w:val="26"/>
          <w:szCs w:val="26"/>
        </w:rPr>
        <w:t xml:space="preserve">Регламента предоставления органами системы архивной отрасли Приднестровской Молдавской Республики государственной услуги </w:t>
      </w:r>
      <w:r w:rsidRPr="00CA7587">
        <w:rPr>
          <w:rStyle w:val="af0"/>
          <w:sz w:val="26"/>
          <w:szCs w:val="26"/>
        </w:rPr>
        <w:t>«</w:t>
      </w:r>
      <w:r w:rsidRPr="00CA7587">
        <w:rPr>
          <w:rStyle w:val="af0"/>
          <w:b w:val="0"/>
          <w:sz w:val="26"/>
          <w:szCs w:val="26"/>
        </w:rPr>
        <w:t>С</w:t>
      </w:r>
      <w:r w:rsidRPr="00CA7587">
        <w:rPr>
          <w:sz w:val="26"/>
          <w:szCs w:val="26"/>
        </w:rPr>
        <w:t>правка, выдаваемая архивными органами при ликвидации юридического лица» Официально опубликован, вступил в законную силу (Приказ № 65 от 25.07.2019) (САЗ 19-34);</w:t>
      </w:r>
    </w:p>
    <w:p w:rsidR="00F42EF0" w:rsidRPr="00CA7587" w:rsidRDefault="00F42EF0" w:rsidP="00CA758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приказ ГСУДА ПМР «Об утверждении </w:t>
      </w:r>
      <w:r w:rsidRPr="00CA7587">
        <w:rPr>
          <w:bCs/>
          <w:sz w:val="26"/>
          <w:szCs w:val="26"/>
        </w:rPr>
        <w:t>Регламента предоставления органами системы архивной отрасли Приднестровской Молдавской Республики государственной услуги</w:t>
      </w:r>
      <w:r w:rsidRPr="00CA7587">
        <w:rPr>
          <w:sz w:val="26"/>
          <w:szCs w:val="26"/>
        </w:rPr>
        <w:t xml:space="preserve"> «Упорядочение и научно-технической обработка документов и дел юридических и физических лиц». Официально опубликован, вступил в законную силу (Приказ № 67 от 25.07.2019) (САЗ 19-34);</w:t>
      </w:r>
    </w:p>
    <w:p w:rsidR="00F42EF0" w:rsidRPr="00CA7587" w:rsidRDefault="00F42EF0" w:rsidP="00CA758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приказ ГСУДА ПМР «Об утверждении </w:t>
      </w:r>
      <w:r w:rsidRPr="00CA7587">
        <w:rPr>
          <w:bCs/>
          <w:sz w:val="26"/>
          <w:szCs w:val="26"/>
        </w:rPr>
        <w:t>Регламента предоставления органами системы архивной отрасли Приднестровской Молдавской Республики</w:t>
      </w:r>
      <w:r w:rsidRPr="00CA7587">
        <w:rPr>
          <w:sz w:val="26"/>
          <w:szCs w:val="26"/>
        </w:rPr>
        <w:t xml:space="preserve"> </w:t>
      </w:r>
      <w:r w:rsidRPr="00CA7587">
        <w:rPr>
          <w:bCs/>
          <w:sz w:val="26"/>
          <w:szCs w:val="26"/>
        </w:rPr>
        <w:t>государственной услуги «П</w:t>
      </w:r>
      <w:r w:rsidRPr="00CA7587">
        <w:rPr>
          <w:sz w:val="26"/>
          <w:szCs w:val="26"/>
        </w:rPr>
        <w:t>одготовка нормативно-методической документации в сфере организации делопроизводства». Официально опубликован, вступил в законную силу (Приказ № 69 от 25.07.2019) (САЗ 19-34);</w:t>
      </w:r>
      <w:r w:rsidRPr="00CA7587">
        <w:rPr>
          <w:sz w:val="26"/>
          <w:szCs w:val="26"/>
        </w:rPr>
        <w:tab/>
      </w:r>
    </w:p>
    <w:p w:rsidR="00F42EF0" w:rsidRPr="00CA7587" w:rsidRDefault="00F42EF0" w:rsidP="00CA758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 - приказ ГСУДА ПМР «Об утверждении Положения  о Консультативном совете при Государственной службе управления документацией и архивами Приднестровской Молдавской Республики». Официально опубликован, вступил в законную силу (Приказ от 16.09.2019 № 100) (САЗ 19-44).</w:t>
      </w:r>
    </w:p>
    <w:p w:rsidR="00F42EF0" w:rsidRPr="00CA7587" w:rsidRDefault="00F42EF0" w:rsidP="00CA758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В 2019 году издано  147 приказов ГСУДА ПМР по основной деятельности,           48 приказов ГСУДА ПМР по осуществлению функции государственного контроля (надзора), 222 приказа по личному составу.</w:t>
      </w:r>
    </w:p>
    <w:p w:rsidR="00F42EF0" w:rsidRPr="00CA7587" w:rsidRDefault="00F42EF0" w:rsidP="00CA758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Поступило 52 поручения Президента ПМР (7) и Правительства ПМР (45),  из них: - исполнены в срок – 48; - продлены сроки исполнения – 2; - переходящие на 2020 год – 2. </w:t>
      </w:r>
    </w:p>
    <w:p w:rsidR="00F42EF0" w:rsidRPr="00CA7587" w:rsidRDefault="00F42EF0" w:rsidP="00CA758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Объем документооборота за 2019 год составляет – 2 143: поступивших документов – 920; исходящих документов – 753; внутренних документов – 470.</w:t>
      </w:r>
    </w:p>
    <w:p w:rsidR="00F42EF0" w:rsidRPr="00CA7587" w:rsidRDefault="00F42EF0" w:rsidP="00CA758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A7587">
        <w:rPr>
          <w:b/>
          <w:color w:val="000000"/>
          <w:sz w:val="26"/>
          <w:szCs w:val="26"/>
        </w:rPr>
        <w:t>2. Основным направлением правовой работы в 2019</w:t>
      </w:r>
      <w:r w:rsidRPr="00CA7587">
        <w:rPr>
          <w:color w:val="000000"/>
          <w:sz w:val="26"/>
          <w:szCs w:val="26"/>
        </w:rPr>
        <w:t xml:space="preserve"> году стала правовая экспертиза на инициативу депутатов </w:t>
      </w:r>
      <w:proofErr w:type="gramStart"/>
      <w:r w:rsidRPr="00CA7587">
        <w:rPr>
          <w:color w:val="000000"/>
          <w:sz w:val="26"/>
          <w:szCs w:val="26"/>
        </w:rPr>
        <w:t>ВС</w:t>
      </w:r>
      <w:proofErr w:type="gramEnd"/>
      <w:r w:rsidRPr="00CA7587">
        <w:rPr>
          <w:color w:val="000000"/>
          <w:sz w:val="26"/>
          <w:szCs w:val="26"/>
        </w:rPr>
        <w:t xml:space="preserve"> ПМР по внесению </w:t>
      </w:r>
      <w:r w:rsidRPr="00CA7587">
        <w:rPr>
          <w:b/>
          <w:i/>
          <w:color w:val="000000"/>
          <w:sz w:val="26"/>
          <w:szCs w:val="26"/>
        </w:rPr>
        <w:t>изменений в Закон ПМР «Об архивном деле ПМР»,</w:t>
      </w:r>
      <w:r w:rsidRPr="00CA7587">
        <w:rPr>
          <w:color w:val="000000"/>
          <w:sz w:val="26"/>
          <w:szCs w:val="26"/>
        </w:rPr>
        <w:t xml:space="preserve"> согласно которого уравнивались права государственных и ведомственных архивов по осуществлению постоянного хранения документов Архивного фонда ПМР. На данную инициативу дано отрицательное заключение и проведено множество рабочих встреч с различными государственными и муниципальными органами по разъяснению позиции государственной архивной службы по недопущению нарушения научной основы архивоведения и правовой базы архивного дела Приднестровья.</w:t>
      </w:r>
    </w:p>
    <w:p w:rsidR="00F42EF0" w:rsidRPr="00CA7587" w:rsidRDefault="00F42EF0" w:rsidP="00CA7587">
      <w:pPr>
        <w:autoSpaceDE w:val="0"/>
        <w:autoSpaceDN w:val="0"/>
        <w:adjustRightInd w:val="0"/>
        <w:ind w:firstLine="567"/>
        <w:jc w:val="both"/>
        <w:rPr>
          <w:b/>
          <w:color w:val="000080"/>
          <w:sz w:val="26"/>
          <w:szCs w:val="26"/>
        </w:rPr>
      </w:pPr>
    </w:p>
    <w:p w:rsidR="00F42EF0" w:rsidRPr="00CA7587" w:rsidRDefault="00F42EF0" w:rsidP="00CA7587">
      <w:pPr>
        <w:ind w:firstLine="567"/>
        <w:contextualSpacing/>
        <w:jc w:val="center"/>
        <w:rPr>
          <w:b/>
          <w:sz w:val="26"/>
          <w:szCs w:val="26"/>
        </w:rPr>
      </w:pPr>
    </w:p>
    <w:p w:rsidR="00F42EF0" w:rsidRPr="00CA7587" w:rsidRDefault="00F42EF0" w:rsidP="00CA7587">
      <w:pPr>
        <w:ind w:firstLine="567"/>
        <w:contextualSpacing/>
        <w:jc w:val="center"/>
        <w:rPr>
          <w:b/>
          <w:sz w:val="26"/>
          <w:szCs w:val="26"/>
        </w:rPr>
      </w:pPr>
    </w:p>
    <w:p w:rsidR="00F42EF0" w:rsidRPr="00CA7587" w:rsidRDefault="00F42EF0" w:rsidP="00233130">
      <w:pPr>
        <w:ind w:firstLine="567"/>
        <w:contextualSpacing/>
        <w:jc w:val="center"/>
        <w:rPr>
          <w:b/>
          <w:sz w:val="26"/>
          <w:szCs w:val="26"/>
        </w:rPr>
      </w:pPr>
    </w:p>
    <w:p w:rsidR="00F42EF0" w:rsidRPr="00CA7587" w:rsidRDefault="00F42EF0" w:rsidP="00233130">
      <w:pPr>
        <w:ind w:firstLine="567"/>
        <w:contextualSpacing/>
        <w:jc w:val="center"/>
        <w:rPr>
          <w:b/>
          <w:sz w:val="26"/>
          <w:szCs w:val="26"/>
        </w:rPr>
      </w:pPr>
      <w:r w:rsidRPr="00CA7587">
        <w:rPr>
          <w:b/>
          <w:sz w:val="26"/>
          <w:szCs w:val="26"/>
        </w:rPr>
        <w:lastRenderedPageBreak/>
        <w:t>Государственный контроль (надзор) соблюдения требований законодательства в области архивного дела и управления документацией</w:t>
      </w:r>
    </w:p>
    <w:p w:rsidR="00F42EF0" w:rsidRPr="00CA7587" w:rsidRDefault="00F42EF0" w:rsidP="00233130">
      <w:pPr>
        <w:ind w:firstLine="705"/>
        <w:jc w:val="both"/>
        <w:rPr>
          <w:sz w:val="26"/>
          <w:szCs w:val="26"/>
        </w:rPr>
      </w:pPr>
    </w:p>
    <w:p w:rsidR="00F42EF0" w:rsidRPr="00CA7587" w:rsidRDefault="00F42EF0" w:rsidP="00CA7587">
      <w:pPr>
        <w:ind w:firstLine="703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С учетом контрольно-надзорных мероприятий переходного периода (декабрь 2018 года – январь 2019 года) фактическое количество контрольно-надзорных мероприятий за 2019 год составило 66 проверок, из них осуществлено:</w:t>
      </w:r>
    </w:p>
    <w:p w:rsidR="00F42EF0" w:rsidRPr="00CA7587" w:rsidRDefault="00F42EF0" w:rsidP="00CA7587">
      <w:pPr>
        <w:ind w:firstLine="703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ГСУДА ПМР – 26;</w:t>
      </w:r>
    </w:p>
    <w:p w:rsidR="00F42EF0" w:rsidRPr="00CA7587" w:rsidRDefault="00F42EF0" w:rsidP="00CA7587">
      <w:pPr>
        <w:ind w:firstLine="703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</w:t>
      </w:r>
      <w:proofErr w:type="spellStart"/>
      <w:r w:rsidRPr="00CA7587">
        <w:rPr>
          <w:sz w:val="26"/>
          <w:szCs w:val="26"/>
        </w:rPr>
        <w:t>ТОУДиА</w:t>
      </w:r>
      <w:proofErr w:type="spellEnd"/>
      <w:r w:rsidRPr="00CA7587">
        <w:rPr>
          <w:sz w:val="26"/>
          <w:szCs w:val="26"/>
        </w:rPr>
        <w:t xml:space="preserve"> г. Тирасполь – 6;</w:t>
      </w:r>
    </w:p>
    <w:p w:rsidR="00F42EF0" w:rsidRPr="00CA7587" w:rsidRDefault="00F42EF0" w:rsidP="00CA7587">
      <w:pPr>
        <w:autoSpaceDE w:val="0"/>
        <w:autoSpaceDN w:val="0"/>
        <w:adjustRightInd w:val="0"/>
        <w:ind w:firstLine="703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</w:t>
      </w:r>
      <w:proofErr w:type="spellStart"/>
      <w:r w:rsidRPr="00CA7587">
        <w:rPr>
          <w:sz w:val="26"/>
          <w:szCs w:val="26"/>
        </w:rPr>
        <w:t>ТОУДиА</w:t>
      </w:r>
      <w:proofErr w:type="spellEnd"/>
      <w:r w:rsidRPr="00CA7587">
        <w:rPr>
          <w:sz w:val="26"/>
          <w:szCs w:val="26"/>
        </w:rPr>
        <w:t xml:space="preserve"> г. Бендеры - 5;</w:t>
      </w:r>
    </w:p>
    <w:p w:rsidR="00F42EF0" w:rsidRPr="00CA7587" w:rsidRDefault="00F42EF0" w:rsidP="00CA7587">
      <w:pPr>
        <w:autoSpaceDE w:val="0"/>
        <w:autoSpaceDN w:val="0"/>
        <w:adjustRightInd w:val="0"/>
        <w:ind w:firstLine="703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</w:t>
      </w:r>
      <w:proofErr w:type="spellStart"/>
      <w:r w:rsidRPr="00CA7587">
        <w:rPr>
          <w:sz w:val="26"/>
          <w:szCs w:val="26"/>
        </w:rPr>
        <w:t>ТОУДиА</w:t>
      </w:r>
      <w:proofErr w:type="spellEnd"/>
      <w:r w:rsidRPr="00CA7587">
        <w:rPr>
          <w:sz w:val="26"/>
          <w:szCs w:val="26"/>
        </w:rPr>
        <w:t xml:space="preserve"> г. </w:t>
      </w:r>
      <w:proofErr w:type="spellStart"/>
      <w:r w:rsidRPr="00CA7587">
        <w:rPr>
          <w:sz w:val="26"/>
          <w:szCs w:val="26"/>
        </w:rPr>
        <w:t>Слободзея</w:t>
      </w:r>
      <w:proofErr w:type="spellEnd"/>
      <w:r w:rsidRPr="00CA7587">
        <w:rPr>
          <w:sz w:val="26"/>
          <w:szCs w:val="26"/>
        </w:rPr>
        <w:t xml:space="preserve"> и </w:t>
      </w:r>
      <w:proofErr w:type="spellStart"/>
      <w:r w:rsidRPr="00CA7587">
        <w:rPr>
          <w:sz w:val="26"/>
          <w:szCs w:val="26"/>
        </w:rPr>
        <w:t>Слободзейского</w:t>
      </w:r>
      <w:proofErr w:type="spellEnd"/>
      <w:r w:rsidRPr="00CA7587">
        <w:rPr>
          <w:sz w:val="26"/>
          <w:szCs w:val="26"/>
        </w:rPr>
        <w:t xml:space="preserve"> района –8;</w:t>
      </w:r>
    </w:p>
    <w:p w:rsidR="00F42EF0" w:rsidRPr="00CA7587" w:rsidRDefault="00F42EF0" w:rsidP="00CA7587">
      <w:pPr>
        <w:autoSpaceDE w:val="0"/>
        <w:autoSpaceDN w:val="0"/>
        <w:adjustRightInd w:val="0"/>
        <w:ind w:firstLine="703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</w:t>
      </w:r>
      <w:proofErr w:type="spellStart"/>
      <w:r w:rsidRPr="00CA7587">
        <w:rPr>
          <w:sz w:val="26"/>
          <w:szCs w:val="26"/>
        </w:rPr>
        <w:t>ТОУДиА</w:t>
      </w:r>
      <w:proofErr w:type="spellEnd"/>
      <w:r w:rsidRPr="00CA7587">
        <w:rPr>
          <w:sz w:val="26"/>
          <w:szCs w:val="26"/>
        </w:rPr>
        <w:t xml:space="preserve"> г. Григориополь и </w:t>
      </w:r>
      <w:proofErr w:type="spellStart"/>
      <w:r w:rsidRPr="00CA7587">
        <w:rPr>
          <w:sz w:val="26"/>
          <w:szCs w:val="26"/>
        </w:rPr>
        <w:t>Григориопольского</w:t>
      </w:r>
      <w:proofErr w:type="spellEnd"/>
      <w:r w:rsidRPr="00CA7587">
        <w:rPr>
          <w:sz w:val="26"/>
          <w:szCs w:val="26"/>
        </w:rPr>
        <w:t xml:space="preserve"> района – 4;</w:t>
      </w:r>
    </w:p>
    <w:p w:rsidR="00F42EF0" w:rsidRPr="00CA7587" w:rsidRDefault="00F42EF0" w:rsidP="00CA7587">
      <w:pPr>
        <w:autoSpaceDE w:val="0"/>
        <w:autoSpaceDN w:val="0"/>
        <w:adjustRightInd w:val="0"/>
        <w:ind w:firstLine="703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</w:t>
      </w:r>
      <w:proofErr w:type="spellStart"/>
      <w:r w:rsidRPr="00CA7587">
        <w:rPr>
          <w:sz w:val="26"/>
          <w:szCs w:val="26"/>
        </w:rPr>
        <w:t>ТОУДиА</w:t>
      </w:r>
      <w:proofErr w:type="spellEnd"/>
      <w:r w:rsidRPr="00CA7587">
        <w:rPr>
          <w:sz w:val="26"/>
          <w:szCs w:val="26"/>
        </w:rPr>
        <w:t xml:space="preserve"> г. Дубоссары и </w:t>
      </w:r>
      <w:proofErr w:type="spellStart"/>
      <w:r w:rsidRPr="00CA7587">
        <w:rPr>
          <w:sz w:val="26"/>
          <w:szCs w:val="26"/>
        </w:rPr>
        <w:t>Дубоссарского</w:t>
      </w:r>
      <w:proofErr w:type="spellEnd"/>
      <w:r w:rsidRPr="00CA7587">
        <w:rPr>
          <w:sz w:val="26"/>
          <w:szCs w:val="26"/>
        </w:rPr>
        <w:t xml:space="preserve"> района – 8;</w:t>
      </w:r>
    </w:p>
    <w:p w:rsidR="00F42EF0" w:rsidRPr="00CA7587" w:rsidRDefault="00F42EF0" w:rsidP="00CA7587">
      <w:pPr>
        <w:autoSpaceDE w:val="0"/>
        <w:autoSpaceDN w:val="0"/>
        <w:adjustRightInd w:val="0"/>
        <w:ind w:firstLine="703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</w:t>
      </w:r>
      <w:proofErr w:type="spellStart"/>
      <w:r w:rsidRPr="00CA7587">
        <w:rPr>
          <w:sz w:val="26"/>
          <w:szCs w:val="26"/>
        </w:rPr>
        <w:t>ТОУДиА</w:t>
      </w:r>
      <w:proofErr w:type="spellEnd"/>
      <w:r w:rsidRPr="00CA7587">
        <w:rPr>
          <w:sz w:val="26"/>
          <w:szCs w:val="26"/>
        </w:rPr>
        <w:t xml:space="preserve"> г. Рыбница и </w:t>
      </w:r>
      <w:proofErr w:type="spellStart"/>
      <w:r w:rsidRPr="00CA7587">
        <w:rPr>
          <w:sz w:val="26"/>
          <w:szCs w:val="26"/>
        </w:rPr>
        <w:t>Рыбницкого</w:t>
      </w:r>
      <w:proofErr w:type="spellEnd"/>
      <w:r w:rsidRPr="00CA7587">
        <w:rPr>
          <w:sz w:val="26"/>
          <w:szCs w:val="26"/>
        </w:rPr>
        <w:t xml:space="preserve"> района – 5;</w:t>
      </w:r>
    </w:p>
    <w:p w:rsidR="00F42EF0" w:rsidRPr="00CA7587" w:rsidRDefault="00F42EF0" w:rsidP="00CA7587">
      <w:pPr>
        <w:autoSpaceDE w:val="0"/>
        <w:autoSpaceDN w:val="0"/>
        <w:adjustRightInd w:val="0"/>
        <w:ind w:firstLine="703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</w:t>
      </w:r>
      <w:proofErr w:type="spellStart"/>
      <w:r w:rsidRPr="00CA7587">
        <w:rPr>
          <w:sz w:val="26"/>
          <w:szCs w:val="26"/>
        </w:rPr>
        <w:t>ТОУДиА</w:t>
      </w:r>
      <w:proofErr w:type="spellEnd"/>
      <w:r w:rsidRPr="00CA7587">
        <w:rPr>
          <w:sz w:val="26"/>
          <w:szCs w:val="26"/>
        </w:rPr>
        <w:t xml:space="preserve"> г. Каменка и Каменского района –4.</w:t>
      </w:r>
    </w:p>
    <w:p w:rsidR="00F42EF0" w:rsidRPr="00CA7587" w:rsidRDefault="00F42EF0" w:rsidP="00CA7587">
      <w:pPr>
        <w:autoSpaceDE w:val="0"/>
        <w:autoSpaceDN w:val="0"/>
        <w:adjustRightInd w:val="0"/>
        <w:ind w:firstLine="703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По результатам проведения контрольных мероприятий ГСУДА ПМР и территориальными органами управления документацией и архивами составлено:</w:t>
      </w:r>
    </w:p>
    <w:p w:rsidR="00F42EF0" w:rsidRPr="00CA7587" w:rsidRDefault="00F42EF0" w:rsidP="00CA7587">
      <w:pPr>
        <w:autoSpaceDE w:val="0"/>
        <w:autoSpaceDN w:val="0"/>
        <w:adjustRightInd w:val="0"/>
        <w:ind w:firstLine="703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а) актов – 60;</w:t>
      </w:r>
    </w:p>
    <w:p w:rsidR="00F42EF0" w:rsidRPr="00CA7587" w:rsidRDefault="00F42EF0" w:rsidP="00CA7587">
      <w:pPr>
        <w:autoSpaceDE w:val="0"/>
        <w:autoSpaceDN w:val="0"/>
        <w:adjustRightInd w:val="0"/>
        <w:ind w:firstLine="703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б) представлений – 23;</w:t>
      </w:r>
    </w:p>
    <w:p w:rsidR="00F42EF0" w:rsidRPr="00CA7587" w:rsidRDefault="00F42EF0" w:rsidP="00CA7587">
      <w:pPr>
        <w:autoSpaceDE w:val="0"/>
        <w:autoSpaceDN w:val="0"/>
        <w:adjustRightInd w:val="0"/>
        <w:ind w:firstLine="703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в) предписаний – 12.</w:t>
      </w:r>
    </w:p>
    <w:p w:rsidR="00F42EF0" w:rsidRPr="00CA7587" w:rsidRDefault="00F42EF0" w:rsidP="00CA7587">
      <w:pPr>
        <w:autoSpaceDE w:val="0"/>
        <w:autoSpaceDN w:val="0"/>
        <w:adjustRightInd w:val="0"/>
        <w:ind w:firstLine="703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На момент составления отчета 2 организации находятся в стадии проведения проверки, 2 организации находятся в стадии подготовки документальных материалов по итогам контрольных мероприятий, проверки в отношении 2 организаций приостановлены. </w:t>
      </w:r>
    </w:p>
    <w:p w:rsidR="00F42EF0" w:rsidRPr="00CA7587" w:rsidRDefault="00F42EF0" w:rsidP="00CA7587">
      <w:pPr>
        <w:autoSpaceDE w:val="0"/>
        <w:autoSpaceDN w:val="0"/>
        <w:adjustRightInd w:val="0"/>
        <w:ind w:firstLine="703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По итогам проведения контроля исполнения предписаний (представлений), с учетом переходящих по сроку с 2018 года:</w:t>
      </w:r>
    </w:p>
    <w:p w:rsidR="00F42EF0" w:rsidRPr="00CA7587" w:rsidRDefault="00F42EF0" w:rsidP="00CA7587">
      <w:pPr>
        <w:autoSpaceDE w:val="0"/>
        <w:autoSpaceDN w:val="0"/>
        <w:adjustRightInd w:val="0"/>
        <w:ind w:firstLine="703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а) находятся на контроле – 46;</w:t>
      </w:r>
    </w:p>
    <w:p w:rsidR="00F42EF0" w:rsidRPr="00CA7587" w:rsidRDefault="00F42EF0" w:rsidP="00CA7587">
      <w:pPr>
        <w:autoSpaceDE w:val="0"/>
        <w:autoSpaceDN w:val="0"/>
        <w:adjustRightInd w:val="0"/>
        <w:ind w:firstLine="703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б) в полном объеме исполнено – 26;</w:t>
      </w:r>
    </w:p>
    <w:p w:rsidR="00F42EF0" w:rsidRPr="00CA7587" w:rsidRDefault="00F42EF0" w:rsidP="00CA7587">
      <w:pPr>
        <w:autoSpaceDE w:val="0"/>
        <w:autoSpaceDN w:val="0"/>
        <w:adjustRightInd w:val="0"/>
        <w:ind w:firstLine="703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в) частично исполнено – 10;</w:t>
      </w:r>
    </w:p>
    <w:p w:rsidR="00F42EF0" w:rsidRPr="00CA7587" w:rsidRDefault="00F42EF0" w:rsidP="00CA7587">
      <w:pPr>
        <w:autoSpaceDE w:val="0"/>
        <w:autoSpaceDN w:val="0"/>
        <w:adjustRightInd w:val="0"/>
        <w:ind w:firstLine="703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г) снято с контроля – 1;</w:t>
      </w:r>
    </w:p>
    <w:p w:rsidR="00F42EF0" w:rsidRPr="00CA7587" w:rsidRDefault="00F42EF0" w:rsidP="00CA7587">
      <w:pPr>
        <w:autoSpaceDE w:val="0"/>
        <w:autoSpaceDN w:val="0"/>
        <w:adjustRightInd w:val="0"/>
        <w:ind w:firstLine="703"/>
        <w:jc w:val="both"/>
        <w:rPr>
          <w:sz w:val="26"/>
          <w:szCs w:val="26"/>
        </w:rPr>
      </w:pPr>
      <w:proofErr w:type="spellStart"/>
      <w:r w:rsidRPr="00CA7587">
        <w:rPr>
          <w:sz w:val="26"/>
          <w:szCs w:val="26"/>
        </w:rPr>
        <w:t>д</w:t>
      </w:r>
      <w:proofErr w:type="spellEnd"/>
      <w:r w:rsidRPr="00CA7587">
        <w:rPr>
          <w:sz w:val="26"/>
          <w:szCs w:val="26"/>
        </w:rPr>
        <w:t>) в стадии исполнения (с учетом продления сроков) - 9.</w:t>
      </w:r>
    </w:p>
    <w:p w:rsidR="00F42EF0" w:rsidRPr="00CA7587" w:rsidRDefault="00F42EF0" w:rsidP="00CA7587">
      <w:pPr>
        <w:autoSpaceDE w:val="0"/>
        <w:autoSpaceDN w:val="0"/>
        <w:adjustRightInd w:val="0"/>
        <w:ind w:firstLine="703"/>
        <w:jc w:val="both"/>
        <w:rPr>
          <w:sz w:val="26"/>
          <w:szCs w:val="26"/>
        </w:rPr>
      </w:pPr>
      <w:r w:rsidRPr="00CA7587">
        <w:rPr>
          <w:b/>
          <w:sz w:val="26"/>
          <w:szCs w:val="26"/>
        </w:rPr>
        <w:t>3.</w:t>
      </w:r>
      <w:r w:rsidRPr="00CA7587">
        <w:rPr>
          <w:sz w:val="26"/>
          <w:szCs w:val="26"/>
        </w:rPr>
        <w:t xml:space="preserve"> Проведение мероприятий по контролю, а так же контроль исполнения представлений (предписаний) выданных по итогам контрольно-надзорных мероприятий осуществляется должностными лицами органов системы архивной отрасли Приднестровской Молдавской Республики в соответствии с требованиями действующего законодательства Приднестровской Молдавской Республики. </w:t>
      </w:r>
    </w:p>
    <w:p w:rsidR="00F42EF0" w:rsidRPr="00CA7587" w:rsidRDefault="00F42EF0" w:rsidP="00CA7587">
      <w:pPr>
        <w:autoSpaceDE w:val="0"/>
        <w:autoSpaceDN w:val="0"/>
        <w:adjustRightInd w:val="0"/>
        <w:ind w:firstLine="703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Жалоб, замечаний, претензий со стороны подконтрольных лиц на действия (бездействие) должностных лиц органов системы архивной отрасли, осуществляющих государственный контроль (надзор) в первом полугодии 2019 года не поступало.</w:t>
      </w:r>
    </w:p>
    <w:p w:rsidR="00F42EF0" w:rsidRPr="00CA7587" w:rsidRDefault="00F42EF0" w:rsidP="00233130">
      <w:pPr>
        <w:rPr>
          <w:b/>
          <w:color w:val="000000"/>
          <w:sz w:val="26"/>
          <w:szCs w:val="26"/>
        </w:rPr>
      </w:pPr>
      <w:bookmarkStart w:id="0" w:name="_Hlk30535213"/>
    </w:p>
    <w:p w:rsidR="00F42EF0" w:rsidRPr="00CA7587" w:rsidRDefault="00F42EF0" w:rsidP="00233130">
      <w:pPr>
        <w:ind w:firstLine="567"/>
        <w:jc w:val="center"/>
        <w:rPr>
          <w:b/>
          <w:sz w:val="26"/>
          <w:szCs w:val="26"/>
        </w:rPr>
      </w:pPr>
      <w:r w:rsidRPr="00CA7587">
        <w:rPr>
          <w:b/>
          <w:color w:val="000000"/>
          <w:sz w:val="26"/>
          <w:szCs w:val="26"/>
        </w:rPr>
        <w:t xml:space="preserve">В </w:t>
      </w:r>
      <w:r w:rsidRPr="00CA7587">
        <w:rPr>
          <w:b/>
          <w:sz w:val="26"/>
          <w:szCs w:val="26"/>
        </w:rPr>
        <w:t>сфере управления документацией</w:t>
      </w:r>
      <w:bookmarkEnd w:id="0"/>
    </w:p>
    <w:p w:rsidR="00F42EF0" w:rsidRPr="00CA7587" w:rsidRDefault="00F42EF0" w:rsidP="00233130">
      <w:pPr>
        <w:ind w:firstLine="567"/>
        <w:jc w:val="both"/>
        <w:rPr>
          <w:b/>
          <w:color w:val="000000"/>
          <w:sz w:val="26"/>
          <w:szCs w:val="26"/>
        </w:rPr>
      </w:pPr>
    </w:p>
    <w:p w:rsidR="00F42EF0" w:rsidRPr="00CA7587" w:rsidRDefault="00F42EF0" w:rsidP="00CA7587">
      <w:pPr>
        <w:pStyle w:val="11"/>
        <w:shd w:val="clear" w:color="auto" w:fill="auto"/>
        <w:spacing w:line="240" w:lineRule="auto"/>
        <w:rPr>
          <w:color w:val="000000"/>
        </w:rPr>
      </w:pPr>
      <w:r w:rsidRPr="00CA7587">
        <w:rPr>
          <w:b/>
          <w:color w:val="000000"/>
        </w:rPr>
        <w:t>1.</w:t>
      </w:r>
      <w:r w:rsidRPr="00CA7587">
        <w:rPr>
          <w:color w:val="000000"/>
        </w:rPr>
        <w:t xml:space="preserve"> В 2019 году главным направлением научно-методической деятельности ГСУДА ПМР </w:t>
      </w:r>
      <w:r w:rsidRPr="00CA7587">
        <w:t xml:space="preserve">стало </w:t>
      </w:r>
      <w:r w:rsidRPr="00CA7587">
        <w:rPr>
          <w:color w:val="000000"/>
        </w:rPr>
        <w:t>выработка единых требований к работе с электронными документами и документами на цифровых носителях в органах власти и управления.</w:t>
      </w:r>
    </w:p>
    <w:p w:rsidR="00F42EF0" w:rsidRPr="00CA7587" w:rsidRDefault="00F42EF0" w:rsidP="00CA758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В рамках Административной реформы ПМР на 2018-2020 годы ГСУДА ПМР разработаны: </w:t>
      </w:r>
    </w:p>
    <w:p w:rsidR="00F42EF0" w:rsidRPr="00CA7587" w:rsidRDefault="00F42EF0" w:rsidP="00CA758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lastRenderedPageBreak/>
        <w:t>1) Положения о порядке предоставления электронных документов в архив и их хранения, а также порядка предоставления сведений из архивов электронных документов», утверждены Постановлением Правительства ПМР от 6 марта 2019 года № 73 и официально опубликован (САЗ 19-9).</w:t>
      </w:r>
    </w:p>
    <w:p w:rsidR="00F42EF0" w:rsidRPr="00CA7587" w:rsidRDefault="00F42EF0" w:rsidP="00CA758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2) Положения о порядке документирования информации и организации электронного документооборота в органах государственной власти и управления Приднестровской Молдавской Республики, местного самоуправления». Проект Постановления Правительства ПМР находится в стадии согласования.</w:t>
      </w:r>
    </w:p>
    <w:p w:rsidR="00F42EF0" w:rsidRPr="00CA7587" w:rsidRDefault="00F42EF0" w:rsidP="00CA7587">
      <w:pPr>
        <w:pStyle w:val="11"/>
        <w:shd w:val="clear" w:color="auto" w:fill="auto"/>
        <w:spacing w:line="240" w:lineRule="auto"/>
        <w:rPr>
          <w:color w:val="000000"/>
        </w:rPr>
      </w:pPr>
    </w:p>
    <w:p w:rsidR="00F42EF0" w:rsidRPr="00CA7587" w:rsidRDefault="00F42EF0" w:rsidP="00CA7587">
      <w:pPr>
        <w:pStyle w:val="11"/>
        <w:shd w:val="clear" w:color="auto" w:fill="auto"/>
        <w:spacing w:line="240" w:lineRule="auto"/>
        <w:rPr>
          <w:color w:val="000000"/>
        </w:rPr>
      </w:pPr>
      <w:r w:rsidRPr="00CA7587">
        <w:rPr>
          <w:b/>
          <w:color w:val="000000"/>
        </w:rPr>
        <w:t>2.</w:t>
      </w:r>
      <w:r w:rsidRPr="00CA7587">
        <w:rPr>
          <w:color w:val="000000"/>
        </w:rPr>
        <w:t xml:space="preserve"> Рассмотрено нормативно-методических документов </w:t>
      </w:r>
      <w:r w:rsidRPr="00CA7587">
        <w:rPr>
          <w:b/>
          <w:color w:val="000000"/>
        </w:rPr>
        <w:t>в области архивного дела и управления документацией органов власти и управления</w:t>
      </w:r>
      <w:r w:rsidRPr="00CA7587">
        <w:rPr>
          <w:color w:val="000000"/>
        </w:rPr>
        <w:t>:</w:t>
      </w:r>
    </w:p>
    <w:p w:rsidR="00F42EF0" w:rsidRPr="00CA7587" w:rsidRDefault="00F42EF0" w:rsidP="00CA7587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A7587">
        <w:rPr>
          <w:color w:val="000000"/>
          <w:sz w:val="26"/>
          <w:szCs w:val="26"/>
        </w:rPr>
        <w:t>1) Отраслевых</w:t>
      </w:r>
      <w:r w:rsidRPr="00CA7587">
        <w:rPr>
          <w:color w:val="0070C0"/>
          <w:sz w:val="26"/>
          <w:szCs w:val="26"/>
        </w:rPr>
        <w:t xml:space="preserve"> </w:t>
      </w:r>
      <w:r w:rsidRPr="00CA7587">
        <w:rPr>
          <w:color w:val="000000"/>
          <w:sz w:val="26"/>
          <w:szCs w:val="26"/>
        </w:rPr>
        <w:t>перечней документов - 2:</w:t>
      </w:r>
    </w:p>
    <w:p w:rsidR="00F42EF0" w:rsidRPr="00CA7587" w:rsidRDefault="00F42EF0" w:rsidP="00CA7587">
      <w:pPr>
        <w:ind w:firstLine="709"/>
        <w:jc w:val="both"/>
        <w:rPr>
          <w:color w:val="000000"/>
          <w:sz w:val="26"/>
          <w:szCs w:val="26"/>
        </w:rPr>
      </w:pPr>
      <w:r w:rsidRPr="00CA7587">
        <w:rPr>
          <w:color w:val="000000"/>
          <w:sz w:val="26"/>
          <w:szCs w:val="26"/>
        </w:rPr>
        <w:t>- перечень документов со сроками хранения Министерства просвещения ПМР, учреждений, организаций системы просвещения;</w:t>
      </w:r>
    </w:p>
    <w:p w:rsidR="00F42EF0" w:rsidRPr="00CA7587" w:rsidRDefault="00F42EF0" w:rsidP="00CA7587">
      <w:pPr>
        <w:tabs>
          <w:tab w:val="left" w:pos="426"/>
          <w:tab w:val="left" w:pos="9355"/>
        </w:tabs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перечень типовых документов, образующихся в деятельности избирательных комиссий ПМР, с указанием сроков хранения;</w:t>
      </w:r>
    </w:p>
    <w:p w:rsidR="00F42EF0" w:rsidRPr="00CA7587" w:rsidRDefault="00F42EF0" w:rsidP="00CA7587">
      <w:pPr>
        <w:tabs>
          <w:tab w:val="left" w:pos="567"/>
          <w:tab w:val="left" w:pos="9355"/>
        </w:tabs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2)</w:t>
      </w:r>
      <w:r w:rsidRPr="00CA7587">
        <w:rPr>
          <w:b/>
          <w:sz w:val="26"/>
          <w:szCs w:val="26"/>
        </w:rPr>
        <w:t xml:space="preserve"> </w:t>
      </w:r>
      <w:r w:rsidRPr="00CA7587">
        <w:rPr>
          <w:sz w:val="26"/>
          <w:szCs w:val="26"/>
        </w:rPr>
        <w:t>и</w:t>
      </w:r>
      <w:r w:rsidRPr="00CA7587">
        <w:rPr>
          <w:rStyle w:val="a4"/>
          <w:b w:val="0"/>
          <w:color w:val="000000"/>
        </w:rPr>
        <w:t>нструкции по делопроизводству</w:t>
      </w:r>
      <w:r w:rsidRPr="00CA7587">
        <w:rPr>
          <w:sz w:val="26"/>
          <w:szCs w:val="26"/>
        </w:rPr>
        <w:t xml:space="preserve"> – 28; </w:t>
      </w:r>
      <w:bookmarkStart w:id="1" w:name="bookmark2"/>
    </w:p>
    <w:p w:rsidR="00F42EF0" w:rsidRPr="00CA7587" w:rsidRDefault="00F42EF0" w:rsidP="00CA7587">
      <w:pPr>
        <w:pStyle w:val="11"/>
        <w:shd w:val="clear" w:color="auto" w:fill="auto"/>
        <w:spacing w:line="240" w:lineRule="auto"/>
        <w:ind w:right="20" w:firstLine="709"/>
      </w:pPr>
      <w:r w:rsidRPr="00CA7587">
        <w:t xml:space="preserve">3) положения о службе ДОУ - 10 </w:t>
      </w:r>
    </w:p>
    <w:p w:rsidR="00F42EF0" w:rsidRPr="00CA7587" w:rsidRDefault="00F42EF0" w:rsidP="00CA7587">
      <w:pPr>
        <w:pStyle w:val="11"/>
        <w:shd w:val="clear" w:color="auto" w:fill="auto"/>
        <w:tabs>
          <w:tab w:val="left" w:pos="0"/>
        </w:tabs>
        <w:spacing w:line="240" w:lineRule="auto"/>
        <w:ind w:right="20" w:firstLine="709"/>
      </w:pPr>
      <w:r w:rsidRPr="00CA7587">
        <w:t xml:space="preserve">4) положений об архиве - 47,  </w:t>
      </w:r>
    </w:p>
    <w:p w:rsidR="00F42EF0" w:rsidRPr="00CA7587" w:rsidRDefault="00F42EF0" w:rsidP="00CA7587">
      <w:pPr>
        <w:pStyle w:val="11"/>
        <w:shd w:val="clear" w:color="auto" w:fill="auto"/>
        <w:tabs>
          <w:tab w:val="left" w:pos="0"/>
        </w:tabs>
        <w:spacing w:line="240" w:lineRule="auto"/>
        <w:ind w:right="20" w:firstLine="709"/>
      </w:pPr>
      <w:r w:rsidRPr="00CA7587">
        <w:t>5) положений об экспертной комиссии</w:t>
      </w:r>
      <w:bookmarkEnd w:id="1"/>
      <w:r w:rsidRPr="00CA7587">
        <w:t xml:space="preserve">  - 30;</w:t>
      </w:r>
    </w:p>
    <w:p w:rsidR="00F42EF0" w:rsidRPr="00CA7587" w:rsidRDefault="00F42EF0" w:rsidP="00CA7587">
      <w:pPr>
        <w:pStyle w:val="11"/>
        <w:shd w:val="clear" w:color="auto" w:fill="auto"/>
        <w:tabs>
          <w:tab w:val="left" w:pos="0"/>
        </w:tabs>
        <w:spacing w:line="240" w:lineRule="auto"/>
        <w:ind w:right="20" w:firstLine="709"/>
      </w:pPr>
      <w:r w:rsidRPr="00CA7587">
        <w:t>6) бланки на организационно распорядительную документацию – 27;</w:t>
      </w:r>
    </w:p>
    <w:p w:rsidR="00F42EF0" w:rsidRPr="00CA7587" w:rsidRDefault="00F42EF0" w:rsidP="00CA758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7) </w:t>
      </w:r>
      <w:r w:rsidRPr="00CA7587">
        <w:rPr>
          <w:color w:val="000000"/>
          <w:sz w:val="26"/>
          <w:szCs w:val="26"/>
        </w:rPr>
        <w:t>номенклатуры дел – 395.</w:t>
      </w:r>
    </w:p>
    <w:p w:rsidR="00F42EF0" w:rsidRPr="00CA7587" w:rsidRDefault="00F42EF0" w:rsidP="00CA7587">
      <w:pPr>
        <w:tabs>
          <w:tab w:val="left" w:pos="567"/>
          <w:tab w:val="left" w:pos="9355"/>
        </w:tabs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Обеспеченность органов власти и управления согласованными </w:t>
      </w:r>
      <w:r w:rsidRPr="00CA7587">
        <w:rPr>
          <w:rStyle w:val="a4"/>
          <w:b w:val="0"/>
          <w:color w:val="000000"/>
        </w:rPr>
        <w:t>сводными номенклатурами дел</w:t>
      </w:r>
      <w:r w:rsidRPr="00CA7587">
        <w:rPr>
          <w:sz w:val="26"/>
          <w:szCs w:val="26"/>
        </w:rPr>
        <w:t xml:space="preserve"> на 2020 год составляет 100 %.</w:t>
      </w:r>
    </w:p>
    <w:p w:rsidR="00F42EF0" w:rsidRPr="00CA7587" w:rsidRDefault="00F42EF0" w:rsidP="00CA7587">
      <w:pPr>
        <w:ind w:firstLine="708"/>
        <w:jc w:val="both"/>
        <w:rPr>
          <w:color w:val="000000"/>
          <w:sz w:val="26"/>
          <w:szCs w:val="26"/>
        </w:rPr>
      </w:pPr>
      <w:r w:rsidRPr="00CA7587">
        <w:rPr>
          <w:b/>
          <w:color w:val="000000"/>
          <w:sz w:val="26"/>
          <w:szCs w:val="26"/>
        </w:rPr>
        <w:t>3.</w:t>
      </w:r>
      <w:r w:rsidRPr="00CA7587">
        <w:rPr>
          <w:color w:val="000000"/>
          <w:sz w:val="26"/>
          <w:szCs w:val="26"/>
        </w:rPr>
        <w:t xml:space="preserve"> За период 2019 года оказана консультационная, методическая и практическая помощь </w:t>
      </w:r>
      <w:r w:rsidRPr="00CA7587">
        <w:rPr>
          <w:sz w:val="26"/>
          <w:szCs w:val="26"/>
        </w:rPr>
        <w:t xml:space="preserve">свыше </w:t>
      </w:r>
      <w:r w:rsidRPr="00CA7587">
        <w:rPr>
          <w:b/>
          <w:sz w:val="26"/>
          <w:szCs w:val="26"/>
        </w:rPr>
        <w:t xml:space="preserve">500 </w:t>
      </w:r>
      <w:r w:rsidRPr="00CA7587">
        <w:rPr>
          <w:sz w:val="26"/>
          <w:szCs w:val="26"/>
        </w:rPr>
        <w:t>организациям</w:t>
      </w:r>
      <w:r w:rsidRPr="00CA7587">
        <w:rPr>
          <w:color w:val="000000"/>
        </w:rPr>
        <w:t xml:space="preserve"> </w:t>
      </w:r>
      <w:r w:rsidRPr="00CA7587">
        <w:rPr>
          <w:color w:val="000000"/>
          <w:sz w:val="26"/>
          <w:szCs w:val="26"/>
        </w:rPr>
        <w:t xml:space="preserve">по вопросам ведения документационного обеспечения управления, составления  номенклатур дел, оформления бланков на организационно-распорядительную документацию, подготовки описей дел, практического применения методических пособий и др. </w:t>
      </w:r>
    </w:p>
    <w:p w:rsidR="00F42EF0" w:rsidRPr="00CA7587" w:rsidRDefault="00F42EF0" w:rsidP="00CA7587">
      <w:pPr>
        <w:ind w:firstLine="708"/>
        <w:jc w:val="both"/>
        <w:rPr>
          <w:sz w:val="26"/>
          <w:szCs w:val="26"/>
        </w:rPr>
      </w:pPr>
      <w:r w:rsidRPr="00CA7587">
        <w:rPr>
          <w:b/>
          <w:color w:val="000000"/>
          <w:sz w:val="26"/>
          <w:szCs w:val="26"/>
        </w:rPr>
        <w:t>4</w:t>
      </w:r>
      <w:r w:rsidRPr="00CA7587">
        <w:rPr>
          <w:b/>
          <w:sz w:val="26"/>
          <w:szCs w:val="26"/>
        </w:rPr>
        <w:t>.</w:t>
      </w:r>
      <w:r w:rsidRPr="00CA7587">
        <w:rPr>
          <w:sz w:val="26"/>
          <w:szCs w:val="26"/>
        </w:rPr>
        <w:t xml:space="preserve"> Экспертно-проверочными органами архивной отрасли Приднестровья рассмотрены </w:t>
      </w:r>
      <w:r w:rsidRPr="00CA7587">
        <w:rPr>
          <w:b/>
          <w:sz w:val="26"/>
          <w:szCs w:val="26"/>
        </w:rPr>
        <w:t>документы  560 организаций на 166 543 дел за 1944-2019 годы</w:t>
      </w:r>
      <w:r w:rsidRPr="00CA7587">
        <w:rPr>
          <w:sz w:val="26"/>
          <w:szCs w:val="26"/>
        </w:rPr>
        <w:t xml:space="preserve"> в т.ч.:</w:t>
      </w:r>
    </w:p>
    <w:p w:rsidR="00F42EF0" w:rsidRPr="00CA7587" w:rsidRDefault="00F42EF0" w:rsidP="00CA7587">
      <w:pPr>
        <w:ind w:firstLine="708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постоянного хранения - </w:t>
      </w:r>
      <w:r w:rsidRPr="00CA7587">
        <w:rPr>
          <w:b/>
          <w:sz w:val="26"/>
          <w:szCs w:val="26"/>
        </w:rPr>
        <w:t>15 307</w:t>
      </w:r>
      <w:r w:rsidRPr="00CA7587">
        <w:rPr>
          <w:sz w:val="26"/>
          <w:szCs w:val="26"/>
        </w:rPr>
        <w:t xml:space="preserve"> дел;</w:t>
      </w:r>
    </w:p>
    <w:p w:rsidR="00F42EF0" w:rsidRPr="00CA7587" w:rsidRDefault="00F42EF0" w:rsidP="00CA7587">
      <w:pPr>
        <w:ind w:firstLine="708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по личному составу - </w:t>
      </w:r>
      <w:r w:rsidRPr="00CA7587">
        <w:rPr>
          <w:b/>
          <w:sz w:val="26"/>
          <w:szCs w:val="26"/>
        </w:rPr>
        <w:t xml:space="preserve">20 297 </w:t>
      </w:r>
      <w:r w:rsidRPr="00CA7587">
        <w:rPr>
          <w:sz w:val="26"/>
          <w:szCs w:val="26"/>
        </w:rPr>
        <w:t>дел;</w:t>
      </w:r>
    </w:p>
    <w:p w:rsidR="00F42EF0" w:rsidRPr="00CA7587" w:rsidRDefault="00F42EF0" w:rsidP="00CA7587">
      <w:pPr>
        <w:ind w:firstLine="708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выделено к уничтожению - </w:t>
      </w:r>
      <w:r w:rsidRPr="00CA7587">
        <w:rPr>
          <w:b/>
          <w:sz w:val="26"/>
          <w:szCs w:val="26"/>
        </w:rPr>
        <w:t>130 939</w:t>
      </w:r>
      <w:r w:rsidRPr="00CA7587">
        <w:rPr>
          <w:sz w:val="26"/>
          <w:szCs w:val="26"/>
        </w:rPr>
        <w:t xml:space="preserve"> дел.</w:t>
      </w:r>
    </w:p>
    <w:p w:rsidR="00F42EF0" w:rsidRPr="00CA7587" w:rsidRDefault="00F42EF0" w:rsidP="00CA7587">
      <w:pPr>
        <w:numPr>
          <w:ilvl w:val="0"/>
          <w:numId w:val="13"/>
        </w:numPr>
        <w:ind w:left="0" w:firstLine="709"/>
        <w:jc w:val="both"/>
        <w:rPr>
          <w:b/>
          <w:sz w:val="26"/>
          <w:szCs w:val="26"/>
        </w:rPr>
      </w:pPr>
      <w:r w:rsidRPr="00CA7587">
        <w:rPr>
          <w:sz w:val="26"/>
          <w:szCs w:val="26"/>
        </w:rPr>
        <w:t>Проведено семинаров по ДОУ и архивному делу для государственных и муниципальных органов власти и управления</w:t>
      </w:r>
      <w:r w:rsidRPr="00CA7587">
        <w:rPr>
          <w:b/>
          <w:sz w:val="26"/>
          <w:szCs w:val="26"/>
        </w:rPr>
        <w:t xml:space="preserve"> – 9, из них: </w:t>
      </w:r>
    </w:p>
    <w:p w:rsidR="00F42EF0" w:rsidRPr="00CA7587" w:rsidRDefault="00F42EF0" w:rsidP="00CA758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республиканских - 2</w:t>
      </w:r>
    </w:p>
    <w:p w:rsidR="00F42EF0" w:rsidRPr="00CA7587" w:rsidRDefault="00F42EF0" w:rsidP="00CA758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муниципальных – 7.</w:t>
      </w:r>
    </w:p>
    <w:p w:rsidR="00F42EF0" w:rsidRPr="00CA7587" w:rsidRDefault="00F42EF0" w:rsidP="00F44D65">
      <w:pPr>
        <w:rPr>
          <w:sz w:val="26"/>
          <w:szCs w:val="26"/>
        </w:rPr>
      </w:pPr>
    </w:p>
    <w:p w:rsidR="00F42EF0" w:rsidRPr="00CA7587" w:rsidRDefault="00F42EF0" w:rsidP="00E96899">
      <w:pPr>
        <w:ind w:firstLine="720"/>
        <w:jc w:val="center"/>
        <w:rPr>
          <w:b/>
          <w:sz w:val="26"/>
          <w:szCs w:val="26"/>
        </w:rPr>
      </w:pPr>
      <w:bookmarkStart w:id="2" w:name="_Hlk30620446"/>
      <w:r w:rsidRPr="00CA7587">
        <w:rPr>
          <w:b/>
          <w:sz w:val="26"/>
          <w:szCs w:val="26"/>
        </w:rPr>
        <w:t>Формирование и с</w:t>
      </w:r>
      <w:r w:rsidRPr="00CA7587">
        <w:rPr>
          <w:b/>
          <w:color w:val="000000"/>
          <w:sz w:val="26"/>
          <w:szCs w:val="26"/>
        </w:rPr>
        <w:t>остав</w:t>
      </w:r>
      <w:r w:rsidRPr="00CA7587">
        <w:rPr>
          <w:b/>
          <w:sz w:val="26"/>
          <w:szCs w:val="26"/>
        </w:rPr>
        <w:t xml:space="preserve"> Архивного фонда</w:t>
      </w:r>
    </w:p>
    <w:p w:rsidR="00F42EF0" w:rsidRPr="00CA7587" w:rsidRDefault="00F42EF0" w:rsidP="00E96899">
      <w:pPr>
        <w:ind w:firstLine="720"/>
        <w:jc w:val="center"/>
        <w:rPr>
          <w:b/>
          <w:sz w:val="26"/>
          <w:szCs w:val="26"/>
        </w:rPr>
      </w:pPr>
      <w:r w:rsidRPr="00CA7587">
        <w:rPr>
          <w:b/>
          <w:sz w:val="26"/>
          <w:szCs w:val="26"/>
        </w:rPr>
        <w:t>Приднестровской Молдавской Республики</w:t>
      </w:r>
      <w:bookmarkEnd w:id="2"/>
    </w:p>
    <w:p w:rsidR="00F42EF0" w:rsidRPr="00CA7587" w:rsidRDefault="00F42EF0" w:rsidP="00E96899">
      <w:pPr>
        <w:shd w:val="clear" w:color="auto" w:fill="FFFFFF"/>
        <w:tabs>
          <w:tab w:val="left" w:pos="0"/>
        </w:tabs>
        <w:jc w:val="both"/>
        <w:rPr>
          <w:i/>
          <w:color w:val="000000"/>
          <w:sz w:val="26"/>
          <w:szCs w:val="26"/>
        </w:rPr>
      </w:pPr>
    </w:p>
    <w:p w:rsidR="00F42EF0" w:rsidRPr="00CA7587" w:rsidRDefault="00F42EF0" w:rsidP="00CA7587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CA7587">
        <w:rPr>
          <w:b/>
          <w:color w:val="000000"/>
          <w:sz w:val="26"/>
          <w:szCs w:val="26"/>
        </w:rPr>
        <w:t>1.</w:t>
      </w:r>
      <w:r w:rsidRPr="00CA7587">
        <w:rPr>
          <w:color w:val="000000"/>
          <w:sz w:val="26"/>
          <w:szCs w:val="26"/>
        </w:rPr>
        <w:t xml:space="preserve"> Работа по формированию Архивного фонда ПМР и комплектованию государственных архивов в 2019 году направлена на достижение качественного результата – </w:t>
      </w:r>
      <w:r w:rsidRPr="00CA7587">
        <w:rPr>
          <w:sz w:val="26"/>
          <w:szCs w:val="26"/>
        </w:rPr>
        <w:t>формирование таких списков организаций – источников комплектования, архивные документы которых в совокупности максимально полно отражают основные стороны жизни граждан</w:t>
      </w:r>
      <w:r w:rsidRPr="00CA7587">
        <w:rPr>
          <w:color w:val="000000"/>
          <w:sz w:val="26"/>
          <w:szCs w:val="26"/>
        </w:rPr>
        <w:t>, общества и государства на современном этапе.</w:t>
      </w:r>
    </w:p>
    <w:p w:rsidR="00F42EF0" w:rsidRPr="00CA7587" w:rsidRDefault="00F42EF0" w:rsidP="00CA7587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CA7587">
        <w:rPr>
          <w:color w:val="000000"/>
          <w:sz w:val="26"/>
          <w:szCs w:val="26"/>
        </w:rPr>
        <w:lastRenderedPageBreak/>
        <w:t xml:space="preserve"> По состоянию на </w:t>
      </w:r>
      <w:r w:rsidRPr="00CA7587">
        <w:rPr>
          <w:b/>
          <w:color w:val="000000"/>
          <w:sz w:val="26"/>
          <w:szCs w:val="26"/>
        </w:rPr>
        <w:t>0</w:t>
      </w:r>
      <w:r w:rsidRPr="00CA7587">
        <w:rPr>
          <w:b/>
          <w:color w:val="000000"/>
          <w:sz w:val="26"/>
          <w:szCs w:val="26"/>
          <w:shd w:val="clear" w:color="auto" w:fill="FFFFFF"/>
        </w:rPr>
        <w:t xml:space="preserve">1.01.2019 </w:t>
      </w:r>
      <w:r w:rsidRPr="00CA7587">
        <w:rPr>
          <w:color w:val="000000"/>
          <w:sz w:val="26"/>
          <w:szCs w:val="26"/>
        </w:rPr>
        <w:t xml:space="preserve">в источниках комплектования числится </w:t>
      </w:r>
      <w:r w:rsidRPr="00CA7587">
        <w:rPr>
          <w:b/>
          <w:color w:val="000000"/>
          <w:sz w:val="26"/>
          <w:szCs w:val="26"/>
          <w:shd w:val="clear" w:color="auto" w:fill="FFFFFF"/>
        </w:rPr>
        <w:t xml:space="preserve">415 </w:t>
      </w:r>
      <w:r w:rsidRPr="00CA7587">
        <w:rPr>
          <w:color w:val="000000"/>
          <w:sz w:val="26"/>
          <w:szCs w:val="26"/>
        </w:rPr>
        <w:t xml:space="preserve">организаций, в том числе по видам документов: управленческой документации (УД) - </w:t>
      </w:r>
      <w:r w:rsidRPr="00CA7587">
        <w:rPr>
          <w:b/>
          <w:color w:val="000000"/>
          <w:sz w:val="26"/>
          <w:szCs w:val="26"/>
        </w:rPr>
        <w:t>402</w:t>
      </w:r>
      <w:r w:rsidRPr="00CA7587">
        <w:rPr>
          <w:color w:val="000000"/>
          <w:sz w:val="26"/>
          <w:szCs w:val="26"/>
        </w:rPr>
        <w:t xml:space="preserve">, аудиовизуальной документации (АВЭД) – </w:t>
      </w:r>
      <w:r w:rsidRPr="00CA7587">
        <w:rPr>
          <w:b/>
          <w:color w:val="000000"/>
          <w:sz w:val="26"/>
          <w:szCs w:val="26"/>
        </w:rPr>
        <w:t>18</w:t>
      </w:r>
      <w:r w:rsidRPr="00CA7587">
        <w:rPr>
          <w:color w:val="000000"/>
          <w:sz w:val="26"/>
          <w:szCs w:val="26"/>
          <w:shd w:val="clear" w:color="auto" w:fill="FFFFFF"/>
        </w:rPr>
        <w:t>,</w:t>
      </w:r>
      <w:r w:rsidRPr="00CA7587">
        <w:rPr>
          <w:color w:val="000000"/>
          <w:sz w:val="26"/>
          <w:szCs w:val="26"/>
        </w:rPr>
        <w:t xml:space="preserve"> научно-технической (НТД) – </w:t>
      </w:r>
      <w:r w:rsidRPr="00CA7587">
        <w:rPr>
          <w:b/>
          <w:color w:val="000000"/>
          <w:sz w:val="26"/>
          <w:szCs w:val="26"/>
          <w:shd w:val="clear" w:color="auto" w:fill="FFFFFF"/>
        </w:rPr>
        <w:t>31</w:t>
      </w:r>
      <w:r w:rsidRPr="00CA7587">
        <w:rPr>
          <w:color w:val="000000"/>
          <w:sz w:val="26"/>
          <w:szCs w:val="26"/>
          <w:shd w:val="clear" w:color="auto" w:fill="FFFFFF"/>
        </w:rPr>
        <w:t>.</w:t>
      </w:r>
      <w:r w:rsidRPr="00CA7587">
        <w:rPr>
          <w:color w:val="000000"/>
          <w:sz w:val="26"/>
          <w:szCs w:val="26"/>
        </w:rPr>
        <w:t xml:space="preserve"> </w:t>
      </w:r>
    </w:p>
    <w:p w:rsidR="00F42EF0" w:rsidRPr="00CA7587" w:rsidRDefault="00F42EF0" w:rsidP="00CA7587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CA7587">
        <w:rPr>
          <w:color w:val="000000"/>
          <w:sz w:val="26"/>
          <w:szCs w:val="26"/>
        </w:rPr>
        <w:t>В течение 2019 года проведена работа по пересмотру и уточнению списков источников комплектования государственных архивов в связи с ликвидацией ряда организаций являющихся источниками комплектования Архивного фонда ПМР.</w:t>
      </w:r>
    </w:p>
    <w:p w:rsidR="00F42EF0" w:rsidRPr="00CA7587" w:rsidRDefault="00F42EF0" w:rsidP="00CA7587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CA7587">
        <w:rPr>
          <w:color w:val="000000"/>
          <w:sz w:val="26"/>
          <w:szCs w:val="26"/>
        </w:rPr>
        <w:t xml:space="preserve">По состоянию на </w:t>
      </w:r>
      <w:r w:rsidRPr="00CA7587">
        <w:rPr>
          <w:b/>
          <w:color w:val="000000"/>
          <w:sz w:val="26"/>
          <w:szCs w:val="26"/>
        </w:rPr>
        <w:t>01.01.2020</w:t>
      </w:r>
      <w:r w:rsidRPr="00CA7587">
        <w:rPr>
          <w:color w:val="000000"/>
          <w:sz w:val="26"/>
          <w:szCs w:val="26"/>
        </w:rPr>
        <w:t xml:space="preserve"> в источниках комплектования Архивного фонда ПМР числится </w:t>
      </w:r>
      <w:r w:rsidRPr="00CA7587">
        <w:rPr>
          <w:b/>
          <w:color w:val="000000"/>
          <w:sz w:val="26"/>
          <w:szCs w:val="26"/>
          <w:shd w:val="clear" w:color="auto" w:fill="FFFFFF"/>
        </w:rPr>
        <w:t xml:space="preserve">415 </w:t>
      </w:r>
      <w:r w:rsidRPr="00CA7587">
        <w:rPr>
          <w:color w:val="000000"/>
          <w:sz w:val="26"/>
          <w:szCs w:val="26"/>
        </w:rPr>
        <w:t xml:space="preserve">организаций, в том числе по видам документов: управленческой документации (УД) - </w:t>
      </w:r>
      <w:r w:rsidRPr="00CA7587">
        <w:rPr>
          <w:b/>
          <w:color w:val="000000"/>
          <w:sz w:val="26"/>
          <w:szCs w:val="26"/>
        </w:rPr>
        <w:t>402</w:t>
      </w:r>
      <w:r w:rsidRPr="00CA7587">
        <w:rPr>
          <w:color w:val="000000"/>
          <w:sz w:val="26"/>
          <w:szCs w:val="26"/>
        </w:rPr>
        <w:t xml:space="preserve">, аудиовизуальной документации (АВЭД) – </w:t>
      </w:r>
      <w:r w:rsidRPr="00CA7587">
        <w:rPr>
          <w:b/>
          <w:color w:val="000000"/>
          <w:sz w:val="26"/>
          <w:szCs w:val="26"/>
        </w:rPr>
        <w:t>18</w:t>
      </w:r>
      <w:r w:rsidRPr="00CA7587">
        <w:rPr>
          <w:color w:val="000000"/>
          <w:sz w:val="26"/>
          <w:szCs w:val="26"/>
          <w:shd w:val="clear" w:color="auto" w:fill="FFFFFF"/>
        </w:rPr>
        <w:t>,</w:t>
      </w:r>
      <w:r w:rsidRPr="00CA7587">
        <w:rPr>
          <w:color w:val="000000"/>
          <w:sz w:val="26"/>
          <w:szCs w:val="26"/>
        </w:rPr>
        <w:t xml:space="preserve"> НТД – </w:t>
      </w:r>
      <w:r w:rsidRPr="00CA7587">
        <w:rPr>
          <w:b/>
          <w:color w:val="000000"/>
          <w:sz w:val="26"/>
          <w:szCs w:val="26"/>
          <w:shd w:val="clear" w:color="auto" w:fill="FFFFFF"/>
        </w:rPr>
        <w:t>32.</w:t>
      </w:r>
    </w:p>
    <w:p w:rsidR="00F42EF0" w:rsidRPr="00CA7587" w:rsidRDefault="00F42EF0" w:rsidP="00CA75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CA7587">
        <w:rPr>
          <w:b/>
          <w:color w:val="000000"/>
          <w:sz w:val="26"/>
          <w:szCs w:val="26"/>
        </w:rPr>
        <w:t>2.</w:t>
      </w:r>
      <w:r w:rsidRPr="00CA7587">
        <w:rPr>
          <w:color w:val="000000"/>
          <w:sz w:val="26"/>
          <w:szCs w:val="26"/>
        </w:rPr>
        <w:t xml:space="preserve"> В соответствии с Регламентом государственного учета документов Архивного фонда ПМР проведена </w:t>
      </w:r>
      <w:r w:rsidRPr="00CA7587">
        <w:rPr>
          <w:b/>
          <w:color w:val="000000"/>
          <w:sz w:val="26"/>
          <w:szCs w:val="26"/>
        </w:rPr>
        <w:t>очередная паспортизация архивов</w:t>
      </w:r>
      <w:r w:rsidRPr="00CA7587">
        <w:rPr>
          <w:color w:val="000000"/>
          <w:sz w:val="26"/>
          <w:szCs w:val="26"/>
        </w:rPr>
        <w:t xml:space="preserve"> организаций – источников комплектования Архивного фонда ПМР, а также органов и организаций, осуществляющих депозитарное хранение документов Архивного фонда ПМР по состоянию на 01.01.2020 </w:t>
      </w:r>
      <w:r w:rsidRPr="00CA7587">
        <w:rPr>
          <w:sz w:val="26"/>
          <w:szCs w:val="26"/>
        </w:rPr>
        <w:t xml:space="preserve">на </w:t>
      </w:r>
      <w:r w:rsidRPr="00CA7587">
        <w:rPr>
          <w:b/>
          <w:sz w:val="26"/>
          <w:szCs w:val="26"/>
        </w:rPr>
        <w:t>464</w:t>
      </w:r>
      <w:r w:rsidRPr="00CA7587">
        <w:rPr>
          <w:b/>
          <w:color w:val="FF0000"/>
        </w:rPr>
        <w:t xml:space="preserve"> </w:t>
      </w:r>
      <w:r w:rsidRPr="00CA7587">
        <w:rPr>
          <w:color w:val="000000"/>
          <w:sz w:val="26"/>
          <w:szCs w:val="26"/>
        </w:rPr>
        <w:t>юридических лица.</w:t>
      </w:r>
    </w:p>
    <w:p w:rsidR="00F42EF0" w:rsidRPr="00CA7587" w:rsidRDefault="00F42EF0" w:rsidP="00CA7587">
      <w:pPr>
        <w:ind w:firstLine="708"/>
        <w:jc w:val="both"/>
        <w:rPr>
          <w:sz w:val="26"/>
          <w:szCs w:val="26"/>
        </w:rPr>
      </w:pPr>
      <w:r w:rsidRPr="00CA7587">
        <w:rPr>
          <w:b/>
          <w:color w:val="000000"/>
          <w:sz w:val="26"/>
          <w:szCs w:val="26"/>
        </w:rPr>
        <w:t>3.</w:t>
      </w:r>
      <w:r w:rsidRPr="00CA7587">
        <w:rPr>
          <w:color w:val="000000"/>
          <w:sz w:val="26"/>
          <w:szCs w:val="26"/>
        </w:rPr>
        <w:t xml:space="preserve"> В связи с предельной загруженностью плановое комплектование Центрального государственного архива ПМР, комплектующегося документами органов государственной власти и управления, с 2006 года временно приостановлено.  Продолжена работа по заключению договоров депозитарного хранения с органами государственной власти, документы которых по истечении временного срока хранения (15 лет) подлежат передаче на государственное хранение в государственные архивы. </w:t>
      </w:r>
      <w:r w:rsidRPr="00CA7587">
        <w:rPr>
          <w:sz w:val="26"/>
          <w:szCs w:val="26"/>
        </w:rPr>
        <w:t xml:space="preserve">Всего заключено </w:t>
      </w:r>
      <w:r w:rsidRPr="00CA7587">
        <w:rPr>
          <w:b/>
          <w:sz w:val="26"/>
          <w:szCs w:val="26"/>
        </w:rPr>
        <w:t>19</w:t>
      </w:r>
      <w:r w:rsidRPr="00CA7587">
        <w:rPr>
          <w:sz w:val="26"/>
          <w:szCs w:val="26"/>
        </w:rPr>
        <w:t xml:space="preserve"> договоров с органами государственной власти и учреждениями республиканского подчинения, из них 2019 году заключен 1 договор.</w:t>
      </w:r>
    </w:p>
    <w:p w:rsidR="00F42EF0" w:rsidRPr="00CA7587" w:rsidRDefault="00F42EF0" w:rsidP="00CA7587">
      <w:pPr>
        <w:ind w:firstLine="708"/>
        <w:jc w:val="both"/>
        <w:rPr>
          <w:color w:val="000000"/>
          <w:sz w:val="26"/>
          <w:szCs w:val="26"/>
        </w:rPr>
      </w:pPr>
      <w:r w:rsidRPr="00CA7587">
        <w:rPr>
          <w:color w:val="000000"/>
          <w:sz w:val="26"/>
          <w:szCs w:val="26"/>
        </w:rPr>
        <w:t xml:space="preserve">Также, в связи с отсутствием архивных площадей с </w:t>
      </w:r>
      <w:r w:rsidRPr="00CA7587">
        <w:rPr>
          <w:sz w:val="26"/>
          <w:szCs w:val="26"/>
        </w:rPr>
        <w:t>2017</w:t>
      </w:r>
      <w:r w:rsidRPr="00CA7587">
        <w:rPr>
          <w:color w:val="FF6600"/>
          <w:sz w:val="26"/>
          <w:szCs w:val="26"/>
        </w:rPr>
        <w:t xml:space="preserve"> </w:t>
      </w:r>
      <w:r w:rsidRPr="00CA7587">
        <w:rPr>
          <w:color w:val="000000"/>
          <w:sz w:val="26"/>
          <w:szCs w:val="26"/>
        </w:rPr>
        <w:t>года приостановлено комплектование Тираспольского городского архива, располагающегося с 1975 года в здании ЦГА ПМР.</w:t>
      </w:r>
    </w:p>
    <w:p w:rsidR="00F42EF0" w:rsidRPr="00CA7587" w:rsidRDefault="00F42EF0" w:rsidP="00CA7587">
      <w:pPr>
        <w:ind w:firstLine="709"/>
        <w:jc w:val="both"/>
        <w:rPr>
          <w:color w:val="000000"/>
          <w:sz w:val="26"/>
          <w:szCs w:val="26"/>
        </w:rPr>
      </w:pPr>
      <w:r w:rsidRPr="00CA7587">
        <w:rPr>
          <w:b/>
          <w:color w:val="000000"/>
          <w:sz w:val="26"/>
          <w:szCs w:val="26"/>
        </w:rPr>
        <w:t>4.</w:t>
      </w:r>
      <w:r w:rsidRPr="00CA7587">
        <w:rPr>
          <w:color w:val="000000"/>
          <w:sz w:val="26"/>
          <w:szCs w:val="26"/>
        </w:rPr>
        <w:t xml:space="preserve"> </w:t>
      </w:r>
      <w:proofErr w:type="gramStart"/>
      <w:r w:rsidRPr="00CA7587">
        <w:rPr>
          <w:color w:val="000000"/>
          <w:sz w:val="26"/>
          <w:szCs w:val="26"/>
        </w:rPr>
        <w:t>В 2019 году в соответствии с принятым Законом ПМР от 06.11.2018 № 302-ЗИ-VI «О внесении изменений в Закон ПМР «Об актах гражданского состояния» и по поручению Правительства ПМР церковные и метрические книги «Объединенного архивного фонда ЗАГС» из Центрального государственного архива ПМР в общем количестве 355 ед. хр. за 1823 - 1944 годы были переданы в отделы ЗАГС районов и городов на ведомственное</w:t>
      </w:r>
      <w:proofErr w:type="gramEnd"/>
      <w:r w:rsidRPr="00CA7587">
        <w:rPr>
          <w:color w:val="000000"/>
          <w:sz w:val="26"/>
          <w:szCs w:val="26"/>
        </w:rPr>
        <w:t xml:space="preserve"> хранение. В целях обеспечения надлежащего хранения указанные метрические книги были переданы местными органами ЗАГС в Отдел «Республиканский архив ЗАГС» Министерства юстиции ПМР в количестве 341 ед.хр. за 1823-1929 годы.  Метрические книги в кол-ве 14 ед.хр. за 1920-1944 годы хранятся в </w:t>
      </w:r>
      <w:proofErr w:type="spellStart"/>
      <w:r w:rsidRPr="00CA7587">
        <w:rPr>
          <w:color w:val="000000"/>
          <w:sz w:val="26"/>
          <w:szCs w:val="26"/>
        </w:rPr>
        <w:t>Дубоссарском</w:t>
      </w:r>
      <w:proofErr w:type="spellEnd"/>
      <w:r w:rsidRPr="00CA7587">
        <w:rPr>
          <w:color w:val="000000"/>
          <w:sz w:val="26"/>
          <w:szCs w:val="26"/>
        </w:rPr>
        <w:t xml:space="preserve"> отделе ЗАГС.</w:t>
      </w:r>
    </w:p>
    <w:p w:rsidR="00F42EF0" w:rsidRPr="00CA7587" w:rsidRDefault="00F42EF0" w:rsidP="00CA7587">
      <w:pPr>
        <w:ind w:firstLine="709"/>
        <w:jc w:val="both"/>
        <w:rPr>
          <w:sz w:val="26"/>
          <w:szCs w:val="26"/>
        </w:rPr>
      </w:pPr>
      <w:r w:rsidRPr="00CA7587">
        <w:rPr>
          <w:b/>
          <w:sz w:val="26"/>
          <w:szCs w:val="26"/>
        </w:rPr>
        <w:t>5.</w:t>
      </w:r>
      <w:r w:rsidRPr="00CA7587">
        <w:rPr>
          <w:sz w:val="26"/>
          <w:szCs w:val="26"/>
        </w:rPr>
        <w:t xml:space="preserve"> Активно проводится работа </w:t>
      </w:r>
      <w:r w:rsidRPr="00CA7587">
        <w:rPr>
          <w:b/>
          <w:sz w:val="26"/>
          <w:szCs w:val="26"/>
        </w:rPr>
        <w:t>по формированию АФ ПМР документами личного происхождения.</w:t>
      </w:r>
    </w:p>
    <w:p w:rsidR="00F42EF0" w:rsidRPr="00CA7587" w:rsidRDefault="00F42EF0" w:rsidP="00CA7587">
      <w:pPr>
        <w:ind w:firstLine="708"/>
        <w:jc w:val="both"/>
        <w:rPr>
          <w:b/>
          <w:sz w:val="26"/>
          <w:szCs w:val="26"/>
        </w:rPr>
      </w:pPr>
      <w:r w:rsidRPr="00CA7587">
        <w:rPr>
          <w:sz w:val="26"/>
          <w:szCs w:val="26"/>
        </w:rPr>
        <w:t xml:space="preserve">По состоянию на 01.01.2020 в ЦГА ПМР на постоянном государственном хранении находится 56 (пятьдесят шесть) личных фондов (в том числе три семейных фонда), </w:t>
      </w:r>
      <w:r w:rsidRPr="00CA7587">
        <w:rPr>
          <w:b/>
          <w:sz w:val="26"/>
          <w:szCs w:val="26"/>
        </w:rPr>
        <w:t>всего 5 655 ед. хр.</w:t>
      </w:r>
    </w:p>
    <w:p w:rsidR="00F42EF0" w:rsidRPr="00CA7587" w:rsidRDefault="00F42EF0" w:rsidP="00CA7587">
      <w:pPr>
        <w:ind w:firstLine="709"/>
        <w:jc w:val="both"/>
        <w:rPr>
          <w:i/>
          <w:sz w:val="26"/>
          <w:szCs w:val="26"/>
        </w:rPr>
      </w:pPr>
      <w:r w:rsidRPr="00CA7587">
        <w:rPr>
          <w:i/>
          <w:sz w:val="26"/>
          <w:szCs w:val="26"/>
        </w:rPr>
        <w:t>Анализ по категориям держателей личных фондов</w:t>
      </w:r>
    </w:p>
    <w:p w:rsidR="00F42EF0" w:rsidRPr="00CA7587" w:rsidRDefault="00F42EF0" w:rsidP="00CA758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Среди держателей личных фондов в ЦГА ПМР: </w:t>
      </w:r>
    </w:p>
    <w:p w:rsidR="00F42EF0" w:rsidRPr="00CA7587" w:rsidRDefault="00F42EF0" w:rsidP="00CA7587">
      <w:pPr>
        <w:ind w:firstLine="709"/>
        <w:jc w:val="both"/>
        <w:rPr>
          <w:color w:val="000000"/>
          <w:sz w:val="26"/>
          <w:szCs w:val="26"/>
        </w:rPr>
      </w:pPr>
      <w:r w:rsidRPr="00CA7587">
        <w:rPr>
          <w:sz w:val="26"/>
          <w:szCs w:val="26"/>
        </w:rPr>
        <w:t xml:space="preserve">-  государственных и общественных деятелей – 7;  </w:t>
      </w:r>
    </w:p>
    <w:p w:rsidR="00F42EF0" w:rsidRPr="00CA7587" w:rsidRDefault="00F42EF0" w:rsidP="00CA7587">
      <w:pPr>
        <w:ind w:firstLine="709"/>
        <w:jc w:val="both"/>
        <w:rPr>
          <w:color w:val="000000"/>
          <w:sz w:val="26"/>
          <w:szCs w:val="26"/>
        </w:rPr>
      </w:pPr>
      <w:r w:rsidRPr="00CA7587">
        <w:rPr>
          <w:sz w:val="26"/>
          <w:szCs w:val="26"/>
        </w:rPr>
        <w:t xml:space="preserve">-  учёных  – 25; </w:t>
      </w:r>
    </w:p>
    <w:p w:rsidR="00F42EF0" w:rsidRPr="00CA7587" w:rsidRDefault="00F42EF0" w:rsidP="00CA7587">
      <w:pPr>
        <w:ind w:firstLine="709"/>
        <w:jc w:val="both"/>
        <w:rPr>
          <w:color w:val="000000"/>
          <w:sz w:val="26"/>
          <w:szCs w:val="26"/>
        </w:rPr>
      </w:pPr>
      <w:r w:rsidRPr="00CA7587">
        <w:rPr>
          <w:sz w:val="26"/>
          <w:szCs w:val="26"/>
        </w:rPr>
        <w:t>- руководителей производства – 3;</w:t>
      </w:r>
    </w:p>
    <w:p w:rsidR="00F42EF0" w:rsidRPr="00CA7587" w:rsidRDefault="00F42EF0" w:rsidP="00CA7587">
      <w:pPr>
        <w:ind w:firstLine="709"/>
        <w:jc w:val="both"/>
        <w:rPr>
          <w:color w:val="000000"/>
          <w:sz w:val="26"/>
          <w:szCs w:val="26"/>
        </w:rPr>
      </w:pPr>
      <w:r w:rsidRPr="00CA7587">
        <w:rPr>
          <w:sz w:val="26"/>
          <w:szCs w:val="26"/>
        </w:rPr>
        <w:t>- писателей, поэтов, журналистов – 9;</w:t>
      </w:r>
    </w:p>
    <w:p w:rsidR="00F42EF0" w:rsidRPr="00CA7587" w:rsidRDefault="00F42EF0" w:rsidP="00CA7587">
      <w:pPr>
        <w:ind w:firstLine="709"/>
        <w:jc w:val="both"/>
        <w:rPr>
          <w:color w:val="000000"/>
          <w:sz w:val="26"/>
          <w:szCs w:val="26"/>
        </w:rPr>
      </w:pPr>
      <w:r w:rsidRPr="00CA7587">
        <w:rPr>
          <w:sz w:val="26"/>
          <w:szCs w:val="26"/>
        </w:rPr>
        <w:t xml:space="preserve">- художников – 2;  </w:t>
      </w:r>
    </w:p>
    <w:p w:rsidR="00F42EF0" w:rsidRPr="00CA7587" w:rsidRDefault="00F42EF0" w:rsidP="00CA758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деятелей культуры – 2;  </w:t>
      </w:r>
    </w:p>
    <w:p w:rsidR="00F42EF0" w:rsidRPr="00CA7587" w:rsidRDefault="00F42EF0" w:rsidP="00CA758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lastRenderedPageBreak/>
        <w:t xml:space="preserve">- деятелей физкультуры и спорта – 1; </w:t>
      </w:r>
    </w:p>
    <w:p w:rsidR="00F42EF0" w:rsidRPr="00CA7587" w:rsidRDefault="00F42EF0" w:rsidP="00CA758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учителей-преподавателей – 3;</w:t>
      </w:r>
    </w:p>
    <w:p w:rsidR="00F42EF0" w:rsidRPr="00CA7587" w:rsidRDefault="00F42EF0" w:rsidP="00CA7587">
      <w:pPr>
        <w:ind w:firstLine="709"/>
        <w:jc w:val="both"/>
        <w:rPr>
          <w:color w:val="000000"/>
          <w:sz w:val="26"/>
          <w:szCs w:val="26"/>
        </w:rPr>
      </w:pPr>
      <w:r w:rsidRPr="00CA7587">
        <w:rPr>
          <w:sz w:val="26"/>
          <w:szCs w:val="26"/>
        </w:rPr>
        <w:t xml:space="preserve">- казаков Черноморского казачьего войска – 2;  </w:t>
      </w:r>
    </w:p>
    <w:p w:rsidR="00F42EF0" w:rsidRPr="00CA7587" w:rsidRDefault="00F42EF0" w:rsidP="00CA758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краеведов – 1. </w:t>
      </w:r>
    </w:p>
    <w:p w:rsidR="00F42EF0" w:rsidRPr="00CA7587" w:rsidRDefault="00F42EF0" w:rsidP="00CA7587">
      <w:pPr>
        <w:ind w:firstLine="708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В течение 2019 года в соответствии с Планом работы ЦГА ПМР на 2019 год в процессе доукомплектования уже существующих фондов личного происхождения на постоянное государственное хранение было принято 64 единицы хранения. </w:t>
      </w:r>
    </w:p>
    <w:p w:rsidR="00F42EF0" w:rsidRPr="00CA7587" w:rsidRDefault="00F42EF0" w:rsidP="00CA7587">
      <w:pPr>
        <w:ind w:firstLine="720"/>
        <w:jc w:val="both"/>
        <w:rPr>
          <w:sz w:val="26"/>
          <w:szCs w:val="26"/>
        </w:rPr>
      </w:pPr>
      <w:r w:rsidRPr="00CA7587">
        <w:rPr>
          <w:b/>
          <w:color w:val="000000"/>
          <w:sz w:val="26"/>
          <w:szCs w:val="26"/>
        </w:rPr>
        <w:t>6.</w:t>
      </w:r>
      <w:r w:rsidRPr="00CA7587">
        <w:rPr>
          <w:color w:val="000000"/>
          <w:sz w:val="26"/>
          <w:szCs w:val="26"/>
        </w:rPr>
        <w:t xml:space="preserve"> В 2019 году продолжена работа по формированию электронной базы научно-справочного аппарата к документам Архивного фонда ПМР - органов государственной власти – источников комплектования Архивного фонда ПМР (в формате </w:t>
      </w:r>
      <w:proofErr w:type="spellStart"/>
      <w:r w:rsidRPr="00CA7587">
        <w:rPr>
          <w:color w:val="000000"/>
          <w:sz w:val="26"/>
          <w:szCs w:val="26"/>
        </w:rPr>
        <w:t>Word</w:t>
      </w:r>
      <w:proofErr w:type="spellEnd"/>
      <w:r w:rsidRPr="00CA7587">
        <w:rPr>
          <w:color w:val="000000"/>
          <w:sz w:val="26"/>
          <w:szCs w:val="26"/>
        </w:rPr>
        <w:t>) -</w:t>
      </w:r>
      <w:r w:rsidRPr="00CA7587">
        <w:rPr>
          <w:color w:val="FF0000"/>
          <w:sz w:val="26"/>
          <w:szCs w:val="26"/>
        </w:rPr>
        <w:t xml:space="preserve"> </w:t>
      </w:r>
      <w:r w:rsidRPr="00CA7587">
        <w:rPr>
          <w:color w:val="000000"/>
          <w:sz w:val="26"/>
          <w:szCs w:val="26"/>
        </w:rPr>
        <w:t xml:space="preserve">всего </w:t>
      </w:r>
      <w:r w:rsidRPr="00CA7587">
        <w:rPr>
          <w:sz w:val="26"/>
          <w:szCs w:val="26"/>
        </w:rPr>
        <w:t xml:space="preserve">на 37 организаций. </w:t>
      </w:r>
    </w:p>
    <w:p w:rsidR="00F42EF0" w:rsidRPr="00CA7587" w:rsidRDefault="00F42EF0" w:rsidP="00CA7587">
      <w:pPr>
        <w:tabs>
          <w:tab w:val="left" w:pos="4700"/>
        </w:tabs>
        <w:ind w:firstLine="720"/>
        <w:jc w:val="both"/>
        <w:rPr>
          <w:color w:val="000000"/>
          <w:sz w:val="26"/>
          <w:szCs w:val="26"/>
        </w:rPr>
      </w:pPr>
      <w:r w:rsidRPr="00CA7587">
        <w:rPr>
          <w:b/>
          <w:color w:val="000000"/>
          <w:sz w:val="26"/>
          <w:szCs w:val="26"/>
        </w:rPr>
        <w:t>7.</w:t>
      </w:r>
      <w:r w:rsidRPr="00CA7587">
        <w:rPr>
          <w:color w:val="000000"/>
          <w:sz w:val="26"/>
          <w:szCs w:val="26"/>
        </w:rPr>
        <w:t xml:space="preserve"> Проведена работа по обновлению Справочника по фондам государственных архивов ПМР и межведомственных архивов по личному составу по состоянию на 01.01.2020.</w:t>
      </w:r>
    </w:p>
    <w:p w:rsidR="00F42EF0" w:rsidRPr="00CA7587" w:rsidRDefault="00F42EF0" w:rsidP="00CA7587">
      <w:pPr>
        <w:ind w:firstLine="708"/>
        <w:jc w:val="both"/>
        <w:rPr>
          <w:color w:val="000000"/>
          <w:sz w:val="26"/>
          <w:szCs w:val="26"/>
        </w:rPr>
      </w:pPr>
      <w:r w:rsidRPr="00CA7587">
        <w:rPr>
          <w:b/>
          <w:color w:val="000000"/>
          <w:sz w:val="26"/>
          <w:szCs w:val="26"/>
        </w:rPr>
        <w:t>8.</w:t>
      </w:r>
      <w:r w:rsidRPr="00CA7587">
        <w:rPr>
          <w:color w:val="000000"/>
          <w:sz w:val="26"/>
          <w:szCs w:val="26"/>
        </w:rPr>
        <w:t xml:space="preserve"> Одной из важнейших задач является обеспечение всестороннего и комплексного формирования Архивного фонда ПМР, оптимизация состава документов, отбираемых на постоянное хранение, с учетом совершенствования критериев их отбора и экспертизы ценности. </w:t>
      </w:r>
    </w:p>
    <w:p w:rsidR="00F42EF0" w:rsidRPr="00CA7587" w:rsidRDefault="00F42EF0" w:rsidP="00CA7587">
      <w:pPr>
        <w:ind w:firstLine="708"/>
        <w:jc w:val="both"/>
        <w:rPr>
          <w:color w:val="000000"/>
          <w:sz w:val="26"/>
          <w:szCs w:val="26"/>
        </w:rPr>
      </w:pPr>
      <w:r w:rsidRPr="00CA7587">
        <w:rPr>
          <w:color w:val="000000"/>
          <w:sz w:val="26"/>
          <w:szCs w:val="26"/>
        </w:rPr>
        <w:t>В течение 2019 года:</w:t>
      </w:r>
    </w:p>
    <w:p w:rsidR="00F42EF0" w:rsidRPr="00CA7587" w:rsidRDefault="00F42EF0" w:rsidP="00CA7587">
      <w:pPr>
        <w:ind w:firstLine="708"/>
        <w:jc w:val="both"/>
        <w:rPr>
          <w:color w:val="000000"/>
          <w:sz w:val="26"/>
          <w:szCs w:val="26"/>
        </w:rPr>
      </w:pPr>
      <w:r w:rsidRPr="00CA7587">
        <w:rPr>
          <w:color w:val="000000"/>
          <w:sz w:val="26"/>
          <w:szCs w:val="26"/>
        </w:rPr>
        <w:t xml:space="preserve">- в государственные архивы республики на постоянное хранение принято </w:t>
      </w:r>
      <w:r w:rsidRPr="00CA7587">
        <w:rPr>
          <w:b/>
          <w:color w:val="000000"/>
          <w:sz w:val="26"/>
          <w:szCs w:val="26"/>
        </w:rPr>
        <w:t>6 543 ед.хр. за 1930-2019 годы;</w:t>
      </w:r>
      <w:r w:rsidRPr="00CA7587">
        <w:rPr>
          <w:color w:val="000000"/>
          <w:sz w:val="26"/>
          <w:szCs w:val="26"/>
        </w:rPr>
        <w:t xml:space="preserve"> </w:t>
      </w:r>
    </w:p>
    <w:p w:rsidR="00F42EF0" w:rsidRPr="00CA7587" w:rsidRDefault="00F42EF0" w:rsidP="00CA7587">
      <w:pPr>
        <w:ind w:firstLine="708"/>
        <w:jc w:val="both"/>
        <w:rPr>
          <w:color w:val="000000"/>
          <w:sz w:val="26"/>
          <w:szCs w:val="26"/>
        </w:rPr>
      </w:pPr>
      <w:r w:rsidRPr="00CA7587">
        <w:rPr>
          <w:color w:val="000000"/>
          <w:sz w:val="26"/>
          <w:szCs w:val="26"/>
        </w:rPr>
        <w:t xml:space="preserve">- в межведомственные архивы по личному составу на хранение принято </w:t>
      </w:r>
      <w:r w:rsidRPr="00CA7587">
        <w:rPr>
          <w:b/>
          <w:color w:val="000000"/>
          <w:sz w:val="26"/>
          <w:szCs w:val="26"/>
        </w:rPr>
        <w:t>7 404 ед.хр. за 1943-2019 годы</w:t>
      </w:r>
      <w:r w:rsidRPr="00CA7587">
        <w:rPr>
          <w:color w:val="000000"/>
          <w:sz w:val="26"/>
          <w:szCs w:val="26"/>
        </w:rPr>
        <w:t>.</w:t>
      </w:r>
    </w:p>
    <w:p w:rsidR="00F42EF0" w:rsidRPr="00CA7587" w:rsidRDefault="00F42EF0" w:rsidP="00CA7587">
      <w:pPr>
        <w:ind w:firstLine="709"/>
        <w:jc w:val="both"/>
        <w:rPr>
          <w:color w:val="000000"/>
          <w:sz w:val="26"/>
          <w:szCs w:val="26"/>
        </w:rPr>
      </w:pPr>
      <w:r w:rsidRPr="00CA7587">
        <w:rPr>
          <w:color w:val="000000"/>
          <w:sz w:val="26"/>
          <w:szCs w:val="26"/>
        </w:rPr>
        <w:t>Таким образом, на 01.01.2020:</w:t>
      </w:r>
    </w:p>
    <w:p w:rsidR="00F42EF0" w:rsidRPr="00CA7587" w:rsidRDefault="00F42EF0" w:rsidP="00CA7587">
      <w:pPr>
        <w:ind w:firstLine="708"/>
        <w:jc w:val="both"/>
        <w:rPr>
          <w:color w:val="000000"/>
          <w:sz w:val="26"/>
          <w:szCs w:val="26"/>
        </w:rPr>
      </w:pPr>
      <w:r w:rsidRPr="00CA7587">
        <w:rPr>
          <w:color w:val="000000"/>
          <w:sz w:val="26"/>
          <w:szCs w:val="26"/>
        </w:rPr>
        <w:t>1) на государственном хранении находится:</w:t>
      </w:r>
    </w:p>
    <w:p w:rsidR="00F42EF0" w:rsidRPr="00CA7587" w:rsidRDefault="00F42EF0" w:rsidP="00CA7587">
      <w:pPr>
        <w:ind w:firstLine="708"/>
        <w:jc w:val="both"/>
        <w:rPr>
          <w:b/>
          <w:color w:val="000000"/>
          <w:sz w:val="26"/>
          <w:szCs w:val="26"/>
        </w:rPr>
      </w:pPr>
      <w:r w:rsidRPr="00CA7587">
        <w:rPr>
          <w:color w:val="000000"/>
          <w:sz w:val="26"/>
          <w:szCs w:val="26"/>
        </w:rPr>
        <w:t xml:space="preserve">- в государственных архивах </w:t>
      </w:r>
      <w:r w:rsidRPr="00CA7587">
        <w:rPr>
          <w:b/>
          <w:color w:val="000000"/>
          <w:sz w:val="26"/>
          <w:szCs w:val="26"/>
        </w:rPr>
        <w:t>– 419 185 ед.хр. за 1868, 1900-2019 годы –  документы постоянного срока хранения;</w:t>
      </w:r>
    </w:p>
    <w:p w:rsidR="00F42EF0" w:rsidRPr="00CA7587" w:rsidRDefault="00F42EF0" w:rsidP="00CA7587">
      <w:pPr>
        <w:ind w:firstLine="708"/>
        <w:jc w:val="both"/>
        <w:rPr>
          <w:color w:val="000000"/>
          <w:sz w:val="26"/>
          <w:szCs w:val="26"/>
        </w:rPr>
      </w:pPr>
      <w:r w:rsidRPr="00CA7587">
        <w:rPr>
          <w:color w:val="000000"/>
          <w:sz w:val="26"/>
          <w:szCs w:val="26"/>
        </w:rPr>
        <w:t>- в</w:t>
      </w:r>
      <w:r w:rsidRPr="00CA7587">
        <w:rPr>
          <w:i/>
          <w:color w:val="000000"/>
          <w:sz w:val="26"/>
          <w:szCs w:val="26"/>
        </w:rPr>
        <w:t xml:space="preserve"> </w:t>
      </w:r>
      <w:r w:rsidRPr="00CA7587">
        <w:rPr>
          <w:color w:val="000000"/>
          <w:sz w:val="26"/>
          <w:szCs w:val="26"/>
        </w:rPr>
        <w:t xml:space="preserve">межведомственных архивах по личному составу </w:t>
      </w:r>
      <w:r w:rsidRPr="00CA7587">
        <w:rPr>
          <w:b/>
          <w:color w:val="000000"/>
          <w:sz w:val="26"/>
          <w:szCs w:val="26"/>
        </w:rPr>
        <w:t>– 205 458 ед. хр. за 1943-2019 годы, а также 51 064 невостребованные трудовые книжки</w:t>
      </w:r>
      <w:r w:rsidRPr="00CA7587">
        <w:rPr>
          <w:color w:val="000000"/>
          <w:sz w:val="26"/>
          <w:szCs w:val="26"/>
        </w:rPr>
        <w:t xml:space="preserve"> – документы долговременного срока хранения;</w:t>
      </w:r>
    </w:p>
    <w:p w:rsidR="00F42EF0" w:rsidRPr="00CA7587" w:rsidRDefault="00F42EF0" w:rsidP="00CA7587">
      <w:pPr>
        <w:ind w:firstLine="708"/>
        <w:jc w:val="both"/>
        <w:rPr>
          <w:color w:val="000000"/>
          <w:sz w:val="26"/>
          <w:szCs w:val="26"/>
        </w:rPr>
      </w:pPr>
      <w:r w:rsidRPr="00CA7587">
        <w:rPr>
          <w:color w:val="000000"/>
          <w:sz w:val="26"/>
          <w:szCs w:val="26"/>
        </w:rPr>
        <w:t xml:space="preserve">2) на ведомственном хранении числится: </w:t>
      </w:r>
      <w:r w:rsidRPr="00CA7587">
        <w:rPr>
          <w:b/>
          <w:color w:val="000000"/>
          <w:sz w:val="26"/>
          <w:szCs w:val="26"/>
        </w:rPr>
        <w:t>1 352 640</w:t>
      </w:r>
      <w:r w:rsidRPr="00CA7587">
        <w:rPr>
          <w:b/>
          <w:i/>
          <w:color w:val="000000"/>
          <w:sz w:val="26"/>
          <w:szCs w:val="26"/>
        </w:rPr>
        <w:t xml:space="preserve"> </w:t>
      </w:r>
      <w:r w:rsidRPr="00CA7587">
        <w:rPr>
          <w:b/>
          <w:color w:val="000000"/>
          <w:sz w:val="26"/>
          <w:szCs w:val="26"/>
        </w:rPr>
        <w:t>ед. хр. за 1823,1841</w:t>
      </w:r>
      <w:r w:rsidRPr="00CA7587">
        <w:rPr>
          <w:color w:val="000000"/>
          <w:sz w:val="26"/>
          <w:szCs w:val="26"/>
        </w:rPr>
        <w:t>-</w:t>
      </w:r>
      <w:r w:rsidRPr="00CA7587">
        <w:rPr>
          <w:b/>
          <w:color w:val="000000"/>
          <w:sz w:val="26"/>
          <w:szCs w:val="26"/>
        </w:rPr>
        <w:t>1929, 1944-2019</w:t>
      </w:r>
      <w:r w:rsidRPr="00CA7587">
        <w:rPr>
          <w:color w:val="000000"/>
          <w:sz w:val="26"/>
          <w:szCs w:val="26"/>
        </w:rPr>
        <w:t xml:space="preserve"> годы, из них:</w:t>
      </w:r>
    </w:p>
    <w:p w:rsidR="00F42EF0" w:rsidRPr="00CA7587" w:rsidRDefault="00F42EF0" w:rsidP="00CA7587">
      <w:pPr>
        <w:ind w:firstLine="708"/>
        <w:jc w:val="both"/>
        <w:rPr>
          <w:color w:val="000000"/>
          <w:sz w:val="26"/>
          <w:szCs w:val="26"/>
        </w:rPr>
      </w:pPr>
      <w:r w:rsidRPr="00CA7587">
        <w:rPr>
          <w:color w:val="000000"/>
          <w:sz w:val="26"/>
          <w:szCs w:val="26"/>
        </w:rPr>
        <w:t xml:space="preserve">- документы постоянного срока хранения </w:t>
      </w:r>
      <w:r w:rsidRPr="00CA7587">
        <w:rPr>
          <w:b/>
          <w:color w:val="000000"/>
          <w:sz w:val="26"/>
          <w:szCs w:val="26"/>
        </w:rPr>
        <w:t>– 934 170</w:t>
      </w:r>
      <w:r w:rsidRPr="00CA7587">
        <w:rPr>
          <w:color w:val="000000"/>
          <w:sz w:val="26"/>
          <w:szCs w:val="26"/>
        </w:rPr>
        <w:t xml:space="preserve"> ед. хр. за 1823,1841-1929,1944-2019 годы;</w:t>
      </w:r>
    </w:p>
    <w:p w:rsidR="00F42EF0" w:rsidRPr="00CA7587" w:rsidRDefault="00F42EF0" w:rsidP="00CA7587">
      <w:pPr>
        <w:ind w:firstLine="708"/>
        <w:jc w:val="both"/>
        <w:rPr>
          <w:color w:val="000000"/>
          <w:sz w:val="26"/>
          <w:szCs w:val="26"/>
        </w:rPr>
      </w:pPr>
      <w:r w:rsidRPr="00CA7587">
        <w:rPr>
          <w:color w:val="000000"/>
          <w:sz w:val="26"/>
          <w:szCs w:val="26"/>
        </w:rPr>
        <w:t xml:space="preserve">- документы долговременного срока хранения – </w:t>
      </w:r>
      <w:r w:rsidRPr="00CA7587">
        <w:rPr>
          <w:b/>
          <w:color w:val="000000"/>
          <w:sz w:val="26"/>
          <w:szCs w:val="26"/>
        </w:rPr>
        <w:t>418 470</w:t>
      </w:r>
      <w:r w:rsidRPr="00CA7587">
        <w:rPr>
          <w:color w:val="000000"/>
          <w:sz w:val="26"/>
          <w:szCs w:val="26"/>
        </w:rPr>
        <w:t xml:space="preserve"> ед. хр. за 1944-2019 годы.</w:t>
      </w:r>
    </w:p>
    <w:p w:rsidR="00F42EF0" w:rsidRPr="00CA7587" w:rsidRDefault="00F42EF0" w:rsidP="00CA7587">
      <w:pPr>
        <w:ind w:firstLine="708"/>
        <w:jc w:val="both"/>
        <w:rPr>
          <w:color w:val="000000"/>
          <w:sz w:val="26"/>
          <w:szCs w:val="26"/>
        </w:rPr>
      </w:pPr>
      <w:r w:rsidRPr="00CA7587">
        <w:rPr>
          <w:color w:val="000000"/>
          <w:sz w:val="26"/>
          <w:szCs w:val="26"/>
        </w:rPr>
        <w:t xml:space="preserve">В Архивном фонде ПМР на 01.01.2020 числится: </w:t>
      </w:r>
    </w:p>
    <w:p w:rsidR="00F42EF0" w:rsidRPr="00CA7587" w:rsidRDefault="00F42EF0" w:rsidP="00CA7587">
      <w:pPr>
        <w:ind w:firstLine="708"/>
        <w:jc w:val="both"/>
        <w:rPr>
          <w:color w:val="000000"/>
          <w:sz w:val="26"/>
          <w:szCs w:val="26"/>
        </w:rPr>
      </w:pPr>
      <w:r w:rsidRPr="00CA7587">
        <w:rPr>
          <w:color w:val="000000"/>
          <w:sz w:val="26"/>
          <w:szCs w:val="26"/>
        </w:rPr>
        <w:t xml:space="preserve">а) </w:t>
      </w:r>
      <w:r w:rsidRPr="00CA7587">
        <w:rPr>
          <w:i/>
          <w:color w:val="000000"/>
          <w:sz w:val="26"/>
          <w:szCs w:val="26"/>
        </w:rPr>
        <w:t>научно-технической документации</w:t>
      </w:r>
      <w:r w:rsidRPr="00CA7587">
        <w:rPr>
          <w:color w:val="000000"/>
          <w:sz w:val="26"/>
          <w:szCs w:val="26"/>
        </w:rPr>
        <w:t xml:space="preserve"> 566 105 ед. хр. за 1931-2019 годы, из них:</w:t>
      </w:r>
    </w:p>
    <w:p w:rsidR="00F42EF0" w:rsidRPr="00CA7587" w:rsidRDefault="00F42EF0" w:rsidP="00CA7587">
      <w:pPr>
        <w:ind w:firstLine="708"/>
        <w:jc w:val="both"/>
        <w:rPr>
          <w:color w:val="000000"/>
          <w:sz w:val="26"/>
          <w:szCs w:val="26"/>
        </w:rPr>
      </w:pPr>
      <w:r w:rsidRPr="00CA7587">
        <w:rPr>
          <w:color w:val="000000"/>
          <w:sz w:val="26"/>
          <w:szCs w:val="26"/>
        </w:rPr>
        <w:t>- на государственном хранении –2 618 ед.хр. за 1966-2012 годы;</w:t>
      </w:r>
    </w:p>
    <w:p w:rsidR="00F42EF0" w:rsidRPr="00CA7587" w:rsidRDefault="00F42EF0" w:rsidP="00CA75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CA7587">
        <w:rPr>
          <w:color w:val="000000"/>
          <w:sz w:val="26"/>
          <w:szCs w:val="26"/>
        </w:rPr>
        <w:t>- на ведомственном хранении –563 487 ед.др. 1931-2019 годы;</w:t>
      </w:r>
    </w:p>
    <w:p w:rsidR="00F42EF0" w:rsidRPr="00CA7587" w:rsidRDefault="00F42EF0" w:rsidP="00CA7587">
      <w:pPr>
        <w:ind w:firstLine="708"/>
        <w:jc w:val="both"/>
        <w:rPr>
          <w:color w:val="000000"/>
          <w:sz w:val="26"/>
          <w:szCs w:val="26"/>
        </w:rPr>
      </w:pPr>
      <w:r w:rsidRPr="00CA7587">
        <w:rPr>
          <w:color w:val="000000"/>
          <w:sz w:val="26"/>
          <w:szCs w:val="26"/>
        </w:rPr>
        <w:t xml:space="preserve">б) </w:t>
      </w:r>
      <w:r w:rsidRPr="00CA7587">
        <w:rPr>
          <w:i/>
          <w:color w:val="000000"/>
          <w:sz w:val="26"/>
          <w:szCs w:val="26"/>
        </w:rPr>
        <w:t>аудиовизуальной и электронной документации</w:t>
      </w:r>
      <w:r w:rsidRPr="00CA7587">
        <w:rPr>
          <w:color w:val="000000"/>
          <w:sz w:val="26"/>
          <w:szCs w:val="26"/>
        </w:rPr>
        <w:t xml:space="preserve"> -  106 665 ед. </w:t>
      </w:r>
      <w:proofErr w:type="spellStart"/>
      <w:proofErr w:type="gramStart"/>
      <w:r w:rsidRPr="00CA7587">
        <w:rPr>
          <w:color w:val="000000"/>
          <w:sz w:val="26"/>
          <w:szCs w:val="26"/>
        </w:rPr>
        <w:t>хр</w:t>
      </w:r>
      <w:proofErr w:type="spellEnd"/>
      <w:proofErr w:type="gramEnd"/>
      <w:r w:rsidRPr="00CA7587">
        <w:rPr>
          <w:color w:val="000000"/>
          <w:sz w:val="26"/>
          <w:szCs w:val="26"/>
        </w:rPr>
        <w:t xml:space="preserve"> /287933  </w:t>
      </w:r>
      <w:proofErr w:type="spellStart"/>
      <w:r w:rsidRPr="00CA7587">
        <w:rPr>
          <w:color w:val="000000"/>
          <w:sz w:val="26"/>
          <w:szCs w:val="26"/>
        </w:rPr>
        <w:t>ед.уч</w:t>
      </w:r>
      <w:proofErr w:type="spellEnd"/>
      <w:r w:rsidRPr="00CA7587">
        <w:rPr>
          <w:color w:val="000000"/>
          <w:sz w:val="26"/>
          <w:szCs w:val="26"/>
        </w:rPr>
        <w:t>. за 1930-2019 годы, из них:</w:t>
      </w:r>
    </w:p>
    <w:p w:rsidR="00F42EF0" w:rsidRPr="00CA7587" w:rsidRDefault="00F42EF0" w:rsidP="00CA7587">
      <w:pPr>
        <w:ind w:firstLine="708"/>
        <w:jc w:val="both"/>
        <w:rPr>
          <w:color w:val="000000"/>
          <w:sz w:val="26"/>
          <w:szCs w:val="26"/>
        </w:rPr>
      </w:pPr>
      <w:r w:rsidRPr="00CA7587">
        <w:rPr>
          <w:color w:val="000000"/>
          <w:sz w:val="26"/>
          <w:szCs w:val="26"/>
        </w:rPr>
        <w:t xml:space="preserve">- на государственном хранении –7 431 ед. хр./34798 </w:t>
      </w:r>
      <w:proofErr w:type="spellStart"/>
      <w:r w:rsidRPr="00CA7587">
        <w:rPr>
          <w:color w:val="000000"/>
          <w:sz w:val="26"/>
          <w:szCs w:val="26"/>
        </w:rPr>
        <w:t>ед.уч</w:t>
      </w:r>
      <w:proofErr w:type="spellEnd"/>
      <w:r w:rsidRPr="00CA7587">
        <w:rPr>
          <w:color w:val="000000"/>
          <w:sz w:val="26"/>
          <w:szCs w:val="26"/>
        </w:rPr>
        <w:t>. за 1930 – 2019 годы;</w:t>
      </w:r>
    </w:p>
    <w:p w:rsidR="00F42EF0" w:rsidRPr="00CA7587" w:rsidRDefault="00F42EF0" w:rsidP="00CA7587">
      <w:pPr>
        <w:ind w:firstLine="708"/>
        <w:jc w:val="both"/>
        <w:rPr>
          <w:color w:val="000000"/>
          <w:sz w:val="26"/>
          <w:szCs w:val="26"/>
        </w:rPr>
      </w:pPr>
      <w:r w:rsidRPr="00CA7587">
        <w:rPr>
          <w:color w:val="000000"/>
          <w:sz w:val="26"/>
          <w:szCs w:val="26"/>
        </w:rPr>
        <w:t xml:space="preserve">- на ведомственном хранении –99234 ед. хр./253135 </w:t>
      </w:r>
      <w:proofErr w:type="spellStart"/>
      <w:r w:rsidRPr="00CA7587">
        <w:rPr>
          <w:color w:val="000000"/>
          <w:sz w:val="26"/>
          <w:szCs w:val="26"/>
        </w:rPr>
        <w:t>ед.уч</w:t>
      </w:r>
      <w:proofErr w:type="spellEnd"/>
      <w:r w:rsidRPr="00CA7587">
        <w:rPr>
          <w:color w:val="000000"/>
          <w:sz w:val="26"/>
          <w:szCs w:val="26"/>
        </w:rPr>
        <w:t>. за 1991 – 2019 годы.</w:t>
      </w:r>
    </w:p>
    <w:p w:rsidR="00F42EF0" w:rsidRPr="00CA7587" w:rsidRDefault="00F42EF0" w:rsidP="00CA7587">
      <w:pPr>
        <w:ind w:firstLine="708"/>
        <w:jc w:val="both"/>
        <w:rPr>
          <w:sz w:val="26"/>
          <w:szCs w:val="26"/>
        </w:rPr>
      </w:pPr>
      <w:r w:rsidRPr="00CA7587">
        <w:rPr>
          <w:b/>
          <w:sz w:val="26"/>
          <w:szCs w:val="26"/>
        </w:rPr>
        <w:t>Архивный фонд ПМР на 01.01.2020 составил 1 353 355 ед. хр. постоянного хранения за 1823,1841-1929,1944-2019 годы.</w:t>
      </w:r>
    </w:p>
    <w:p w:rsidR="00F42EF0" w:rsidRPr="00CA7587" w:rsidRDefault="00F42EF0" w:rsidP="00CA7587">
      <w:pPr>
        <w:tabs>
          <w:tab w:val="left" w:pos="5827"/>
        </w:tabs>
        <w:ind w:firstLine="708"/>
        <w:jc w:val="both"/>
        <w:rPr>
          <w:b/>
          <w:i/>
          <w:sz w:val="26"/>
          <w:szCs w:val="26"/>
        </w:rPr>
      </w:pPr>
      <w:r w:rsidRPr="00CA7587">
        <w:rPr>
          <w:sz w:val="26"/>
          <w:szCs w:val="26"/>
        </w:rPr>
        <w:t xml:space="preserve">На государственном учете по  состоянию на 01.01.2020 находятся </w:t>
      </w:r>
      <w:r w:rsidRPr="00CA7587">
        <w:rPr>
          <w:b/>
          <w:sz w:val="26"/>
          <w:szCs w:val="26"/>
        </w:rPr>
        <w:t>2 028 347</w:t>
      </w:r>
      <w:r w:rsidRPr="00CA7587">
        <w:rPr>
          <w:sz w:val="26"/>
          <w:szCs w:val="26"/>
        </w:rPr>
        <w:t xml:space="preserve"> ед. хр.</w:t>
      </w:r>
      <w:r w:rsidRPr="00CA7587">
        <w:rPr>
          <w:color w:val="FF0000"/>
          <w:sz w:val="26"/>
          <w:szCs w:val="26"/>
        </w:rPr>
        <w:t xml:space="preserve">  </w:t>
      </w:r>
      <w:r w:rsidRPr="00CA7587">
        <w:rPr>
          <w:sz w:val="26"/>
          <w:szCs w:val="26"/>
        </w:rPr>
        <w:t>постоянного и долговременного хранения.</w:t>
      </w:r>
    </w:p>
    <w:p w:rsidR="00F42EF0" w:rsidRPr="003110D3" w:rsidRDefault="00F42EF0" w:rsidP="0055732F">
      <w:pPr>
        <w:tabs>
          <w:tab w:val="left" w:pos="0"/>
        </w:tabs>
        <w:ind w:firstLine="567"/>
        <w:jc w:val="center"/>
        <w:rPr>
          <w:b/>
          <w:i/>
          <w:sz w:val="26"/>
          <w:szCs w:val="26"/>
        </w:rPr>
      </w:pPr>
      <w:r w:rsidRPr="003110D3">
        <w:rPr>
          <w:b/>
          <w:i/>
          <w:sz w:val="26"/>
          <w:szCs w:val="26"/>
        </w:rPr>
        <w:lastRenderedPageBreak/>
        <w:t>Видовой состав документов АФ 2018-2019 годы (% соотношение)</w:t>
      </w:r>
    </w:p>
    <w:p w:rsidR="00F42EF0" w:rsidRPr="00CA7587" w:rsidRDefault="00F42EF0" w:rsidP="00984C1A">
      <w:pPr>
        <w:tabs>
          <w:tab w:val="left" w:pos="0"/>
        </w:tabs>
        <w:rPr>
          <w:b/>
          <w:color w:val="FF0000"/>
          <w:sz w:val="20"/>
          <w:szCs w:val="20"/>
        </w:rPr>
      </w:pPr>
    </w:p>
    <w:p w:rsidR="00F42EF0" w:rsidRPr="00CA7587" w:rsidRDefault="0032632B" w:rsidP="00D81BE8">
      <w:pPr>
        <w:tabs>
          <w:tab w:val="left" w:pos="0"/>
        </w:tabs>
        <w:ind w:firstLine="567"/>
        <w:rPr>
          <w:b/>
          <w:color w:val="FF0000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414pt" o:allowoverlap="f" fillcolor="#4f81bd">
            <v:imagedata r:id="rId7" o:title="" croptop="2551f" cropbottom="5816f" cropright="3977f"/>
            <v:shadow color="#eeece1"/>
          </v:shape>
        </w:pict>
      </w:r>
    </w:p>
    <w:p w:rsidR="00F42EF0" w:rsidRPr="00CA7587" w:rsidRDefault="00F42EF0" w:rsidP="00E96899">
      <w:pPr>
        <w:tabs>
          <w:tab w:val="left" w:pos="0"/>
        </w:tabs>
        <w:ind w:firstLine="567"/>
        <w:jc w:val="center"/>
        <w:rPr>
          <w:b/>
          <w:sz w:val="26"/>
          <w:szCs w:val="26"/>
        </w:rPr>
      </w:pPr>
    </w:p>
    <w:p w:rsidR="00F42EF0" w:rsidRPr="00CA7587" w:rsidRDefault="00F42EF0" w:rsidP="00CA7587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  <w:r w:rsidRPr="00CA7587">
        <w:rPr>
          <w:b/>
          <w:sz w:val="26"/>
          <w:szCs w:val="26"/>
        </w:rPr>
        <w:t>Управление документацией и архивами на нетрадиционных носителях</w:t>
      </w:r>
    </w:p>
    <w:p w:rsidR="00F42EF0" w:rsidRPr="00CA7587" w:rsidRDefault="00F42EF0" w:rsidP="00CA7587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F42EF0" w:rsidRPr="00CA7587" w:rsidRDefault="00F42EF0" w:rsidP="00CA758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В соответствии с потребностями и нуждами современного информационного общества и цифровой экономики основными приоритетами является интеграция архивов в систему электронного правительства, формирование полноценной нормативной и методической базы по работе с электронными документами в делопроизводстве и в архивах, создание условий для хранения документов на нетрадиционных носителях.</w:t>
      </w:r>
    </w:p>
    <w:p w:rsidR="00F42EF0" w:rsidRPr="00CA7587" w:rsidRDefault="00F42EF0" w:rsidP="00CA7587">
      <w:pPr>
        <w:ind w:firstLine="709"/>
        <w:jc w:val="both"/>
        <w:rPr>
          <w:color w:val="000000"/>
          <w:sz w:val="26"/>
          <w:szCs w:val="26"/>
        </w:rPr>
      </w:pPr>
      <w:r w:rsidRPr="00CA7587">
        <w:rPr>
          <w:b/>
          <w:sz w:val="26"/>
          <w:szCs w:val="26"/>
        </w:rPr>
        <w:t>1.</w:t>
      </w:r>
      <w:r w:rsidRPr="00CA7587">
        <w:rPr>
          <w:sz w:val="26"/>
          <w:szCs w:val="26"/>
        </w:rPr>
        <w:t xml:space="preserve"> С целью установления единых правил по работе с электронными документами и их хранения, п</w:t>
      </w:r>
      <w:r w:rsidRPr="00CA7587">
        <w:rPr>
          <w:color w:val="000000"/>
          <w:sz w:val="26"/>
          <w:szCs w:val="26"/>
        </w:rPr>
        <w:t xml:space="preserve">одготовлен и проведен Республиканский семинар «Электронные документы: порядок </w:t>
      </w:r>
      <w:proofErr w:type="spellStart"/>
      <w:r w:rsidRPr="00CA7587">
        <w:rPr>
          <w:color w:val="000000"/>
          <w:sz w:val="26"/>
          <w:szCs w:val="26"/>
        </w:rPr>
        <w:t>архивохранения</w:t>
      </w:r>
      <w:proofErr w:type="spellEnd"/>
      <w:r w:rsidRPr="00CA7587">
        <w:rPr>
          <w:color w:val="000000"/>
          <w:sz w:val="26"/>
          <w:szCs w:val="26"/>
        </w:rPr>
        <w:t>» для руководителей служб документационного обеспечения управления, специалистов ведомственных архивов и специалистов в области информационных технологий органов государственной власти и управления, а также территориальных органов местного самоуправления ПМР.</w:t>
      </w:r>
    </w:p>
    <w:p w:rsidR="00F42EF0" w:rsidRPr="00CA7587" w:rsidRDefault="00F42EF0" w:rsidP="00CA7587">
      <w:pPr>
        <w:ind w:firstLine="709"/>
        <w:jc w:val="both"/>
        <w:rPr>
          <w:color w:val="000000"/>
          <w:sz w:val="26"/>
          <w:szCs w:val="26"/>
        </w:rPr>
      </w:pPr>
      <w:r w:rsidRPr="00CA7587">
        <w:rPr>
          <w:b/>
          <w:color w:val="000000"/>
          <w:sz w:val="26"/>
          <w:szCs w:val="26"/>
        </w:rPr>
        <w:t>2.</w:t>
      </w:r>
      <w:r w:rsidRPr="00CA7587">
        <w:rPr>
          <w:color w:val="000000"/>
          <w:sz w:val="26"/>
          <w:szCs w:val="26"/>
        </w:rPr>
        <w:t xml:space="preserve"> Проведено </w:t>
      </w:r>
      <w:r w:rsidRPr="00CA7587">
        <w:rPr>
          <w:b/>
          <w:sz w:val="26"/>
          <w:szCs w:val="26"/>
        </w:rPr>
        <w:t>42</w:t>
      </w:r>
      <w:r w:rsidRPr="00CA7587">
        <w:rPr>
          <w:b/>
          <w:color w:val="000000"/>
          <w:sz w:val="26"/>
          <w:szCs w:val="26"/>
        </w:rPr>
        <w:t xml:space="preserve"> </w:t>
      </w:r>
      <w:r w:rsidRPr="00CA7587">
        <w:rPr>
          <w:color w:val="000000"/>
          <w:sz w:val="26"/>
          <w:szCs w:val="26"/>
        </w:rPr>
        <w:t>нормативно-методических консультации сотрудников органов государственной власти и управления</w:t>
      </w:r>
      <w:r w:rsidRPr="00CA7587">
        <w:rPr>
          <w:sz w:val="26"/>
          <w:szCs w:val="26"/>
        </w:rPr>
        <w:t xml:space="preserve"> </w:t>
      </w:r>
      <w:r w:rsidRPr="00CA7587">
        <w:rPr>
          <w:color w:val="000000"/>
          <w:sz w:val="26"/>
          <w:szCs w:val="26"/>
        </w:rPr>
        <w:t xml:space="preserve">– источников комплектования ЦГА АВЭД </w:t>
      </w:r>
      <w:r w:rsidRPr="00CA7587">
        <w:rPr>
          <w:color w:val="000000"/>
          <w:sz w:val="26"/>
          <w:szCs w:val="26"/>
        </w:rPr>
        <w:lastRenderedPageBreak/>
        <w:t>ПМР по организации работы, учету и обеспечению сохранности аудиовизуальных документов, находящихся на ведомственном хранении.</w:t>
      </w:r>
    </w:p>
    <w:p w:rsidR="00F42EF0" w:rsidRPr="00CA7587" w:rsidRDefault="00F42EF0" w:rsidP="00CA7587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A7587">
        <w:rPr>
          <w:rFonts w:ascii="Times New Roman" w:hAnsi="Times New Roman"/>
          <w:b/>
          <w:color w:val="000000"/>
          <w:sz w:val="26"/>
          <w:szCs w:val="26"/>
        </w:rPr>
        <w:t>3. Список № 1 источников комплектования</w:t>
      </w:r>
      <w:r w:rsidRPr="00CA7587">
        <w:rPr>
          <w:rFonts w:ascii="Times New Roman" w:hAnsi="Times New Roman"/>
          <w:color w:val="000000"/>
          <w:sz w:val="26"/>
          <w:szCs w:val="26"/>
        </w:rPr>
        <w:t xml:space="preserve"> ЦГА АВЭД ПМР по состоянию на 01.01.2020 состоит из 18 организаций, учреждений, предприятий. </w:t>
      </w:r>
    </w:p>
    <w:p w:rsidR="00F42EF0" w:rsidRPr="00CA7587" w:rsidRDefault="00F42EF0" w:rsidP="00CA7587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A7587">
        <w:rPr>
          <w:rFonts w:ascii="Times New Roman" w:hAnsi="Times New Roman"/>
          <w:color w:val="000000"/>
          <w:sz w:val="26"/>
          <w:szCs w:val="26"/>
        </w:rPr>
        <w:t>Список предполагаемых источников комплектования ЦГА АВЭД ПМР состоит из 29 организаций, учреждений, предприятий.</w:t>
      </w:r>
    </w:p>
    <w:p w:rsidR="00F42EF0" w:rsidRPr="00CA7587" w:rsidRDefault="00F42EF0" w:rsidP="00CA7587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A7587">
        <w:rPr>
          <w:rFonts w:ascii="Times New Roman" w:hAnsi="Times New Roman"/>
          <w:b/>
          <w:color w:val="000000"/>
          <w:sz w:val="26"/>
          <w:szCs w:val="26"/>
        </w:rPr>
        <w:t>4.</w:t>
      </w:r>
      <w:r w:rsidRPr="00CA7587">
        <w:rPr>
          <w:rFonts w:ascii="Times New Roman" w:hAnsi="Times New Roman"/>
          <w:color w:val="000000"/>
          <w:sz w:val="26"/>
          <w:szCs w:val="26"/>
        </w:rPr>
        <w:t xml:space="preserve"> На государственном </w:t>
      </w:r>
      <w:r w:rsidRPr="00CA7587">
        <w:rPr>
          <w:rFonts w:ascii="Times New Roman" w:hAnsi="Times New Roman"/>
          <w:sz w:val="26"/>
          <w:szCs w:val="26"/>
        </w:rPr>
        <w:t>учете в ЦГА АВЭД ПМР</w:t>
      </w:r>
      <w:r w:rsidRPr="00CA7587">
        <w:rPr>
          <w:rFonts w:ascii="Times New Roman" w:hAnsi="Times New Roman"/>
          <w:color w:val="000000"/>
          <w:sz w:val="26"/>
          <w:szCs w:val="26"/>
        </w:rPr>
        <w:t xml:space="preserve"> по состоянию на 01.01.2020 состоит:</w:t>
      </w:r>
      <w:r w:rsidRPr="00CA7587">
        <w:rPr>
          <w:rFonts w:ascii="Times New Roman" w:hAnsi="Times New Roman"/>
          <w:b/>
          <w:color w:val="000000"/>
          <w:sz w:val="26"/>
          <w:szCs w:val="26"/>
        </w:rPr>
        <w:t xml:space="preserve">  106 665 ед.хр./ 278 933 </w:t>
      </w:r>
      <w:proofErr w:type="spellStart"/>
      <w:r w:rsidRPr="00CA7587">
        <w:rPr>
          <w:rFonts w:ascii="Times New Roman" w:hAnsi="Times New Roman"/>
          <w:b/>
          <w:color w:val="000000"/>
          <w:sz w:val="26"/>
          <w:szCs w:val="26"/>
        </w:rPr>
        <w:t>ед.уч</w:t>
      </w:r>
      <w:proofErr w:type="spellEnd"/>
      <w:r w:rsidRPr="00CA7587">
        <w:rPr>
          <w:rFonts w:ascii="Times New Roman" w:hAnsi="Times New Roman"/>
          <w:b/>
          <w:color w:val="000000"/>
          <w:sz w:val="26"/>
          <w:szCs w:val="26"/>
        </w:rPr>
        <w:t>. за 1930 – 2019 гг.</w:t>
      </w:r>
    </w:p>
    <w:p w:rsidR="00F42EF0" w:rsidRPr="00CA7587" w:rsidRDefault="00F42EF0" w:rsidP="00CA758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За отчетный период на государственное хранение в ЦГА АВЭД ПМР поступили следующие документы:</w:t>
      </w:r>
    </w:p>
    <w:p w:rsidR="00F42EF0" w:rsidRPr="00CA7587" w:rsidRDefault="00F42EF0" w:rsidP="00CA758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цифровые фотодокументы – 180 ед.хр. 3528 </w:t>
      </w:r>
      <w:proofErr w:type="spellStart"/>
      <w:r w:rsidRPr="00CA7587">
        <w:rPr>
          <w:sz w:val="26"/>
          <w:szCs w:val="26"/>
        </w:rPr>
        <w:t>ед.уч</w:t>
      </w:r>
      <w:proofErr w:type="spellEnd"/>
      <w:r w:rsidRPr="00CA7587">
        <w:rPr>
          <w:sz w:val="26"/>
          <w:szCs w:val="26"/>
        </w:rPr>
        <w:t xml:space="preserve">. за 2011-2019 гг. </w:t>
      </w:r>
    </w:p>
    <w:p w:rsidR="00F42EF0" w:rsidRPr="00CA7587" w:rsidRDefault="00F42EF0" w:rsidP="00CA758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Общий размер: 14,94 ГБ;</w:t>
      </w:r>
    </w:p>
    <w:p w:rsidR="00F42EF0" w:rsidRPr="00CA7587" w:rsidRDefault="00F42EF0" w:rsidP="00CA758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цифровые кинодокументы </w:t>
      </w:r>
      <w:r w:rsidRPr="00CA7587">
        <w:rPr>
          <w:sz w:val="26"/>
          <w:szCs w:val="26"/>
        </w:rPr>
        <w:softHyphen/>
        <w:t xml:space="preserve">7 ед.хр. 10 </w:t>
      </w:r>
      <w:proofErr w:type="spellStart"/>
      <w:r w:rsidRPr="00CA7587">
        <w:rPr>
          <w:sz w:val="26"/>
          <w:szCs w:val="26"/>
        </w:rPr>
        <w:t>ед.уч</w:t>
      </w:r>
      <w:proofErr w:type="spellEnd"/>
      <w:r w:rsidRPr="00CA7587">
        <w:rPr>
          <w:sz w:val="26"/>
          <w:szCs w:val="26"/>
        </w:rPr>
        <w:t xml:space="preserve">. за 2000-2019 гг. </w:t>
      </w:r>
    </w:p>
    <w:p w:rsidR="00F42EF0" w:rsidRPr="00CA7587" w:rsidRDefault="00F42EF0" w:rsidP="00CA758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Общий размер: 50,07 ГБ;</w:t>
      </w:r>
    </w:p>
    <w:p w:rsidR="00F42EF0" w:rsidRPr="00CA7587" w:rsidRDefault="00F42EF0" w:rsidP="00CA758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цифровые </w:t>
      </w:r>
      <w:proofErr w:type="spellStart"/>
      <w:r w:rsidRPr="00CA7587">
        <w:rPr>
          <w:sz w:val="26"/>
          <w:szCs w:val="26"/>
        </w:rPr>
        <w:t>видеодокументы</w:t>
      </w:r>
      <w:proofErr w:type="spellEnd"/>
      <w:r w:rsidRPr="00CA7587">
        <w:rPr>
          <w:sz w:val="26"/>
          <w:szCs w:val="26"/>
        </w:rPr>
        <w:t xml:space="preserve"> </w:t>
      </w:r>
      <w:r w:rsidRPr="00CA7587">
        <w:rPr>
          <w:sz w:val="26"/>
          <w:szCs w:val="26"/>
        </w:rPr>
        <w:softHyphen/>
        <w:t xml:space="preserve">5 ед.хр. 6 </w:t>
      </w:r>
      <w:proofErr w:type="spellStart"/>
      <w:r w:rsidRPr="00CA7587">
        <w:rPr>
          <w:sz w:val="26"/>
          <w:szCs w:val="26"/>
        </w:rPr>
        <w:t>ед.уч</w:t>
      </w:r>
      <w:proofErr w:type="spellEnd"/>
      <w:r w:rsidRPr="00CA7587">
        <w:rPr>
          <w:sz w:val="26"/>
          <w:szCs w:val="26"/>
        </w:rPr>
        <w:t xml:space="preserve">. за 1990-2019 гг. </w:t>
      </w:r>
    </w:p>
    <w:p w:rsidR="00F42EF0" w:rsidRPr="00CA7587" w:rsidRDefault="00F42EF0" w:rsidP="00CA758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Общий размер: 2,74 ГБ;</w:t>
      </w:r>
    </w:p>
    <w:p w:rsidR="00F42EF0" w:rsidRPr="00CA7587" w:rsidRDefault="00F42EF0" w:rsidP="00CA758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цифровые </w:t>
      </w:r>
      <w:proofErr w:type="spellStart"/>
      <w:r w:rsidRPr="00CA7587">
        <w:rPr>
          <w:sz w:val="26"/>
          <w:szCs w:val="26"/>
        </w:rPr>
        <w:t>фонодокументы</w:t>
      </w:r>
      <w:proofErr w:type="spellEnd"/>
      <w:r w:rsidRPr="00CA7587">
        <w:rPr>
          <w:sz w:val="26"/>
          <w:szCs w:val="26"/>
        </w:rPr>
        <w:t xml:space="preserve"> – 6 ед.хр. 7 </w:t>
      </w:r>
      <w:proofErr w:type="spellStart"/>
      <w:r w:rsidRPr="00CA7587">
        <w:rPr>
          <w:sz w:val="26"/>
          <w:szCs w:val="26"/>
        </w:rPr>
        <w:t>ед.уч</w:t>
      </w:r>
      <w:proofErr w:type="spellEnd"/>
      <w:r w:rsidRPr="00CA7587">
        <w:rPr>
          <w:sz w:val="26"/>
          <w:szCs w:val="26"/>
        </w:rPr>
        <w:t xml:space="preserve">. за 1970-2018 гг. </w:t>
      </w:r>
    </w:p>
    <w:p w:rsidR="00F42EF0" w:rsidRPr="00CA7587" w:rsidRDefault="00F42EF0" w:rsidP="00CA758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Общий размер 0,57 ГБ;</w:t>
      </w:r>
    </w:p>
    <w:p w:rsidR="00F42EF0" w:rsidRPr="00CA7587" w:rsidRDefault="00F42EF0" w:rsidP="00CA758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аналоговые фотодокументы – 568 ед.хр.33 </w:t>
      </w:r>
      <w:proofErr w:type="spellStart"/>
      <w:r w:rsidRPr="00CA7587">
        <w:rPr>
          <w:sz w:val="26"/>
          <w:szCs w:val="26"/>
        </w:rPr>
        <w:t>ед.уч</w:t>
      </w:r>
      <w:proofErr w:type="spellEnd"/>
      <w:r w:rsidRPr="00CA7587">
        <w:rPr>
          <w:sz w:val="26"/>
          <w:szCs w:val="26"/>
        </w:rPr>
        <w:t>. за 1990–1994 гг.</w:t>
      </w:r>
    </w:p>
    <w:p w:rsidR="00F42EF0" w:rsidRPr="00CA7587" w:rsidRDefault="00F42EF0" w:rsidP="00CA7587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CA7587">
        <w:rPr>
          <w:b/>
          <w:color w:val="000000"/>
          <w:sz w:val="26"/>
          <w:szCs w:val="26"/>
        </w:rPr>
        <w:t>5.</w:t>
      </w:r>
      <w:r w:rsidRPr="00CA7587">
        <w:rPr>
          <w:color w:val="000000"/>
          <w:sz w:val="26"/>
          <w:szCs w:val="26"/>
        </w:rPr>
        <w:t xml:space="preserve"> Во исполнение Поручения Правительства Приднестровской Молдавской Республики от 11 января 2019 года № 2737/01-41 сотрудниками Управления </w:t>
      </w:r>
      <w:proofErr w:type="spellStart"/>
      <w:r w:rsidRPr="00CA7587">
        <w:rPr>
          <w:color w:val="000000"/>
          <w:sz w:val="26"/>
          <w:szCs w:val="26"/>
        </w:rPr>
        <w:t>ГУиАИТ</w:t>
      </w:r>
      <w:proofErr w:type="spellEnd"/>
      <w:r w:rsidRPr="00CA7587">
        <w:rPr>
          <w:color w:val="000000"/>
          <w:sz w:val="26"/>
          <w:szCs w:val="26"/>
        </w:rPr>
        <w:t xml:space="preserve"> </w:t>
      </w:r>
      <w:r w:rsidRPr="00CA7587">
        <w:rPr>
          <w:color w:val="000000"/>
          <w:sz w:val="26"/>
          <w:szCs w:val="26"/>
        </w:rPr>
        <w:softHyphen/>
        <w:t xml:space="preserve">ЦГА АВЭД ПМР проведен ряд мероприятий в отношении кинодокументов Госфильмофонда, находящегося в  ГП «Республиканский </w:t>
      </w:r>
      <w:proofErr w:type="spellStart"/>
      <w:r w:rsidRPr="00CA7587">
        <w:rPr>
          <w:color w:val="000000"/>
          <w:sz w:val="26"/>
          <w:szCs w:val="26"/>
        </w:rPr>
        <w:t>киновидеопрокат</w:t>
      </w:r>
      <w:proofErr w:type="spellEnd"/>
      <w:r w:rsidRPr="00CA7587">
        <w:rPr>
          <w:color w:val="000000"/>
          <w:sz w:val="26"/>
          <w:szCs w:val="26"/>
        </w:rPr>
        <w:t>»:</w:t>
      </w:r>
    </w:p>
    <w:p w:rsidR="00F42EF0" w:rsidRPr="00CA7587" w:rsidRDefault="00F42EF0" w:rsidP="00CA7587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CA7587">
        <w:rPr>
          <w:color w:val="000000"/>
          <w:sz w:val="26"/>
          <w:szCs w:val="26"/>
        </w:rPr>
        <w:t xml:space="preserve">осуществлен прием-передача учетной документации Госфильмофонда (1345 карточек фильмов и 1726 карточек учета движения фильмокопий). </w:t>
      </w:r>
    </w:p>
    <w:p w:rsidR="00F42EF0" w:rsidRPr="00CA7587" w:rsidRDefault="00F42EF0" w:rsidP="00CA7587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CA7587">
        <w:rPr>
          <w:color w:val="000000"/>
          <w:sz w:val="26"/>
          <w:szCs w:val="26"/>
        </w:rPr>
        <w:t>Учетная документация передана в ЦГА АВЭД ПМР россыпью. В ЦГА АВЭД ПМР в отношении полученной учетной документации осуществлены санитарно-гигиенические мероприятия (очистка от пыли и загрязнений) и проведена классификация кинодокументов;</w:t>
      </w:r>
    </w:p>
    <w:p w:rsidR="00F42EF0" w:rsidRPr="00CA7587" w:rsidRDefault="00F42EF0" w:rsidP="00CA7587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CA7587">
        <w:rPr>
          <w:color w:val="000000"/>
          <w:sz w:val="26"/>
          <w:szCs w:val="26"/>
        </w:rPr>
        <w:t xml:space="preserve">проведена работа по выявлению кинодокументов, представляющих историко-культурную ценность и подлежащих включению в состав Архивного фонда ПМР, на основании Перечня «Фильмофонд. Художественные фильмы, полнометражные и короткометражные </w:t>
      </w:r>
      <w:proofErr w:type="spellStart"/>
      <w:r w:rsidRPr="00CA7587">
        <w:rPr>
          <w:color w:val="000000"/>
          <w:sz w:val="26"/>
          <w:szCs w:val="26"/>
        </w:rPr>
        <w:t>хрон-документальные</w:t>
      </w:r>
      <w:proofErr w:type="spellEnd"/>
      <w:r w:rsidRPr="00CA7587">
        <w:rPr>
          <w:color w:val="000000"/>
          <w:sz w:val="26"/>
          <w:szCs w:val="26"/>
        </w:rPr>
        <w:t xml:space="preserve"> фильмы и </w:t>
      </w:r>
      <w:proofErr w:type="spellStart"/>
      <w:r w:rsidRPr="00CA7587">
        <w:rPr>
          <w:color w:val="000000"/>
          <w:sz w:val="26"/>
          <w:szCs w:val="26"/>
        </w:rPr>
        <w:t>мультсборники</w:t>
      </w:r>
      <w:proofErr w:type="spellEnd"/>
      <w:r w:rsidRPr="00CA7587">
        <w:rPr>
          <w:color w:val="000000"/>
          <w:sz w:val="26"/>
          <w:szCs w:val="26"/>
        </w:rPr>
        <w:t xml:space="preserve"> на 35 мм пленке»  и переданной учетной документации;</w:t>
      </w:r>
    </w:p>
    <w:p w:rsidR="00F42EF0" w:rsidRPr="00CA7587" w:rsidRDefault="00F42EF0" w:rsidP="00CA7587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CA7587">
        <w:rPr>
          <w:color w:val="000000"/>
          <w:sz w:val="26"/>
          <w:szCs w:val="26"/>
        </w:rPr>
        <w:t>проведены мероприятия по розыску носителей выявленных кинодокументов, представляющих историко-культурную ценность, в помещении по адресу г</w:t>
      </w:r>
      <w:proofErr w:type="gramStart"/>
      <w:r w:rsidRPr="00CA7587">
        <w:rPr>
          <w:color w:val="000000"/>
          <w:sz w:val="26"/>
          <w:szCs w:val="26"/>
        </w:rPr>
        <w:t>.Б</w:t>
      </w:r>
      <w:proofErr w:type="gramEnd"/>
      <w:r w:rsidRPr="00CA7587">
        <w:rPr>
          <w:color w:val="000000"/>
          <w:sz w:val="26"/>
          <w:szCs w:val="26"/>
        </w:rPr>
        <w:t xml:space="preserve">ендеры, ул. 40 МССР, 2. Всего выявлено </w:t>
      </w:r>
      <w:r w:rsidRPr="00CA7587">
        <w:rPr>
          <w:b/>
          <w:color w:val="000000"/>
          <w:sz w:val="26"/>
          <w:szCs w:val="26"/>
        </w:rPr>
        <w:t xml:space="preserve">123 </w:t>
      </w:r>
      <w:proofErr w:type="spellStart"/>
      <w:r w:rsidRPr="00CA7587">
        <w:rPr>
          <w:b/>
          <w:color w:val="000000"/>
          <w:sz w:val="26"/>
          <w:szCs w:val="26"/>
        </w:rPr>
        <w:t>ед.уч</w:t>
      </w:r>
      <w:proofErr w:type="spellEnd"/>
      <w:r w:rsidRPr="00CA7587">
        <w:rPr>
          <w:b/>
          <w:color w:val="000000"/>
          <w:sz w:val="26"/>
          <w:szCs w:val="26"/>
        </w:rPr>
        <w:t>. 480 ед.хр</w:t>
      </w:r>
      <w:r w:rsidRPr="00CA7587">
        <w:rPr>
          <w:color w:val="000000"/>
          <w:sz w:val="26"/>
          <w:szCs w:val="26"/>
        </w:rPr>
        <w:t>. кинодокументов, которые представляют историко-культурную ценность. Обнаруженные кинодокументы отобраны, перемещены в отдельное помещение и подготовлены к транспортировке.</w:t>
      </w:r>
    </w:p>
    <w:p w:rsidR="00F42EF0" w:rsidRPr="00CA7587" w:rsidRDefault="00F42EF0" w:rsidP="00CA7587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CA7587">
        <w:rPr>
          <w:color w:val="000000"/>
          <w:sz w:val="26"/>
          <w:szCs w:val="26"/>
        </w:rPr>
        <w:t>осуществлена транспортировка кинодокументов из помещения по адресу г</w:t>
      </w:r>
      <w:proofErr w:type="gramStart"/>
      <w:r w:rsidRPr="00CA7587">
        <w:rPr>
          <w:color w:val="000000"/>
          <w:sz w:val="26"/>
          <w:szCs w:val="26"/>
        </w:rPr>
        <w:t>.Б</w:t>
      </w:r>
      <w:proofErr w:type="gramEnd"/>
      <w:r w:rsidRPr="00CA7587">
        <w:rPr>
          <w:color w:val="000000"/>
          <w:sz w:val="26"/>
          <w:szCs w:val="26"/>
        </w:rPr>
        <w:t xml:space="preserve">ендеры, ул. 40 лет МССР, 2 в ГУ «Республиканский </w:t>
      </w:r>
      <w:proofErr w:type="spellStart"/>
      <w:r w:rsidRPr="00CA7587">
        <w:rPr>
          <w:color w:val="000000"/>
          <w:sz w:val="26"/>
          <w:szCs w:val="26"/>
        </w:rPr>
        <w:t>киновидеоцентр</w:t>
      </w:r>
      <w:proofErr w:type="spellEnd"/>
      <w:r w:rsidRPr="00CA7587">
        <w:rPr>
          <w:color w:val="000000"/>
          <w:sz w:val="26"/>
          <w:szCs w:val="26"/>
        </w:rPr>
        <w:t>» (ККК «Тирасполь»);</w:t>
      </w:r>
    </w:p>
    <w:p w:rsidR="00F42EF0" w:rsidRPr="00CA7587" w:rsidRDefault="00F42EF0" w:rsidP="00CA7587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CA7587">
        <w:rPr>
          <w:color w:val="000000"/>
          <w:sz w:val="26"/>
          <w:szCs w:val="26"/>
        </w:rPr>
        <w:t xml:space="preserve">осуществлен просмотр 123 </w:t>
      </w:r>
      <w:proofErr w:type="spellStart"/>
      <w:r w:rsidRPr="00CA7587">
        <w:rPr>
          <w:color w:val="000000"/>
          <w:sz w:val="26"/>
          <w:szCs w:val="26"/>
        </w:rPr>
        <w:t>ед.уч</w:t>
      </w:r>
      <w:proofErr w:type="spellEnd"/>
      <w:r w:rsidRPr="00CA7587">
        <w:rPr>
          <w:color w:val="000000"/>
          <w:sz w:val="26"/>
          <w:szCs w:val="26"/>
        </w:rPr>
        <w:t>. 480 ед.хр.</w:t>
      </w:r>
      <w:r w:rsidRPr="00CA7587">
        <w:rPr>
          <w:sz w:val="26"/>
          <w:szCs w:val="26"/>
        </w:rPr>
        <w:t xml:space="preserve"> </w:t>
      </w:r>
      <w:r w:rsidRPr="00CA7587">
        <w:rPr>
          <w:color w:val="000000"/>
          <w:sz w:val="26"/>
          <w:szCs w:val="26"/>
        </w:rPr>
        <w:t>на базе ККК «Тирасполь»;</w:t>
      </w:r>
    </w:p>
    <w:p w:rsidR="00F42EF0" w:rsidRPr="00CA7587" w:rsidRDefault="00F42EF0" w:rsidP="00CA7587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CA7587">
        <w:rPr>
          <w:color w:val="000000"/>
          <w:sz w:val="26"/>
          <w:szCs w:val="26"/>
        </w:rPr>
        <w:t>составлены аннотации и краткое описание просмотренных кинодокументов, проводится составление описей кинодокументов.</w:t>
      </w:r>
    </w:p>
    <w:p w:rsidR="00F42EF0" w:rsidRPr="00CA7587" w:rsidRDefault="00F42EF0" w:rsidP="00CA75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A7587">
        <w:rPr>
          <w:color w:val="000000"/>
          <w:sz w:val="26"/>
          <w:szCs w:val="26"/>
        </w:rPr>
        <w:t xml:space="preserve">ж) При проведении просмотра кинодокументов проводилась оцифровка кинодокументов </w:t>
      </w:r>
      <w:r w:rsidRPr="00CA7587">
        <w:rPr>
          <w:sz w:val="26"/>
          <w:szCs w:val="26"/>
        </w:rPr>
        <w:t xml:space="preserve">видеосъемки изображения с киноэкрана. Целью оцифровки было проведение миграции кинодокументов с аналоговых носителей информации (35 мм </w:t>
      </w:r>
      <w:r w:rsidRPr="00CA7587">
        <w:rPr>
          <w:sz w:val="26"/>
          <w:szCs w:val="26"/>
        </w:rPr>
        <w:lastRenderedPageBreak/>
        <w:t>кинопленка) на цифровые носители (жесткие диски, оптические диски DVD). Оцифровка осуществлена оборудованием ЦГА АВЭД ПМР, а также при содействии ГУ «Приднестровская государственная телерадиокомпания». Полученные видеозаписи в результате видеосъемки с киноэкрана прошли компьютерную обработку видеоизображения и звукового сигнала.</w:t>
      </w:r>
    </w:p>
    <w:p w:rsidR="00F42EF0" w:rsidRPr="00CA7587" w:rsidRDefault="00F42EF0" w:rsidP="00CA7587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CA7587">
        <w:rPr>
          <w:sz w:val="26"/>
          <w:szCs w:val="26"/>
        </w:rPr>
        <w:t xml:space="preserve"> Всего оцифровано 123 </w:t>
      </w:r>
      <w:proofErr w:type="spellStart"/>
      <w:r w:rsidRPr="00CA7587">
        <w:rPr>
          <w:sz w:val="26"/>
          <w:szCs w:val="26"/>
        </w:rPr>
        <w:t>ед.уч</w:t>
      </w:r>
      <w:proofErr w:type="spellEnd"/>
      <w:r w:rsidRPr="00CA7587">
        <w:rPr>
          <w:sz w:val="26"/>
          <w:szCs w:val="26"/>
        </w:rPr>
        <w:t xml:space="preserve">. (фильма). </w:t>
      </w:r>
      <w:proofErr w:type="gramStart"/>
      <w:r w:rsidRPr="00CA7587">
        <w:rPr>
          <w:sz w:val="26"/>
          <w:szCs w:val="26"/>
        </w:rPr>
        <w:t>В итоге миграции 480 ед.хр. кинодокументов с аналоговых на цифровые носители, записано 123 ед.хр. (оптические диски DVD).</w:t>
      </w:r>
      <w:proofErr w:type="gramEnd"/>
    </w:p>
    <w:p w:rsidR="00F42EF0" w:rsidRPr="00CA7587" w:rsidRDefault="00F42EF0" w:rsidP="00E96899">
      <w:pPr>
        <w:tabs>
          <w:tab w:val="left" w:pos="0"/>
          <w:tab w:val="left" w:pos="993"/>
        </w:tabs>
        <w:ind w:firstLine="567"/>
        <w:jc w:val="center"/>
        <w:rPr>
          <w:b/>
          <w:color w:val="000000"/>
          <w:sz w:val="26"/>
          <w:szCs w:val="26"/>
        </w:rPr>
      </w:pPr>
    </w:p>
    <w:p w:rsidR="00F42EF0" w:rsidRPr="00CA7587" w:rsidRDefault="00F42EF0" w:rsidP="00E96899">
      <w:pPr>
        <w:tabs>
          <w:tab w:val="left" w:pos="0"/>
          <w:tab w:val="left" w:pos="993"/>
        </w:tabs>
        <w:ind w:firstLine="567"/>
        <w:jc w:val="center"/>
        <w:rPr>
          <w:b/>
          <w:color w:val="000000"/>
          <w:sz w:val="26"/>
          <w:szCs w:val="26"/>
        </w:rPr>
      </w:pPr>
      <w:r w:rsidRPr="00CA7587">
        <w:rPr>
          <w:b/>
          <w:color w:val="000000"/>
          <w:sz w:val="26"/>
          <w:szCs w:val="26"/>
        </w:rPr>
        <w:t xml:space="preserve">Развитие системы научно-справочного аппарата к документам </w:t>
      </w:r>
    </w:p>
    <w:p w:rsidR="00F42EF0" w:rsidRPr="00CA7587" w:rsidRDefault="00F42EF0" w:rsidP="00E96899">
      <w:pPr>
        <w:tabs>
          <w:tab w:val="left" w:pos="0"/>
          <w:tab w:val="left" w:pos="993"/>
        </w:tabs>
        <w:ind w:firstLine="567"/>
        <w:jc w:val="center"/>
        <w:rPr>
          <w:b/>
          <w:color w:val="000000"/>
          <w:sz w:val="26"/>
          <w:szCs w:val="26"/>
        </w:rPr>
      </w:pPr>
      <w:r w:rsidRPr="00CA7587">
        <w:rPr>
          <w:b/>
          <w:color w:val="000000"/>
          <w:sz w:val="26"/>
          <w:szCs w:val="26"/>
        </w:rPr>
        <w:t>Архивного фонда ПМР</w:t>
      </w:r>
    </w:p>
    <w:p w:rsidR="00F42EF0" w:rsidRPr="00CA7587" w:rsidRDefault="00F42EF0" w:rsidP="00E96899">
      <w:pPr>
        <w:tabs>
          <w:tab w:val="left" w:pos="0"/>
          <w:tab w:val="left" w:pos="993"/>
        </w:tabs>
        <w:ind w:firstLine="567"/>
        <w:jc w:val="center"/>
        <w:rPr>
          <w:b/>
          <w:color w:val="000000"/>
          <w:sz w:val="26"/>
          <w:szCs w:val="26"/>
        </w:rPr>
      </w:pPr>
    </w:p>
    <w:p w:rsidR="00F42EF0" w:rsidRPr="00CA7587" w:rsidRDefault="00F42EF0" w:rsidP="00CA7587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CA7587">
        <w:rPr>
          <w:color w:val="000000"/>
          <w:sz w:val="26"/>
          <w:szCs w:val="26"/>
        </w:rPr>
        <w:t>В 2019 году продолжены мероприятия по созданию и развитию системы автоматизированного научно-справочного аппарата к документам Архивного фонда ПМР.</w:t>
      </w:r>
    </w:p>
    <w:p w:rsidR="00F42EF0" w:rsidRPr="00CA7587" w:rsidRDefault="00F42EF0" w:rsidP="00CA7587">
      <w:pPr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color w:val="000000"/>
          <w:sz w:val="26"/>
          <w:szCs w:val="26"/>
        </w:rPr>
      </w:pPr>
      <w:r w:rsidRPr="00CA7587">
        <w:rPr>
          <w:color w:val="000000"/>
          <w:sz w:val="26"/>
          <w:szCs w:val="26"/>
        </w:rPr>
        <w:t>В 1 квартале 2019 года проводилась работа по составлению электронного алфавитного указателя к Объединенному фонду отделов ЗАГС городов и районов ПМР (метрические книги (церковно-приходские) записей дат рождения, браков и смерти граждан). Всего внесено: 5571 запись.</w:t>
      </w:r>
    </w:p>
    <w:p w:rsidR="00F42EF0" w:rsidRPr="00CA7587" w:rsidRDefault="00F42EF0" w:rsidP="00CA7587">
      <w:pPr>
        <w:tabs>
          <w:tab w:val="left" w:pos="0"/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CA7587">
        <w:rPr>
          <w:color w:val="000000"/>
          <w:sz w:val="26"/>
          <w:szCs w:val="26"/>
        </w:rPr>
        <w:t>Работы по составлению электронного алфавитного указателя к Объединенному фонду отделов ЗАГС городов и районов ПМР прекращены во 2-ом квартале в связи с передачей актовых и метрических книг из ЦГА ПМР в территориальные органы ЗАГС.</w:t>
      </w:r>
    </w:p>
    <w:p w:rsidR="00F42EF0" w:rsidRPr="00CA7587" w:rsidRDefault="00F42EF0" w:rsidP="00CA7587">
      <w:pPr>
        <w:tabs>
          <w:tab w:val="left" w:pos="0"/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CA7587">
        <w:rPr>
          <w:color w:val="000000"/>
          <w:sz w:val="26"/>
          <w:szCs w:val="26"/>
        </w:rPr>
        <w:t>Итоги выполненных работ по репродукционной съемке и составлению электронного алфавитного указателя к Объединенному фонду отделов ЗАГС городов и районов ПМР оформлены Актом.</w:t>
      </w:r>
    </w:p>
    <w:p w:rsidR="00F42EF0" w:rsidRPr="00CA7587" w:rsidRDefault="00F42EF0" w:rsidP="00CA7587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CA7587">
        <w:rPr>
          <w:b/>
          <w:color w:val="000000"/>
          <w:sz w:val="26"/>
          <w:szCs w:val="26"/>
        </w:rPr>
        <w:t>2.</w:t>
      </w:r>
      <w:r w:rsidRPr="00CA7587">
        <w:rPr>
          <w:color w:val="000000"/>
          <w:sz w:val="26"/>
          <w:szCs w:val="26"/>
        </w:rPr>
        <w:t xml:space="preserve"> </w:t>
      </w:r>
      <w:r w:rsidRPr="00CA7587">
        <w:rPr>
          <w:sz w:val="26"/>
          <w:szCs w:val="26"/>
        </w:rPr>
        <w:t>Начата работа по созданию электронного алфавитного указателя к фонду «Республиканская общественная организация «Ветераны войны, труда, Вооруженных сил Приднестровья». Электронный</w:t>
      </w:r>
      <w:r w:rsidRPr="00CA7587">
        <w:rPr>
          <w:color w:val="000000"/>
          <w:sz w:val="26"/>
          <w:szCs w:val="26"/>
        </w:rPr>
        <w:t xml:space="preserve"> алфавитный указатель содержит информацию о ветеранах – жителях ПМР, принимавших участие в различных боевых операциях Великой Отечественной войны 1941-1945 гг. (оборона Сталинграда, битва на Курской дуге, Ясско-Кишиневская операция и др.). Всего внесено: 1031 запись.</w:t>
      </w:r>
    </w:p>
    <w:p w:rsidR="00F42EF0" w:rsidRPr="00CA7587" w:rsidRDefault="00F42EF0" w:rsidP="00CA758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A7587">
        <w:rPr>
          <w:b/>
          <w:sz w:val="26"/>
          <w:szCs w:val="26"/>
        </w:rPr>
        <w:t>3.</w:t>
      </w:r>
      <w:r w:rsidRPr="00CA7587">
        <w:rPr>
          <w:sz w:val="26"/>
          <w:szCs w:val="26"/>
        </w:rPr>
        <w:t xml:space="preserve"> По проекту «Мемориал  Приднестровья»  начата работа по составлению алфавитного указателя к изданию «Книга Памяти 1941-1945 гг. Списки воинов Советской Армии, партизан и подпольщиков, павших в годы Великой Отечественной Войны». Всего внесено: </w:t>
      </w:r>
      <w:r w:rsidRPr="00CA7587">
        <w:rPr>
          <w:b/>
          <w:sz w:val="26"/>
          <w:szCs w:val="26"/>
        </w:rPr>
        <w:t xml:space="preserve">5720 </w:t>
      </w:r>
      <w:r w:rsidRPr="00CA7587">
        <w:rPr>
          <w:sz w:val="26"/>
          <w:szCs w:val="26"/>
        </w:rPr>
        <w:t xml:space="preserve">записей. </w:t>
      </w:r>
    </w:p>
    <w:p w:rsidR="00F42EF0" w:rsidRPr="00CA7587" w:rsidRDefault="00F42EF0" w:rsidP="00CA7587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CA7587">
        <w:rPr>
          <w:b/>
          <w:sz w:val="26"/>
          <w:szCs w:val="26"/>
        </w:rPr>
        <w:t>4.</w:t>
      </w:r>
      <w:r w:rsidRPr="00CA7587">
        <w:rPr>
          <w:sz w:val="26"/>
          <w:szCs w:val="26"/>
        </w:rPr>
        <w:t xml:space="preserve"> </w:t>
      </w:r>
      <w:r w:rsidRPr="00CA7587">
        <w:rPr>
          <w:color w:val="000000"/>
          <w:sz w:val="26"/>
          <w:szCs w:val="26"/>
        </w:rPr>
        <w:t xml:space="preserve">В Единую базу данных «Мемориал» включена информация согласно предоставленным спискам жителей Приднестровья, пропавших без вести в период с 1941 по 1945 годы Министерством иностранных дел ПМР в рамках проекта «Возвращение имён». Всего в 2 списках жителей Приднестровья, пропавших без вести  в период с 1941 по 1945 годы, содержится </w:t>
      </w:r>
      <w:r w:rsidRPr="00CA7587">
        <w:rPr>
          <w:b/>
          <w:color w:val="000000"/>
          <w:sz w:val="26"/>
          <w:szCs w:val="26"/>
        </w:rPr>
        <w:t>291</w:t>
      </w:r>
      <w:r w:rsidRPr="00CA7587">
        <w:rPr>
          <w:color w:val="000000"/>
          <w:sz w:val="26"/>
          <w:szCs w:val="26"/>
        </w:rPr>
        <w:t xml:space="preserve"> фамилия. </w:t>
      </w:r>
    </w:p>
    <w:p w:rsidR="00F42EF0" w:rsidRPr="00CA7587" w:rsidRDefault="00F42EF0" w:rsidP="00E96899">
      <w:pPr>
        <w:tabs>
          <w:tab w:val="left" w:pos="0"/>
          <w:tab w:val="left" w:pos="993"/>
          <w:tab w:val="left" w:pos="1134"/>
        </w:tabs>
        <w:jc w:val="center"/>
        <w:rPr>
          <w:b/>
          <w:sz w:val="26"/>
          <w:szCs w:val="26"/>
        </w:rPr>
      </w:pPr>
    </w:p>
    <w:p w:rsidR="00F42EF0" w:rsidRPr="00CA7587" w:rsidRDefault="00F42EF0" w:rsidP="00E96899">
      <w:pPr>
        <w:tabs>
          <w:tab w:val="left" w:pos="0"/>
          <w:tab w:val="left" w:pos="993"/>
          <w:tab w:val="left" w:pos="1134"/>
        </w:tabs>
        <w:jc w:val="center"/>
        <w:rPr>
          <w:b/>
          <w:sz w:val="26"/>
          <w:szCs w:val="26"/>
        </w:rPr>
      </w:pPr>
      <w:r w:rsidRPr="00CA7587">
        <w:rPr>
          <w:b/>
          <w:sz w:val="26"/>
          <w:szCs w:val="26"/>
        </w:rPr>
        <w:t>Формирование Страхового фонда</w:t>
      </w:r>
    </w:p>
    <w:p w:rsidR="00F42EF0" w:rsidRPr="00CA7587" w:rsidRDefault="00F42EF0" w:rsidP="00E96899">
      <w:pPr>
        <w:tabs>
          <w:tab w:val="left" w:pos="0"/>
          <w:tab w:val="left" w:pos="993"/>
          <w:tab w:val="left" w:pos="1134"/>
        </w:tabs>
        <w:jc w:val="center"/>
        <w:rPr>
          <w:b/>
          <w:sz w:val="26"/>
          <w:szCs w:val="26"/>
        </w:rPr>
      </w:pPr>
    </w:p>
    <w:p w:rsidR="00F42EF0" w:rsidRPr="00CA7587" w:rsidRDefault="00F42EF0" w:rsidP="00CA7587">
      <w:pPr>
        <w:ind w:firstLine="709"/>
        <w:jc w:val="both"/>
        <w:rPr>
          <w:sz w:val="26"/>
          <w:szCs w:val="26"/>
        </w:rPr>
      </w:pPr>
      <w:r w:rsidRPr="00CA7587">
        <w:rPr>
          <w:b/>
          <w:sz w:val="26"/>
          <w:szCs w:val="26"/>
        </w:rPr>
        <w:t>1.</w:t>
      </w:r>
      <w:r w:rsidRPr="00CA7587">
        <w:rPr>
          <w:sz w:val="26"/>
          <w:szCs w:val="26"/>
        </w:rPr>
        <w:t xml:space="preserve"> В целях сохранения документального историко-культурного наследия Приднестровья при поддержке Президента Приднестровской Молдавской Республики приобретены  10  программно-аппаратных комплексов лазерных сканеров со встроенной программой редактирования снимков документов для создания </w:t>
      </w:r>
      <w:r w:rsidRPr="00CA7587">
        <w:rPr>
          <w:sz w:val="26"/>
          <w:szCs w:val="26"/>
        </w:rPr>
        <w:lastRenderedPageBreak/>
        <w:t xml:space="preserve">Страхового фонда ПМР. Бесконтактное сканирование наиболее приемлемое для архивных учреждений, которое позволяет оцифровывать документы без расшивки дел, дел нестандартных форматов, ветхих дел и дел в  плохом физическом состоянии. Сканеры установлены во всех государственных архивах республики и двух ведомственных архивах высших органов государственной власти и приступили к работе. </w:t>
      </w:r>
    </w:p>
    <w:p w:rsidR="00F42EF0" w:rsidRPr="00CA7587" w:rsidRDefault="00F42EF0" w:rsidP="00CA758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A7587">
        <w:rPr>
          <w:b/>
          <w:sz w:val="26"/>
          <w:szCs w:val="26"/>
        </w:rPr>
        <w:t>2.</w:t>
      </w:r>
      <w:r w:rsidRPr="00CA7587">
        <w:rPr>
          <w:sz w:val="26"/>
          <w:szCs w:val="26"/>
        </w:rPr>
        <w:t xml:space="preserve"> В течение 2019 года проводилась оцифровка документов Архивного фонда ПМР.</w:t>
      </w:r>
    </w:p>
    <w:p w:rsidR="00F42EF0" w:rsidRPr="00CA7587" w:rsidRDefault="00F42EF0" w:rsidP="00CA758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A7587">
        <w:rPr>
          <w:b/>
          <w:i/>
          <w:sz w:val="26"/>
          <w:szCs w:val="26"/>
        </w:rPr>
        <w:t xml:space="preserve">Оцифровка </w:t>
      </w:r>
      <w:proofErr w:type="spellStart"/>
      <w:r w:rsidRPr="00CA7587">
        <w:rPr>
          <w:b/>
          <w:i/>
          <w:sz w:val="26"/>
          <w:szCs w:val="26"/>
        </w:rPr>
        <w:t>кинофотофонодокументов</w:t>
      </w:r>
      <w:proofErr w:type="spellEnd"/>
      <w:r w:rsidRPr="00CA7587">
        <w:rPr>
          <w:sz w:val="26"/>
          <w:szCs w:val="26"/>
        </w:rPr>
        <w:t>:</w:t>
      </w:r>
    </w:p>
    <w:p w:rsidR="00F42EF0" w:rsidRPr="00CA7587" w:rsidRDefault="00F42EF0" w:rsidP="00CA758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оцифровка </w:t>
      </w:r>
      <w:proofErr w:type="spellStart"/>
      <w:r w:rsidRPr="00CA7587">
        <w:rPr>
          <w:sz w:val="26"/>
          <w:szCs w:val="26"/>
        </w:rPr>
        <w:t>фонодокументов</w:t>
      </w:r>
      <w:proofErr w:type="spellEnd"/>
      <w:r w:rsidRPr="00CA7587">
        <w:rPr>
          <w:sz w:val="26"/>
          <w:szCs w:val="26"/>
        </w:rPr>
        <w:t xml:space="preserve"> на аналоговых носителях (аудиокассеты) – 4 ед.хр. 4 </w:t>
      </w:r>
      <w:proofErr w:type="spellStart"/>
      <w:r w:rsidRPr="00CA7587">
        <w:rPr>
          <w:sz w:val="26"/>
          <w:szCs w:val="26"/>
        </w:rPr>
        <w:t>ед.уч</w:t>
      </w:r>
      <w:proofErr w:type="spellEnd"/>
      <w:r w:rsidRPr="00CA7587">
        <w:rPr>
          <w:sz w:val="26"/>
          <w:szCs w:val="26"/>
        </w:rPr>
        <w:t>. (7 файлов). Общий размер: 504 МБ;</w:t>
      </w:r>
    </w:p>
    <w:p w:rsidR="00F42EF0" w:rsidRPr="00CA7587" w:rsidRDefault="00F42EF0" w:rsidP="00CA758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оцифровка фотодокументов на аналоговых носителях:</w:t>
      </w:r>
    </w:p>
    <w:p w:rsidR="00F42EF0" w:rsidRPr="00CA7587" w:rsidRDefault="00F42EF0" w:rsidP="00CA758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ab/>
        <w:t xml:space="preserve">а) </w:t>
      </w:r>
      <w:proofErr w:type="spellStart"/>
      <w:r w:rsidRPr="00CA7587">
        <w:rPr>
          <w:sz w:val="26"/>
          <w:szCs w:val="26"/>
        </w:rPr>
        <w:t>фотопозитивы</w:t>
      </w:r>
      <w:proofErr w:type="spellEnd"/>
      <w:r w:rsidRPr="00CA7587">
        <w:rPr>
          <w:sz w:val="26"/>
          <w:szCs w:val="26"/>
        </w:rPr>
        <w:t xml:space="preserve"> – 53 ед.хр. 6 </w:t>
      </w:r>
      <w:proofErr w:type="spellStart"/>
      <w:r w:rsidRPr="00CA7587">
        <w:rPr>
          <w:sz w:val="26"/>
          <w:szCs w:val="26"/>
        </w:rPr>
        <w:t>ед.уч</w:t>
      </w:r>
      <w:proofErr w:type="spellEnd"/>
      <w:r w:rsidRPr="00CA7587">
        <w:rPr>
          <w:sz w:val="26"/>
          <w:szCs w:val="26"/>
        </w:rPr>
        <w:t xml:space="preserve">. (106 файлов). </w:t>
      </w:r>
    </w:p>
    <w:p w:rsidR="00F42EF0" w:rsidRPr="00CA7587" w:rsidRDefault="00F42EF0" w:rsidP="00CA758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Общий размер (формат </w:t>
      </w:r>
      <w:proofErr w:type="spellStart"/>
      <w:r w:rsidRPr="00CA7587">
        <w:rPr>
          <w:sz w:val="26"/>
          <w:szCs w:val="26"/>
        </w:rPr>
        <w:t>jpg</w:t>
      </w:r>
      <w:proofErr w:type="spellEnd"/>
      <w:r w:rsidRPr="00CA7587">
        <w:rPr>
          <w:sz w:val="26"/>
          <w:szCs w:val="26"/>
        </w:rPr>
        <w:t>): 84,4 МБ;</w:t>
      </w:r>
    </w:p>
    <w:p w:rsidR="00F42EF0" w:rsidRPr="00CA7587" w:rsidRDefault="00F42EF0" w:rsidP="00CA758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ab/>
        <w:t xml:space="preserve">б) </w:t>
      </w:r>
      <w:proofErr w:type="spellStart"/>
      <w:r w:rsidRPr="00CA7587">
        <w:rPr>
          <w:sz w:val="26"/>
          <w:szCs w:val="26"/>
        </w:rPr>
        <w:t>фотонегативы</w:t>
      </w:r>
      <w:proofErr w:type="spellEnd"/>
      <w:r w:rsidRPr="00CA7587">
        <w:rPr>
          <w:sz w:val="26"/>
          <w:szCs w:val="26"/>
        </w:rPr>
        <w:t xml:space="preserve"> – 492 ед.хр. 30 </w:t>
      </w:r>
      <w:proofErr w:type="spellStart"/>
      <w:r w:rsidRPr="00CA7587">
        <w:rPr>
          <w:sz w:val="26"/>
          <w:szCs w:val="26"/>
        </w:rPr>
        <w:t>ед.уч</w:t>
      </w:r>
      <w:proofErr w:type="spellEnd"/>
      <w:r w:rsidRPr="00CA7587">
        <w:rPr>
          <w:sz w:val="26"/>
          <w:szCs w:val="26"/>
        </w:rPr>
        <w:t>. (492 файлов).</w:t>
      </w:r>
    </w:p>
    <w:p w:rsidR="00F42EF0" w:rsidRPr="00CA7587" w:rsidRDefault="00F42EF0" w:rsidP="00CA7587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 Общий размер (формат </w:t>
      </w:r>
      <w:proofErr w:type="spellStart"/>
      <w:r w:rsidRPr="00CA7587">
        <w:rPr>
          <w:sz w:val="26"/>
          <w:szCs w:val="26"/>
        </w:rPr>
        <w:t>jpg</w:t>
      </w:r>
      <w:proofErr w:type="spellEnd"/>
      <w:r w:rsidRPr="00CA7587">
        <w:rPr>
          <w:sz w:val="26"/>
          <w:szCs w:val="26"/>
        </w:rPr>
        <w:t xml:space="preserve">): 0,47 ГБ.  </w:t>
      </w:r>
    </w:p>
    <w:p w:rsidR="00F42EF0" w:rsidRPr="00CA7587" w:rsidRDefault="00F42EF0" w:rsidP="00CA7587">
      <w:pPr>
        <w:tabs>
          <w:tab w:val="left" w:pos="0"/>
        </w:tabs>
        <w:ind w:firstLine="709"/>
        <w:jc w:val="both"/>
        <w:rPr>
          <w:b/>
          <w:i/>
          <w:sz w:val="26"/>
          <w:szCs w:val="26"/>
        </w:rPr>
      </w:pPr>
      <w:r w:rsidRPr="00CA7587">
        <w:rPr>
          <w:b/>
          <w:i/>
          <w:sz w:val="26"/>
          <w:szCs w:val="26"/>
        </w:rPr>
        <w:t>Оцифровка документов на бумажных носителях 282 дела за 1823-2018 гг. всего 39 501 страниц.</w:t>
      </w:r>
    </w:p>
    <w:p w:rsidR="00F42EF0" w:rsidRPr="00CA7587" w:rsidRDefault="00F42EF0" w:rsidP="00CA7587">
      <w:pPr>
        <w:ind w:firstLine="709"/>
        <w:jc w:val="both"/>
        <w:rPr>
          <w:b/>
          <w:sz w:val="26"/>
          <w:szCs w:val="26"/>
        </w:rPr>
      </w:pPr>
      <w:r w:rsidRPr="00CA7587">
        <w:rPr>
          <w:sz w:val="26"/>
          <w:szCs w:val="26"/>
        </w:rPr>
        <w:t>Стратегической задачей архивистов является  создание Страхового фонда Приднестровья, в связи, с чем в 2020 году будет более активно продолжена работа по оцифровке документов Архивного фонда Приднестровской Молдавской Республики.</w:t>
      </w:r>
    </w:p>
    <w:p w:rsidR="00F42EF0" w:rsidRPr="00CA7587" w:rsidRDefault="00F42EF0" w:rsidP="00CA7587">
      <w:pPr>
        <w:jc w:val="both"/>
        <w:rPr>
          <w:b/>
          <w:sz w:val="26"/>
          <w:szCs w:val="26"/>
        </w:rPr>
      </w:pPr>
    </w:p>
    <w:p w:rsidR="00F42EF0" w:rsidRPr="00CA7587" w:rsidRDefault="00F42EF0" w:rsidP="00CA7587">
      <w:pPr>
        <w:ind w:firstLine="567"/>
        <w:jc w:val="center"/>
        <w:rPr>
          <w:b/>
          <w:sz w:val="26"/>
          <w:szCs w:val="26"/>
        </w:rPr>
      </w:pPr>
      <w:r w:rsidRPr="00CA7587">
        <w:rPr>
          <w:b/>
          <w:sz w:val="26"/>
          <w:szCs w:val="26"/>
        </w:rPr>
        <w:t>Использование документов Архивного фонда ПМР</w:t>
      </w:r>
    </w:p>
    <w:p w:rsidR="00F42EF0" w:rsidRPr="00CA7587" w:rsidRDefault="00F42EF0" w:rsidP="00CA7587">
      <w:pPr>
        <w:ind w:firstLine="709"/>
        <w:jc w:val="both"/>
        <w:rPr>
          <w:b/>
          <w:color w:val="FF0000"/>
          <w:sz w:val="26"/>
          <w:szCs w:val="26"/>
        </w:rPr>
      </w:pPr>
    </w:p>
    <w:p w:rsidR="00F42EF0" w:rsidRPr="00CA7587" w:rsidRDefault="00F42EF0" w:rsidP="00CA758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С целью популяризации архивоведческих знаний и документального историко-культурного архивного  наследия Приднестровья по документам Архивного фонда ПМР в 2019 году продолжены проекты, учрежденные в 2018 году:</w:t>
      </w:r>
    </w:p>
    <w:p w:rsidR="00F42EF0" w:rsidRPr="00CA7587" w:rsidRDefault="00F42EF0" w:rsidP="00CA7587">
      <w:pPr>
        <w:ind w:firstLine="709"/>
        <w:jc w:val="both"/>
        <w:rPr>
          <w:i/>
          <w:color w:val="000000"/>
          <w:sz w:val="26"/>
          <w:szCs w:val="26"/>
        </w:rPr>
      </w:pPr>
      <w:r w:rsidRPr="00CA7587">
        <w:rPr>
          <w:b/>
          <w:i/>
          <w:color w:val="000000"/>
          <w:sz w:val="26"/>
          <w:szCs w:val="26"/>
        </w:rPr>
        <w:t>1)</w:t>
      </w:r>
      <w:r w:rsidRPr="00CA7587">
        <w:rPr>
          <w:i/>
          <w:color w:val="000000"/>
          <w:sz w:val="26"/>
          <w:szCs w:val="26"/>
        </w:rPr>
        <w:t xml:space="preserve"> - «</w:t>
      </w:r>
      <w:r w:rsidRPr="00CA7587">
        <w:rPr>
          <w:b/>
          <w:i/>
          <w:color w:val="000000"/>
          <w:sz w:val="26"/>
          <w:szCs w:val="26"/>
        </w:rPr>
        <w:t>Большой архивный день</w:t>
      </w:r>
      <w:r w:rsidRPr="00CA7587">
        <w:rPr>
          <w:b/>
          <w:color w:val="000000"/>
          <w:sz w:val="26"/>
          <w:szCs w:val="26"/>
        </w:rPr>
        <w:t>»</w:t>
      </w:r>
      <w:r w:rsidRPr="00CA7587">
        <w:rPr>
          <w:i/>
          <w:color w:val="000000"/>
          <w:sz w:val="26"/>
          <w:szCs w:val="26"/>
        </w:rPr>
        <w:t xml:space="preserve"> - 5:</w:t>
      </w:r>
    </w:p>
    <w:p w:rsidR="00F42EF0" w:rsidRPr="00CA7587" w:rsidRDefault="00F42EF0" w:rsidP="00CA7587">
      <w:pPr>
        <w:ind w:firstLine="709"/>
        <w:jc w:val="both"/>
        <w:rPr>
          <w:color w:val="000000"/>
          <w:sz w:val="26"/>
          <w:szCs w:val="26"/>
        </w:rPr>
      </w:pPr>
      <w:r w:rsidRPr="00CA7587">
        <w:rPr>
          <w:color w:val="000000"/>
          <w:sz w:val="26"/>
          <w:szCs w:val="26"/>
        </w:rPr>
        <w:t xml:space="preserve">г. Бендеры - 19.04.2019 </w:t>
      </w:r>
    </w:p>
    <w:p w:rsidR="00F42EF0" w:rsidRPr="00CA7587" w:rsidRDefault="00F42EF0" w:rsidP="00CA7587">
      <w:pPr>
        <w:ind w:firstLine="709"/>
        <w:jc w:val="both"/>
        <w:rPr>
          <w:color w:val="000000"/>
          <w:sz w:val="26"/>
          <w:szCs w:val="26"/>
        </w:rPr>
      </w:pPr>
      <w:r w:rsidRPr="00CA7587">
        <w:rPr>
          <w:color w:val="000000"/>
          <w:sz w:val="26"/>
          <w:szCs w:val="26"/>
        </w:rPr>
        <w:t>г. Тирасполь - 21.05.2019</w:t>
      </w:r>
      <w:bookmarkStart w:id="3" w:name="_GoBack"/>
      <w:bookmarkEnd w:id="3"/>
    </w:p>
    <w:p w:rsidR="00F42EF0" w:rsidRPr="00CA7587" w:rsidRDefault="00F42EF0" w:rsidP="00CA7587">
      <w:pPr>
        <w:ind w:firstLine="709"/>
        <w:jc w:val="both"/>
        <w:rPr>
          <w:color w:val="000000"/>
          <w:sz w:val="26"/>
          <w:szCs w:val="26"/>
        </w:rPr>
      </w:pPr>
      <w:r w:rsidRPr="00CA7587">
        <w:rPr>
          <w:color w:val="000000"/>
          <w:sz w:val="26"/>
          <w:szCs w:val="26"/>
        </w:rPr>
        <w:t xml:space="preserve">г. Дубоссары - 18.06.2019 </w:t>
      </w:r>
    </w:p>
    <w:p w:rsidR="00F42EF0" w:rsidRPr="00CA7587" w:rsidRDefault="00F42EF0" w:rsidP="00CA7587">
      <w:pPr>
        <w:ind w:firstLine="709"/>
        <w:jc w:val="both"/>
        <w:rPr>
          <w:color w:val="000000"/>
          <w:sz w:val="26"/>
          <w:szCs w:val="26"/>
        </w:rPr>
      </w:pPr>
      <w:r w:rsidRPr="00CA7587">
        <w:rPr>
          <w:color w:val="000000"/>
          <w:sz w:val="26"/>
          <w:szCs w:val="26"/>
        </w:rPr>
        <w:t xml:space="preserve">г. </w:t>
      </w:r>
      <w:proofErr w:type="spellStart"/>
      <w:r w:rsidRPr="00CA7587">
        <w:rPr>
          <w:color w:val="000000"/>
          <w:sz w:val="26"/>
          <w:szCs w:val="26"/>
        </w:rPr>
        <w:t>Слободзея</w:t>
      </w:r>
      <w:proofErr w:type="spellEnd"/>
      <w:r w:rsidRPr="00CA7587">
        <w:rPr>
          <w:color w:val="000000"/>
          <w:sz w:val="26"/>
          <w:szCs w:val="26"/>
        </w:rPr>
        <w:t xml:space="preserve"> - 17.09.2019</w:t>
      </w:r>
    </w:p>
    <w:p w:rsidR="00F42EF0" w:rsidRPr="00CA7587" w:rsidRDefault="00F42EF0" w:rsidP="00CA7587">
      <w:pPr>
        <w:ind w:firstLine="709"/>
        <w:jc w:val="both"/>
        <w:rPr>
          <w:color w:val="000000"/>
          <w:sz w:val="26"/>
          <w:szCs w:val="26"/>
        </w:rPr>
      </w:pPr>
      <w:r w:rsidRPr="00CA7587">
        <w:rPr>
          <w:color w:val="000000"/>
          <w:sz w:val="26"/>
          <w:szCs w:val="26"/>
        </w:rPr>
        <w:t>г. Каменка - 15.10.2019.</w:t>
      </w:r>
    </w:p>
    <w:p w:rsidR="00F42EF0" w:rsidRPr="00CA7587" w:rsidRDefault="00F42EF0" w:rsidP="00CA7587">
      <w:pPr>
        <w:ind w:firstLine="709"/>
        <w:jc w:val="both"/>
        <w:rPr>
          <w:b/>
          <w:i/>
          <w:sz w:val="26"/>
          <w:szCs w:val="26"/>
        </w:rPr>
      </w:pPr>
      <w:r w:rsidRPr="00CA7587">
        <w:rPr>
          <w:b/>
          <w:i/>
          <w:sz w:val="26"/>
          <w:szCs w:val="26"/>
        </w:rPr>
        <w:t>2) - «Архивные вечера» -1:</w:t>
      </w:r>
    </w:p>
    <w:p w:rsidR="00F42EF0" w:rsidRPr="00CA7587" w:rsidRDefault="00F42EF0" w:rsidP="00CA7587">
      <w:pPr>
        <w:ind w:firstLine="709"/>
        <w:jc w:val="both"/>
        <w:rPr>
          <w:color w:val="000000"/>
          <w:sz w:val="26"/>
          <w:szCs w:val="26"/>
        </w:rPr>
      </w:pPr>
      <w:r w:rsidRPr="00CA7587">
        <w:rPr>
          <w:sz w:val="26"/>
          <w:szCs w:val="26"/>
        </w:rPr>
        <w:t>- 31.10.2019  по общей теме «Комплексное изучение материальных свидетельств большого террора в МАССР»</w:t>
      </w:r>
    </w:p>
    <w:p w:rsidR="00F42EF0" w:rsidRPr="00CA7587" w:rsidRDefault="00F42EF0" w:rsidP="00CA7587">
      <w:pPr>
        <w:ind w:firstLine="709"/>
        <w:jc w:val="both"/>
        <w:rPr>
          <w:i/>
          <w:sz w:val="26"/>
          <w:szCs w:val="26"/>
        </w:rPr>
      </w:pPr>
      <w:r w:rsidRPr="00CA7587">
        <w:rPr>
          <w:b/>
          <w:i/>
          <w:sz w:val="26"/>
          <w:szCs w:val="26"/>
        </w:rPr>
        <w:t>3)</w:t>
      </w:r>
      <w:r w:rsidRPr="00CA7587">
        <w:rPr>
          <w:i/>
          <w:sz w:val="26"/>
          <w:szCs w:val="26"/>
        </w:rPr>
        <w:t xml:space="preserve"> - </w:t>
      </w:r>
      <w:r w:rsidRPr="00CA7587">
        <w:rPr>
          <w:b/>
          <w:i/>
          <w:sz w:val="26"/>
          <w:szCs w:val="26"/>
        </w:rPr>
        <w:t>Виртуальный проект «Выставочный зал архивов Приднестровья» - 2:</w:t>
      </w:r>
    </w:p>
    <w:p w:rsidR="00F42EF0" w:rsidRPr="00CA7587" w:rsidRDefault="00F42EF0" w:rsidP="00CA758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– виртуальная выставка документов личного фонда № 1068 к 85-летию со дня рождения С.Ф. </w:t>
      </w:r>
      <w:proofErr w:type="spellStart"/>
      <w:r w:rsidRPr="00CA7587">
        <w:rPr>
          <w:sz w:val="26"/>
          <w:szCs w:val="26"/>
        </w:rPr>
        <w:t>Кицака</w:t>
      </w:r>
      <w:proofErr w:type="spellEnd"/>
      <w:r w:rsidRPr="00CA7587">
        <w:rPr>
          <w:sz w:val="26"/>
          <w:szCs w:val="26"/>
        </w:rPr>
        <w:t xml:space="preserve"> – генерал-полковника, Главного военного инспектора при Главнокомандующем Вооружёнными Силами ПМР  (февраль 2019);</w:t>
      </w:r>
    </w:p>
    <w:p w:rsidR="00F42EF0" w:rsidRPr="00CA7587" w:rsidRDefault="00F42EF0" w:rsidP="00CA758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– виртуальная выставка документов из семейного фонда Ильиных № 1010                        в рамках страницы «Архивный документ месяца» к 95-летию</w:t>
      </w:r>
      <w:r w:rsidRPr="00CA7587">
        <w:rPr>
          <w:b/>
          <w:sz w:val="26"/>
          <w:szCs w:val="26"/>
        </w:rPr>
        <w:t xml:space="preserve"> </w:t>
      </w:r>
      <w:r w:rsidRPr="00CA7587">
        <w:rPr>
          <w:sz w:val="26"/>
          <w:szCs w:val="26"/>
        </w:rPr>
        <w:t>Ильина Игоря Ростиславовича (ноябрь 2019 года).</w:t>
      </w:r>
    </w:p>
    <w:p w:rsidR="00F42EF0" w:rsidRPr="00CA7587" w:rsidRDefault="00F42EF0" w:rsidP="00CA7587">
      <w:pPr>
        <w:ind w:firstLine="709"/>
        <w:jc w:val="both"/>
        <w:rPr>
          <w:b/>
          <w:i/>
          <w:sz w:val="26"/>
          <w:szCs w:val="26"/>
        </w:rPr>
      </w:pPr>
      <w:r w:rsidRPr="00CA7587">
        <w:rPr>
          <w:b/>
          <w:i/>
          <w:sz w:val="26"/>
          <w:szCs w:val="26"/>
        </w:rPr>
        <w:t>4)</w:t>
      </w:r>
      <w:r w:rsidRPr="00CA7587">
        <w:rPr>
          <w:i/>
          <w:sz w:val="26"/>
          <w:szCs w:val="26"/>
        </w:rPr>
        <w:t xml:space="preserve"> </w:t>
      </w:r>
      <w:r w:rsidRPr="00CA7587">
        <w:rPr>
          <w:b/>
          <w:i/>
          <w:sz w:val="26"/>
          <w:szCs w:val="26"/>
        </w:rPr>
        <w:t>Виртуальный пр</w:t>
      </w:r>
      <w:r>
        <w:rPr>
          <w:b/>
          <w:i/>
          <w:sz w:val="26"/>
          <w:szCs w:val="26"/>
        </w:rPr>
        <w:t>оект «Архивный документ месяца»-8:</w:t>
      </w:r>
      <w:r w:rsidRPr="00CA7587">
        <w:rPr>
          <w:b/>
          <w:i/>
          <w:sz w:val="26"/>
          <w:szCs w:val="26"/>
        </w:rPr>
        <w:t xml:space="preserve"> </w:t>
      </w:r>
    </w:p>
    <w:p w:rsidR="00F42EF0" w:rsidRPr="0032632B" w:rsidRDefault="00F42EF0" w:rsidP="00CA7587">
      <w:pPr>
        <w:ind w:firstLine="709"/>
        <w:jc w:val="both"/>
        <w:rPr>
          <w:color w:val="000000"/>
          <w:sz w:val="26"/>
          <w:szCs w:val="26"/>
        </w:rPr>
      </w:pPr>
      <w:r w:rsidRPr="0032632B">
        <w:rPr>
          <w:color w:val="000000"/>
          <w:sz w:val="26"/>
          <w:szCs w:val="26"/>
        </w:rPr>
        <w:t xml:space="preserve">– к 85-летию со дня рождения О.И. Игнатьева – директора мебельной фабрики № 5 г. Тирасполя, кандидата экономических наук, «Заслуженного работника промышленности МССР» (фонд № 230)  (январь 2019); </w:t>
      </w:r>
    </w:p>
    <w:p w:rsidR="00F42EF0" w:rsidRPr="0032632B" w:rsidRDefault="00F42EF0" w:rsidP="00CA7587">
      <w:pPr>
        <w:ind w:firstLine="709"/>
        <w:jc w:val="both"/>
        <w:rPr>
          <w:color w:val="000000"/>
          <w:sz w:val="26"/>
          <w:szCs w:val="26"/>
        </w:rPr>
      </w:pPr>
      <w:r w:rsidRPr="0032632B">
        <w:rPr>
          <w:color w:val="000000"/>
          <w:sz w:val="26"/>
          <w:szCs w:val="26"/>
        </w:rPr>
        <w:lastRenderedPageBreak/>
        <w:t xml:space="preserve">– к 75-летию со дня освобождения города Тирасполя от немецко-фашистской оккупации (фонд № 18 «Почётный комсомольско-пионерский караул Мемориала Славы </w:t>
      </w:r>
      <w:proofErr w:type="gramStart"/>
      <w:r w:rsidRPr="0032632B">
        <w:rPr>
          <w:color w:val="000000"/>
          <w:sz w:val="26"/>
          <w:szCs w:val="26"/>
        </w:rPr>
        <w:t>г</w:t>
      </w:r>
      <w:proofErr w:type="gramEnd"/>
      <w:r w:rsidRPr="0032632B">
        <w:rPr>
          <w:color w:val="000000"/>
          <w:sz w:val="26"/>
          <w:szCs w:val="26"/>
        </w:rPr>
        <w:t>. Тирасполь», фонд № 107 «Исполнительный комитет Тираспольского городского Совета депутатов трудящихся») (апрель 2019);</w:t>
      </w:r>
    </w:p>
    <w:p w:rsidR="00F42EF0" w:rsidRPr="0032632B" w:rsidRDefault="00F42EF0" w:rsidP="00CA7587">
      <w:pPr>
        <w:ind w:firstLine="709"/>
        <w:jc w:val="both"/>
        <w:rPr>
          <w:color w:val="000000"/>
          <w:sz w:val="26"/>
          <w:szCs w:val="26"/>
        </w:rPr>
      </w:pPr>
      <w:r w:rsidRPr="0032632B">
        <w:rPr>
          <w:color w:val="000000"/>
          <w:sz w:val="26"/>
          <w:szCs w:val="26"/>
        </w:rPr>
        <w:t>– ко Дню Победы советского народа в годы Великой Отечественной войны 1941–1945 гг. (фонд № 904 «Клуб «Боевые подруги»)  (май 2019);</w:t>
      </w:r>
    </w:p>
    <w:p w:rsidR="00F42EF0" w:rsidRPr="0032632B" w:rsidRDefault="00F42EF0" w:rsidP="00CA7587">
      <w:pPr>
        <w:ind w:firstLine="709"/>
        <w:jc w:val="both"/>
        <w:rPr>
          <w:color w:val="000000"/>
          <w:sz w:val="26"/>
          <w:szCs w:val="26"/>
        </w:rPr>
      </w:pPr>
      <w:r w:rsidRPr="0032632B">
        <w:rPr>
          <w:color w:val="000000"/>
          <w:sz w:val="26"/>
          <w:szCs w:val="26"/>
        </w:rPr>
        <w:t>– к 30-летию со дня основания объединенного совета трудовых коллективов (фонд № 1059) (август 2019);</w:t>
      </w:r>
    </w:p>
    <w:p w:rsidR="00F42EF0" w:rsidRPr="0032632B" w:rsidRDefault="00F42EF0" w:rsidP="00CA7587">
      <w:pPr>
        <w:ind w:firstLine="709"/>
        <w:jc w:val="both"/>
        <w:rPr>
          <w:color w:val="000000"/>
          <w:sz w:val="26"/>
          <w:szCs w:val="26"/>
        </w:rPr>
      </w:pPr>
      <w:r w:rsidRPr="0032632B">
        <w:rPr>
          <w:color w:val="000000"/>
          <w:sz w:val="26"/>
          <w:szCs w:val="26"/>
        </w:rPr>
        <w:t xml:space="preserve">– к 70-летию со дня рождения Александра Васильевича </w:t>
      </w:r>
      <w:proofErr w:type="spellStart"/>
      <w:r w:rsidRPr="0032632B">
        <w:rPr>
          <w:color w:val="000000"/>
          <w:sz w:val="26"/>
          <w:szCs w:val="26"/>
        </w:rPr>
        <w:t>Садыкина</w:t>
      </w:r>
      <w:proofErr w:type="spellEnd"/>
      <w:r w:rsidRPr="0032632B">
        <w:rPr>
          <w:color w:val="000000"/>
          <w:sz w:val="26"/>
          <w:szCs w:val="26"/>
        </w:rPr>
        <w:t>, доктора сельскохозяйственных наук, профессора кафедры общего землеведения естественно-географического факультета Приднестровского государственного университета им. Т. Г. Шевченко (фонд № 1043) (август 2019);</w:t>
      </w:r>
    </w:p>
    <w:p w:rsidR="00F42EF0" w:rsidRPr="0032632B" w:rsidRDefault="00F42EF0" w:rsidP="00CA7587">
      <w:pPr>
        <w:ind w:firstLine="709"/>
        <w:jc w:val="both"/>
        <w:rPr>
          <w:color w:val="000000"/>
          <w:sz w:val="26"/>
          <w:szCs w:val="26"/>
        </w:rPr>
      </w:pPr>
      <w:r w:rsidRPr="0032632B">
        <w:rPr>
          <w:color w:val="000000"/>
          <w:sz w:val="26"/>
          <w:szCs w:val="26"/>
        </w:rPr>
        <w:t xml:space="preserve">– к 60-летию </w:t>
      </w:r>
      <w:r w:rsidR="0032632B">
        <w:rPr>
          <w:color w:val="000000"/>
          <w:sz w:val="26"/>
          <w:szCs w:val="26"/>
        </w:rPr>
        <w:t>Т</w:t>
      </w:r>
      <w:r w:rsidRPr="0032632B">
        <w:rPr>
          <w:color w:val="000000"/>
          <w:sz w:val="26"/>
          <w:szCs w:val="26"/>
        </w:rPr>
        <w:t>ираспольского завода электромашин «</w:t>
      </w:r>
      <w:proofErr w:type="spellStart"/>
      <w:r w:rsidRPr="0032632B">
        <w:rPr>
          <w:color w:val="000000"/>
          <w:sz w:val="26"/>
          <w:szCs w:val="26"/>
        </w:rPr>
        <w:t>Электромаш</w:t>
      </w:r>
      <w:proofErr w:type="spellEnd"/>
      <w:r w:rsidRPr="0032632B">
        <w:rPr>
          <w:color w:val="000000"/>
          <w:sz w:val="26"/>
          <w:szCs w:val="26"/>
        </w:rPr>
        <w:t>» (фонд 147) (сентябрь 2019);</w:t>
      </w:r>
    </w:p>
    <w:p w:rsidR="00F42EF0" w:rsidRPr="0032632B" w:rsidRDefault="00F42EF0" w:rsidP="00CA7587">
      <w:pPr>
        <w:ind w:firstLine="709"/>
        <w:jc w:val="both"/>
        <w:rPr>
          <w:color w:val="000000"/>
          <w:sz w:val="26"/>
          <w:szCs w:val="26"/>
        </w:rPr>
      </w:pPr>
      <w:r w:rsidRPr="0032632B">
        <w:rPr>
          <w:color w:val="000000"/>
          <w:sz w:val="26"/>
          <w:szCs w:val="26"/>
        </w:rPr>
        <w:t>– к 95-летию со дня образования Молдавской Автономной Советской Социалистической Республики — коллекция документов о Г.И. Старом (Борисове) – председателе Совета Народных комиссаров АМССР (1880-1937) (фонд № 99) (октябрь 2019);</w:t>
      </w:r>
    </w:p>
    <w:p w:rsidR="00F42EF0" w:rsidRPr="00CA7587" w:rsidRDefault="00F42EF0" w:rsidP="00CA7587">
      <w:pPr>
        <w:ind w:firstLine="709"/>
        <w:jc w:val="both"/>
        <w:rPr>
          <w:color w:val="000000"/>
          <w:sz w:val="26"/>
          <w:szCs w:val="26"/>
        </w:rPr>
      </w:pPr>
      <w:r w:rsidRPr="0032632B">
        <w:rPr>
          <w:color w:val="000000"/>
          <w:sz w:val="26"/>
          <w:szCs w:val="26"/>
        </w:rPr>
        <w:t>– к 30-летию со дня проведения первого в СССР референдума в городе Рыбница (фонд № 45) (декабрь 2019).</w:t>
      </w:r>
    </w:p>
    <w:p w:rsidR="00F42EF0" w:rsidRDefault="00F42EF0" w:rsidP="00CA7587">
      <w:pPr>
        <w:ind w:firstLine="709"/>
        <w:jc w:val="both"/>
        <w:rPr>
          <w:b/>
          <w:i/>
          <w:sz w:val="26"/>
          <w:szCs w:val="26"/>
        </w:rPr>
      </w:pPr>
      <w:r w:rsidRPr="00CA7587">
        <w:rPr>
          <w:b/>
          <w:i/>
          <w:sz w:val="26"/>
          <w:szCs w:val="26"/>
        </w:rPr>
        <w:t xml:space="preserve">5) </w:t>
      </w:r>
      <w:r>
        <w:rPr>
          <w:b/>
          <w:i/>
          <w:sz w:val="26"/>
          <w:szCs w:val="26"/>
        </w:rPr>
        <w:t>Научно-издательская деятельность</w:t>
      </w:r>
    </w:p>
    <w:p w:rsidR="00F42EF0" w:rsidRPr="00CA7587" w:rsidRDefault="00F42EF0" w:rsidP="00CA758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– проведена научно-издательская работа над подготовкой материалов для сборника архивных документов из фонда № 1053 «Военный комиссариат Приднестровской Молдавской Республики» к 75-летию Победы в Великой Отечественной войне 1941–1945 гг. (сентябрь-декабрь 2019) – научного издания в серии «Твои люди, Приднестровье» «Есть такая профессия – Родину защищать».</w:t>
      </w:r>
    </w:p>
    <w:p w:rsidR="00F42EF0" w:rsidRDefault="00F42EF0" w:rsidP="00511652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проведена научно-издательская работа над изданием материалов  </w:t>
      </w:r>
      <w:r w:rsidRPr="00CA7587">
        <w:rPr>
          <w:sz w:val="26"/>
          <w:szCs w:val="26"/>
          <w:lang w:val="en-US"/>
        </w:rPr>
        <w:t>IX</w:t>
      </w:r>
      <w:r w:rsidRPr="00CA7587">
        <w:rPr>
          <w:sz w:val="26"/>
          <w:szCs w:val="26"/>
        </w:rPr>
        <w:t xml:space="preserve"> ПИЧ «И память сердца говорит…», приуроченных к 30-летию вывода советских войск из Афганистана.</w:t>
      </w:r>
    </w:p>
    <w:p w:rsidR="00F42EF0" w:rsidRPr="00143A15" w:rsidRDefault="00F42EF0" w:rsidP="00511652">
      <w:pPr>
        <w:ind w:firstLine="709"/>
        <w:jc w:val="both"/>
        <w:rPr>
          <w:b/>
          <w:i/>
          <w:sz w:val="26"/>
          <w:szCs w:val="26"/>
        </w:rPr>
      </w:pPr>
      <w:r w:rsidRPr="00143A15">
        <w:rPr>
          <w:sz w:val="26"/>
          <w:szCs w:val="26"/>
        </w:rPr>
        <w:t>6)</w:t>
      </w:r>
      <w:r w:rsidRPr="00143A15">
        <w:rPr>
          <w:b/>
          <w:i/>
          <w:sz w:val="26"/>
          <w:szCs w:val="26"/>
        </w:rPr>
        <w:t xml:space="preserve"> Публикация документов Архивного фонда ПМР:</w:t>
      </w:r>
    </w:p>
    <w:p w:rsidR="007061D6" w:rsidRDefault="007061D6" w:rsidP="00CA7587">
      <w:pPr>
        <w:ind w:firstLine="709"/>
        <w:jc w:val="both"/>
      </w:pPr>
      <w:r>
        <w:t xml:space="preserve">В 2019 году был издан 11 выпуск Историко-культурологического альманаха «Приднестровское наследие», в него вошли работы начальника ГСУДА ПМР и сотрудников архивной отрасли ПМР: </w:t>
      </w:r>
    </w:p>
    <w:p w:rsidR="004F7EAC" w:rsidRDefault="004F7EAC" w:rsidP="00CA7587">
      <w:pPr>
        <w:ind w:firstLine="709"/>
        <w:jc w:val="both"/>
      </w:pPr>
      <w:r>
        <w:t xml:space="preserve">- «Архивное дело в системе государственного устройства», З.Г. </w:t>
      </w:r>
      <w:proofErr w:type="spellStart"/>
      <w:r>
        <w:t>Тодорашко</w:t>
      </w:r>
      <w:proofErr w:type="spellEnd"/>
      <w:r>
        <w:t>, начальник ГСУДА ПМР;</w:t>
      </w:r>
    </w:p>
    <w:p w:rsidR="007061D6" w:rsidRDefault="007061D6" w:rsidP="00CA7587">
      <w:pPr>
        <w:ind w:firstLine="709"/>
        <w:jc w:val="both"/>
      </w:pPr>
      <w:r>
        <w:t xml:space="preserve">- «Архивные свидетельства оккупационной политики Румынии на территории </w:t>
      </w:r>
      <w:proofErr w:type="spellStart"/>
      <w:r>
        <w:t>Дубоссарского</w:t>
      </w:r>
      <w:proofErr w:type="spellEnd"/>
      <w:r>
        <w:t xml:space="preserve"> района МССР», О.В. </w:t>
      </w:r>
      <w:proofErr w:type="spellStart"/>
      <w:r>
        <w:t>Косенко</w:t>
      </w:r>
      <w:proofErr w:type="spellEnd"/>
      <w:r>
        <w:t xml:space="preserve">, заместитель начальника </w:t>
      </w:r>
      <w:proofErr w:type="spellStart"/>
      <w:r>
        <w:t>УОСиИДАФ</w:t>
      </w:r>
      <w:proofErr w:type="spellEnd"/>
      <w:r w:rsidR="004F7EAC">
        <w:t xml:space="preserve"> – ЦГА ПМР</w:t>
      </w:r>
      <w:r>
        <w:t>;       </w:t>
      </w:r>
    </w:p>
    <w:p w:rsidR="00F42EF0" w:rsidRPr="00143A15" w:rsidRDefault="007061D6" w:rsidP="00143A15">
      <w:pPr>
        <w:ind w:firstLine="709"/>
        <w:jc w:val="both"/>
      </w:pPr>
      <w:r>
        <w:t xml:space="preserve"> - «Уникальный документ колхозного движения», А.Ю. Кравченко</w:t>
      </w:r>
      <w:r w:rsidR="00143A15">
        <w:t>, помощник начальника ГСУДА ПМР.</w:t>
      </w:r>
    </w:p>
    <w:p w:rsidR="00F42EF0" w:rsidRPr="0032632B" w:rsidRDefault="00F42EF0" w:rsidP="00CA7587">
      <w:pPr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7</w:t>
      </w:r>
      <w:r w:rsidRPr="00CA7587">
        <w:rPr>
          <w:b/>
          <w:i/>
          <w:sz w:val="26"/>
          <w:szCs w:val="26"/>
        </w:rPr>
        <w:t>)</w:t>
      </w:r>
      <w:r w:rsidRPr="00CA7587">
        <w:rPr>
          <w:i/>
          <w:sz w:val="26"/>
          <w:szCs w:val="26"/>
        </w:rPr>
        <w:t xml:space="preserve"> </w:t>
      </w:r>
      <w:r w:rsidRPr="00CA7587">
        <w:rPr>
          <w:b/>
          <w:sz w:val="26"/>
          <w:szCs w:val="26"/>
        </w:rPr>
        <w:t>Подготовлены и представлены</w:t>
      </w:r>
      <w:r w:rsidR="003110D3">
        <w:rPr>
          <w:b/>
          <w:sz w:val="26"/>
          <w:szCs w:val="26"/>
        </w:rPr>
        <w:t xml:space="preserve"> 2</w:t>
      </w:r>
      <w:r w:rsidRPr="00CA7587">
        <w:rPr>
          <w:b/>
          <w:sz w:val="26"/>
          <w:szCs w:val="26"/>
        </w:rPr>
        <w:t xml:space="preserve"> выст</w:t>
      </w:r>
      <w:r w:rsidR="0032632B">
        <w:rPr>
          <w:b/>
          <w:sz w:val="26"/>
          <w:szCs w:val="26"/>
        </w:rPr>
        <w:t>авки на базе документов ЦГА ПМР</w:t>
      </w:r>
      <w:r w:rsidR="003110D3">
        <w:rPr>
          <w:b/>
          <w:sz w:val="26"/>
          <w:szCs w:val="26"/>
        </w:rPr>
        <w:t>:</w:t>
      </w:r>
    </w:p>
    <w:p w:rsidR="00F42EF0" w:rsidRPr="0032632B" w:rsidRDefault="00F42EF0" w:rsidP="00CA7587">
      <w:pPr>
        <w:ind w:firstLine="709"/>
        <w:jc w:val="both"/>
        <w:rPr>
          <w:color w:val="000000"/>
          <w:sz w:val="26"/>
          <w:szCs w:val="26"/>
        </w:rPr>
      </w:pPr>
      <w:r w:rsidRPr="0032632B">
        <w:rPr>
          <w:color w:val="000000"/>
          <w:sz w:val="26"/>
          <w:szCs w:val="26"/>
        </w:rPr>
        <w:t xml:space="preserve">– выставка документов личного фонда № 1068 к 85-летию со дня рождения С.Ф. </w:t>
      </w:r>
      <w:proofErr w:type="spellStart"/>
      <w:r w:rsidRPr="0032632B">
        <w:rPr>
          <w:color w:val="000000"/>
          <w:sz w:val="26"/>
          <w:szCs w:val="26"/>
        </w:rPr>
        <w:t>Кицака</w:t>
      </w:r>
      <w:proofErr w:type="spellEnd"/>
      <w:r w:rsidRPr="0032632B">
        <w:rPr>
          <w:color w:val="000000"/>
          <w:sz w:val="26"/>
          <w:szCs w:val="26"/>
        </w:rPr>
        <w:t xml:space="preserve"> – генерал-полковника, Главного военного инспектора при Главнокомандующем Вооружёнными Силами ПМР (февраль 2019);</w:t>
      </w:r>
    </w:p>
    <w:p w:rsidR="00F42EF0" w:rsidRPr="00CA7587" w:rsidRDefault="00F42EF0" w:rsidP="00CA7587">
      <w:pPr>
        <w:ind w:firstLine="709"/>
        <w:jc w:val="both"/>
        <w:rPr>
          <w:color w:val="000000"/>
          <w:sz w:val="26"/>
          <w:szCs w:val="26"/>
        </w:rPr>
      </w:pPr>
      <w:r w:rsidRPr="0032632B">
        <w:rPr>
          <w:color w:val="000000"/>
          <w:sz w:val="26"/>
          <w:szCs w:val="26"/>
        </w:rPr>
        <w:lastRenderedPageBreak/>
        <w:t>– выставка документов Архивного фонда ПМР  к 30-летию вывода советских войск  из Афганистана, к итоговой конференции  XI РТКИС по теме: «И память сердца говорит…».</w:t>
      </w:r>
    </w:p>
    <w:p w:rsidR="00F42EF0" w:rsidRPr="00CA7587" w:rsidRDefault="00F42EF0" w:rsidP="00CA7587">
      <w:pPr>
        <w:ind w:firstLine="709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>8</w:t>
      </w:r>
      <w:r w:rsidRPr="00CA7587">
        <w:rPr>
          <w:b/>
          <w:i/>
          <w:sz w:val="26"/>
          <w:szCs w:val="26"/>
        </w:rPr>
        <w:t>)</w:t>
      </w:r>
      <w:r w:rsidRPr="00CA7587">
        <w:rPr>
          <w:sz w:val="26"/>
          <w:szCs w:val="26"/>
        </w:rPr>
        <w:t xml:space="preserve"> В 2019 года в читальных залах государственных и межведомственных архивов работало </w:t>
      </w:r>
      <w:r w:rsidRPr="00CA7587">
        <w:rPr>
          <w:b/>
          <w:sz w:val="26"/>
          <w:szCs w:val="26"/>
        </w:rPr>
        <w:t xml:space="preserve">411 исследователей. </w:t>
      </w:r>
    </w:p>
    <w:p w:rsidR="00F42EF0" w:rsidRPr="00CA7587" w:rsidRDefault="00F42EF0" w:rsidP="00CA7587">
      <w:pPr>
        <w:ind w:firstLine="709"/>
        <w:jc w:val="both"/>
        <w:rPr>
          <w:b/>
          <w:sz w:val="26"/>
          <w:szCs w:val="26"/>
        </w:rPr>
      </w:pPr>
      <w:r w:rsidRPr="00CA7587">
        <w:rPr>
          <w:sz w:val="26"/>
          <w:szCs w:val="26"/>
        </w:rPr>
        <w:t>Возрос интерес иностранных исследователей к истории Приднестровья.</w:t>
      </w:r>
      <w:r w:rsidRPr="00CA7587">
        <w:rPr>
          <w:b/>
          <w:sz w:val="26"/>
          <w:szCs w:val="26"/>
        </w:rPr>
        <w:t xml:space="preserve"> </w:t>
      </w:r>
      <w:r w:rsidRPr="00CA7587">
        <w:rPr>
          <w:sz w:val="26"/>
          <w:szCs w:val="26"/>
        </w:rPr>
        <w:t>С целью научных исследований в читальных залах работало 3 иностранных исследователя: Ирландия, Молдова.</w:t>
      </w:r>
    </w:p>
    <w:p w:rsidR="00F42EF0" w:rsidRPr="00CA7587" w:rsidRDefault="00F42EF0" w:rsidP="00CA7587">
      <w:pPr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9</w:t>
      </w:r>
      <w:r w:rsidRPr="00CA7587">
        <w:rPr>
          <w:b/>
          <w:i/>
          <w:sz w:val="26"/>
          <w:szCs w:val="26"/>
        </w:rPr>
        <w:t>)</w:t>
      </w:r>
      <w:r w:rsidRPr="00CA7587">
        <w:rPr>
          <w:sz w:val="26"/>
          <w:szCs w:val="26"/>
        </w:rPr>
        <w:t xml:space="preserve"> Из архивохранилищ выдано в читальные залы – </w:t>
      </w:r>
      <w:r w:rsidRPr="00CA7587">
        <w:rPr>
          <w:b/>
          <w:sz w:val="26"/>
          <w:szCs w:val="26"/>
        </w:rPr>
        <w:t>4 948дел</w:t>
      </w:r>
      <w:r w:rsidRPr="00CA7587">
        <w:rPr>
          <w:sz w:val="26"/>
          <w:szCs w:val="26"/>
        </w:rPr>
        <w:t>.</w:t>
      </w:r>
    </w:p>
    <w:p w:rsidR="00F42EF0" w:rsidRPr="00CA7587" w:rsidRDefault="00F42EF0" w:rsidP="00CA7587">
      <w:pPr>
        <w:ind w:firstLine="709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>10</w:t>
      </w:r>
      <w:r w:rsidRPr="00CA7587">
        <w:rPr>
          <w:b/>
          <w:i/>
          <w:sz w:val="26"/>
          <w:szCs w:val="26"/>
        </w:rPr>
        <w:t>)</w:t>
      </w:r>
      <w:r w:rsidRPr="00CA7587">
        <w:rPr>
          <w:sz w:val="26"/>
          <w:szCs w:val="26"/>
        </w:rPr>
        <w:t xml:space="preserve"> По государственным и межведомственным архивам  проведено </w:t>
      </w:r>
      <w:r w:rsidRPr="00CA7587">
        <w:rPr>
          <w:b/>
          <w:sz w:val="26"/>
          <w:szCs w:val="26"/>
        </w:rPr>
        <w:t>16 экскурсий.</w:t>
      </w:r>
    </w:p>
    <w:p w:rsidR="00F42EF0" w:rsidRPr="00CA7587" w:rsidRDefault="00F42EF0" w:rsidP="00CA7587">
      <w:pPr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11</w:t>
      </w:r>
      <w:r w:rsidRPr="00CA7587">
        <w:rPr>
          <w:b/>
          <w:i/>
          <w:sz w:val="26"/>
          <w:szCs w:val="26"/>
        </w:rPr>
        <w:t>)</w:t>
      </w:r>
      <w:r w:rsidRPr="00CA7587">
        <w:rPr>
          <w:sz w:val="26"/>
          <w:szCs w:val="26"/>
        </w:rPr>
        <w:t xml:space="preserve"> Всего по отрасли создано и проэкспонировано </w:t>
      </w:r>
      <w:r w:rsidRPr="00CA7587">
        <w:rPr>
          <w:b/>
          <w:sz w:val="26"/>
          <w:szCs w:val="26"/>
        </w:rPr>
        <w:t>9 выставок</w:t>
      </w:r>
      <w:r w:rsidRPr="00CA7587">
        <w:rPr>
          <w:sz w:val="26"/>
          <w:szCs w:val="26"/>
        </w:rPr>
        <w:t xml:space="preserve"> документов из архивных фондов </w:t>
      </w:r>
      <w:proofErr w:type="spellStart"/>
      <w:r w:rsidRPr="00CA7587">
        <w:rPr>
          <w:sz w:val="26"/>
          <w:szCs w:val="26"/>
        </w:rPr>
        <w:t>госархивов</w:t>
      </w:r>
      <w:proofErr w:type="spellEnd"/>
      <w:r w:rsidRPr="00CA7587">
        <w:rPr>
          <w:sz w:val="26"/>
          <w:szCs w:val="26"/>
        </w:rPr>
        <w:t>.</w:t>
      </w:r>
    </w:p>
    <w:p w:rsidR="00F42EF0" w:rsidRPr="00CA7587" w:rsidRDefault="00F42EF0" w:rsidP="00CA7587">
      <w:pPr>
        <w:ind w:firstLine="709"/>
        <w:jc w:val="both"/>
        <w:rPr>
          <w:b/>
          <w:color w:val="FF0000"/>
          <w:sz w:val="26"/>
          <w:szCs w:val="26"/>
        </w:rPr>
      </w:pPr>
      <w:r>
        <w:rPr>
          <w:b/>
          <w:i/>
          <w:sz w:val="26"/>
          <w:szCs w:val="26"/>
        </w:rPr>
        <w:t>12</w:t>
      </w:r>
      <w:r w:rsidRPr="00CA7587">
        <w:rPr>
          <w:b/>
          <w:i/>
          <w:sz w:val="26"/>
          <w:szCs w:val="26"/>
        </w:rPr>
        <w:t>)</w:t>
      </w:r>
      <w:r w:rsidRPr="00CA7587">
        <w:rPr>
          <w:sz w:val="26"/>
          <w:szCs w:val="26"/>
        </w:rPr>
        <w:t xml:space="preserve"> Подготовлено статей  в периодическую печать  Приднестровья  </w:t>
      </w:r>
      <w:r w:rsidRPr="00CA7587">
        <w:rPr>
          <w:b/>
          <w:sz w:val="26"/>
          <w:szCs w:val="26"/>
        </w:rPr>
        <w:t>– 15.</w:t>
      </w:r>
    </w:p>
    <w:p w:rsidR="00F42EF0" w:rsidRPr="00CA7587" w:rsidRDefault="00F42EF0" w:rsidP="00CA7587">
      <w:pPr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13</w:t>
      </w:r>
      <w:r w:rsidRPr="00CA7587">
        <w:rPr>
          <w:b/>
          <w:i/>
          <w:sz w:val="26"/>
          <w:szCs w:val="26"/>
        </w:rPr>
        <w:t>)</w:t>
      </w:r>
      <w:r w:rsidRPr="00CA7587">
        <w:rPr>
          <w:sz w:val="26"/>
          <w:szCs w:val="26"/>
        </w:rPr>
        <w:t xml:space="preserve"> Исполнение социально-правовых запросов:</w:t>
      </w:r>
    </w:p>
    <w:p w:rsidR="00F42EF0" w:rsidRPr="00CA7587" w:rsidRDefault="00F42EF0" w:rsidP="00CA7587">
      <w:pPr>
        <w:ind w:firstLine="709"/>
        <w:jc w:val="both"/>
        <w:rPr>
          <w:sz w:val="26"/>
          <w:szCs w:val="26"/>
        </w:rPr>
      </w:pPr>
      <w:r w:rsidRPr="00CA7587">
        <w:rPr>
          <w:b/>
          <w:sz w:val="26"/>
          <w:szCs w:val="26"/>
        </w:rPr>
        <w:t xml:space="preserve">- </w:t>
      </w:r>
      <w:r w:rsidRPr="00CA7587">
        <w:rPr>
          <w:sz w:val="26"/>
          <w:szCs w:val="26"/>
        </w:rPr>
        <w:t>поступило запросов</w:t>
      </w:r>
      <w:r w:rsidRPr="00CA7587">
        <w:rPr>
          <w:b/>
          <w:sz w:val="26"/>
          <w:szCs w:val="26"/>
        </w:rPr>
        <w:t xml:space="preserve"> – 25 228</w:t>
      </w:r>
    </w:p>
    <w:p w:rsidR="00F42EF0" w:rsidRPr="00CA7587" w:rsidRDefault="00F42EF0" w:rsidP="00CA758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выдано справок</w:t>
      </w:r>
      <w:r w:rsidRPr="00CA7587">
        <w:rPr>
          <w:b/>
          <w:sz w:val="26"/>
          <w:szCs w:val="26"/>
        </w:rPr>
        <w:t xml:space="preserve"> – 69 655.</w:t>
      </w:r>
    </w:p>
    <w:p w:rsidR="00F42EF0" w:rsidRPr="00CA7587" w:rsidRDefault="00F42EF0" w:rsidP="003110D3">
      <w:pPr>
        <w:jc w:val="both"/>
        <w:rPr>
          <w:sz w:val="26"/>
          <w:szCs w:val="26"/>
        </w:rPr>
      </w:pPr>
    </w:p>
    <w:p w:rsidR="00F42EF0" w:rsidRPr="003110D3" w:rsidRDefault="00F42EF0" w:rsidP="00E96899">
      <w:pPr>
        <w:jc w:val="center"/>
        <w:rPr>
          <w:b/>
          <w:i/>
          <w:sz w:val="26"/>
          <w:szCs w:val="26"/>
        </w:rPr>
      </w:pPr>
      <w:r w:rsidRPr="003110D3">
        <w:rPr>
          <w:b/>
          <w:i/>
          <w:sz w:val="26"/>
          <w:szCs w:val="26"/>
        </w:rPr>
        <w:t>Динамика роста объемов исполнения социально-правовых запросов</w:t>
      </w:r>
    </w:p>
    <w:p w:rsidR="00F42EF0" w:rsidRPr="003110D3" w:rsidRDefault="00F42EF0" w:rsidP="00E96899">
      <w:pPr>
        <w:jc w:val="center"/>
        <w:rPr>
          <w:b/>
          <w:i/>
          <w:sz w:val="26"/>
          <w:szCs w:val="26"/>
        </w:rPr>
      </w:pPr>
      <w:r w:rsidRPr="003110D3">
        <w:rPr>
          <w:b/>
          <w:i/>
          <w:sz w:val="26"/>
          <w:szCs w:val="26"/>
        </w:rPr>
        <w:t>органами системы архивной отрасли  за период 2016 - 2019 годы</w:t>
      </w:r>
    </w:p>
    <w:p w:rsidR="00F42EF0" w:rsidRPr="00CA7587" w:rsidRDefault="00F42EF0" w:rsidP="00E96899">
      <w:pPr>
        <w:ind w:firstLine="567"/>
        <w:jc w:val="both"/>
        <w:rPr>
          <w:sz w:val="26"/>
          <w:szCs w:val="26"/>
        </w:rPr>
      </w:pPr>
      <w:r w:rsidRPr="00CA7587">
        <w:rPr>
          <w:b/>
          <w:noProof/>
          <w:sz w:val="26"/>
          <w:szCs w:val="26"/>
        </w:rPr>
        <w:object w:dxaOrig="8583" w:dyaOrig="3495">
          <v:shape id="_x0000_i1026" type="#_x0000_t75" style="width:435pt;height:219pt;visibility:visible" o:ole="">
            <v:imagedata r:id="rId8" o:title="" croptop="-9713f" cropbottom="-6882f" cropleft="-76f" cropright="-825f"/>
            <o:lock v:ext="edit" aspectratio="f"/>
          </v:shape>
          <o:OLEObject Type="Embed" ProgID="Excel.Sheet.8" ShapeID="_x0000_i1026" DrawAspect="Content" ObjectID="_1641881848" r:id="rId9"/>
        </w:object>
      </w:r>
    </w:p>
    <w:p w:rsidR="00F42EF0" w:rsidRDefault="00F42EF0" w:rsidP="00E96899">
      <w:pPr>
        <w:ind w:firstLine="720"/>
        <w:jc w:val="both"/>
        <w:rPr>
          <w:color w:val="000000"/>
          <w:sz w:val="26"/>
          <w:szCs w:val="26"/>
        </w:rPr>
      </w:pPr>
    </w:p>
    <w:p w:rsidR="00F42EF0" w:rsidRPr="00CA7587" w:rsidRDefault="00F42EF0" w:rsidP="00E96899">
      <w:pPr>
        <w:ind w:firstLine="720"/>
        <w:jc w:val="both"/>
        <w:rPr>
          <w:color w:val="000000"/>
          <w:sz w:val="26"/>
          <w:szCs w:val="26"/>
        </w:rPr>
      </w:pPr>
    </w:p>
    <w:p w:rsidR="00F42EF0" w:rsidRPr="00CA7587" w:rsidRDefault="00F42EF0" w:rsidP="002E3749">
      <w:pPr>
        <w:ind w:firstLine="709"/>
        <w:jc w:val="center"/>
        <w:rPr>
          <w:b/>
          <w:sz w:val="26"/>
          <w:szCs w:val="26"/>
        </w:rPr>
      </w:pPr>
      <w:r w:rsidRPr="00CA7587">
        <w:rPr>
          <w:b/>
          <w:sz w:val="26"/>
          <w:szCs w:val="26"/>
        </w:rPr>
        <w:t xml:space="preserve"> Научно-исследовательская, научно-информационная, </w:t>
      </w:r>
    </w:p>
    <w:p w:rsidR="00F42EF0" w:rsidRPr="00CA7587" w:rsidRDefault="00F42EF0" w:rsidP="002E3749">
      <w:pPr>
        <w:ind w:firstLine="709"/>
        <w:jc w:val="center"/>
        <w:rPr>
          <w:b/>
          <w:sz w:val="26"/>
          <w:szCs w:val="26"/>
        </w:rPr>
      </w:pPr>
      <w:r w:rsidRPr="00CA7587">
        <w:rPr>
          <w:b/>
          <w:sz w:val="26"/>
          <w:szCs w:val="26"/>
        </w:rPr>
        <w:t xml:space="preserve">научно-издательская работа </w:t>
      </w:r>
      <w:proofErr w:type="spellStart"/>
      <w:r w:rsidRPr="00CA7587">
        <w:rPr>
          <w:b/>
          <w:sz w:val="26"/>
          <w:szCs w:val="26"/>
        </w:rPr>
        <w:t>госархивов</w:t>
      </w:r>
      <w:proofErr w:type="spellEnd"/>
    </w:p>
    <w:p w:rsidR="00F42EF0" w:rsidRPr="00CA7587" w:rsidRDefault="00F42EF0" w:rsidP="002E3749">
      <w:pPr>
        <w:tabs>
          <w:tab w:val="left" w:pos="0"/>
        </w:tabs>
        <w:ind w:firstLine="709"/>
        <w:jc w:val="both"/>
        <w:rPr>
          <w:color w:val="0000FF"/>
          <w:sz w:val="26"/>
          <w:szCs w:val="26"/>
        </w:rPr>
      </w:pPr>
    </w:p>
    <w:p w:rsidR="00F42EF0" w:rsidRPr="00CA7587" w:rsidRDefault="00F42EF0" w:rsidP="007061D7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1) </w:t>
      </w:r>
      <w:r w:rsidRPr="00CA7587">
        <w:rPr>
          <w:b/>
          <w:sz w:val="26"/>
          <w:szCs w:val="26"/>
        </w:rPr>
        <w:t>1.</w:t>
      </w:r>
      <w:r w:rsidRPr="00CA7587">
        <w:rPr>
          <w:sz w:val="26"/>
          <w:szCs w:val="26"/>
        </w:rPr>
        <w:t xml:space="preserve">  В 2919 году проведена научно исследовательская работа по созданию документально-информационного комплекса «Мемориал Приднестровья».</w:t>
      </w:r>
    </w:p>
    <w:p w:rsidR="00F42EF0" w:rsidRPr="00CA7587" w:rsidRDefault="00F42EF0" w:rsidP="007061D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Проект будет реализован как единый банк данных (база данных), закладывающаяся на ресурсах ЦГА АВЭД ПМР по основным направлениям:</w:t>
      </w:r>
    </w:p>
    <w:p w:rsidR="00F42EF0" w:rsidRPr="00CA7587" w:rsidRDefault="00F42EF0" w:rsidP="007061D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Воинский Мемориал;</w:t>
      </w:r>
    </w:p>
    <w:p w:rsidR="00F42EF0" w:rsidRPr="00CA7587" w:rsidRDefault="00F42EF0" w:rsidP="007061D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Мемориал жертв политических репрессий;</w:t>
      </w:r>
    </w:p>
    <w:p w:rsidR="00F42EF0" w:rsidRPr="00CA7587" w:rsidRDefault="00F42EF0" w:rsidP="007061D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Мемориал заслуженных людей Приднестровья.</w:t>
      </w:r>
    </w:p>
    <w:p w:rsidR="00F42EF0" w:rsidRPr="00CA7587" w:rsidRDefault="00F42EF0" w:rsidP="007061D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lastRenderedPageBreak/>
        <w:t xml:space="preserve">Данные банка будут опубликованы на </w:t>
      </w:r>
      <w:r w:rsidRPr="002547A8">
        <w:rPr>
          <w:sz w:val="26"/>
          <w:szCs w:val="26"/>
        </w:rPr>
        <w:t>сайте «Архивы Приднестровья»,</w:t>
      </w:r>
      <w:r w:rsidRPr="00CA7587">
        <w:rPr>
          <w:sz w:val="26"/>
          <w:szCs w:val="26"/>
        </w:rPr>
        <w:t xml:space="preserve"> распространены в информационном пространстве, в том числе, обеспечивать функционирование государственного сайта ПМР «Книга памяти».</w:t>
      </w:r>
    </w:p>
    <w:p w:rsidR="00F42EF0" w:rsidRPr="00CA7587" w:rsidRDefault="00F42EF0" w:rsidP="007061D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A7587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</w:t>
      </w:r>
      <w:r w:rsidRPr="00CA7587">
        <w:rPr>
          <w:color w:val="0000FF"/>
          <w:sz w:val="26"/>
          <w:szCs w:val="26"/>
        </w:rPr>
        <w:t xml:space="preserve"> </w:t>
      </w:r>
      <w:r w:rsidRPr="00CA7587">
        <w:rPr>
          <w:sz w:val="26"/>
          <w:szCs w:val="26"/>
        </w:rPr>
        <w:t>В рамках архивного проекта «Мемориал Приднестровья» начата научно-изыскательская работа по выявлению, сбору и систематизации документированной информации по направлениям:</w:t>
      </w:r>
    </w:p>
    <w:p w:rsidR="00F42EF0" w:rsidRPr="00CA7587" w:rsidRDefault="00F42EF0" w:rsidP="007061D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</w:t>
      </w:r>
      <w:r w:rsidRPr="00CA7587">
        <w:rPr>
          <w:b/>
          <w:i/>
          <w:sz w:val="26"/>
          <w:szCs w:val="26"/>
        </w:rPr>
        <w:t>Списки</w:t>
      </w:r>
      <w:r w:rsidRPr="00CA7587">
        <w:rPr>
          <w:sz w:val="26"/>
          <w:szCs w:val="26"/>
        </w:rPr>
        <w:t xml:space="preserve"> погибших в годы Великой Отечественной войны 1941 – 194годов – Книги памяти». БД будет представлена к 75-летию Великой Победы советского народа – до 9 мая 2020 года.</w:t>
      </w:r>
    </w:p>
    <w:p w:rsidR="00F42EF0" w:rsidRPr="00CA7587" w:rsidRDefault="00F42EF0" w:rsidP="007061D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</w:t>
      </w:r>
      <w:r w:rsidRPr="00CA7587">
        <w:rPr>
          <w:b/>
          <w:i/>
          <w:sz w:val="26"/>
          <w:szCs w:val="26"/>
        </w:rPr>
        <w:t>Списки</w:t>
      </w:r>
      <w:r w:rsidRPr="00CA7587">
        <w:rPr>
          <w:sz w:val="26"/>
          <w:szCs w:val="26"/>
        </w:rPr>
        <w:t xml:space="preserve"> погибших защитников Приднестровья в период военной агрессии Республики Молдовы против приднестровского народа 1990-1992 годы. Книга памяти защитников Приднестровья будет представлена на сайте «Архивы Приднестровья» к 30-летию ПМР – Дню памяти -  до 1 августа 2020 года.</w:t>
      </w:r>
    </w:p>
    <w:p w:rsidR="00F42EF0" w:rsidRPr="00CA7587" w:rsidRDefault="00F42EF0" w:rsidP="007061D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A7587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</w:t>
      </w:r>
      <w:r w:rsidRPr="00CA7587">
        <w:rPr>
          <w:sz w:val="26"/>
          <w:szCs w:val="26"/>
        </w:rPr>
        <w:t xml:space="preserve"> Проведена научно-изыскательская работа по </w:t>
      </w:r>
      <w:r w:rsidRPr="00CA7587">
        <w:rPr>
          <w:b/>
          <w:sz w:val="26"/>
          <w:szCs w:val="26"/>
        </w:rPr>
        <w:t>Мемориалу жертв политических репрессий:</w:t>
      </w:r>
    </w:p>
    <w:p w:rsidR="00F42EF0" w:rsidRPr="00CA7587" w:rsidRDefault="00F42EF0" w:rsidP="007061D7">
      <w:pPr>
        <w:pStyle w:val="af3"/>
        <w:tabs>
          <w:tab w:val="left" w:pos="0"/>
        </w:tabs>
        <w:spacing w:line="240" w:lineRule="auto"/>
        <w:ind w:right="-199" w:firstLine="709"/>
        <w:jc w:val="both"/>
        <w:rPr>
          <w:sz w:val="26"/>
          <w:szCs w:val="26"/>
        </w:rPr>
      </w:pPr>
      <w:proofErr w:type="gramStart"/>
      <w:r w:rsidRPr="00CA7587">
        <w:rPr>
          <w:sz w:val="26"/>
          <w:szCs w:val="26"/>
        </w:rPr>
        <w:t xml:space="preserve">Собрана информация для включения в ЕБД «Мемориал Приднестровья», в раздел «Мемориал жертв политических репрессий» состоит из электронных образов документов (архивные уголовные дела священников, семейные карточки </w:t>
      </w:r>
      <w:proofErr w:type="spellStart"/>
      <w:r w:rsidRPr="00CA7587">
        <w:rPr>
          <w:sz w:val="26"/>
          <w:szCs w:val="26"/>
        </w:rPr>
        <w:t>спецпоселенцев</w:t>
      </w:r>
      <w:proofErr w:type="spellEnd"/>
      <w:r w:rsidRPr="00CA7587">
        <w:rPr>
          <w:sz w:val="26"/>
          <w:szCs w:val="26"/>
        </w:rPr>
        <w:t>), описей фондов Национального архива Республики Молдова (фонд № R-3401, оп. 1, 2) и Государственного архива Одесской области (фонд № 8065, оп.2) содержащих архивно-следственные дела репрессированных, а также списков и книжных изданий о жертвах политических репрессий</w:t>
      </w:r>
      <w:proofErr w:type="gramEnd"/>
      <w:r w:rsidRPr="00CA7587">
        <w:rPr>
          <w:sz w:val="26"/>
          <w:szCs w:val="26"/>
        </w:rPr>
        <w:t xml:space="preserve"> в 20-50-х годах ХХ века на территории МАССР, МССР (на румынском языке), отдельных городов и районов МССР (города Тирасполь, Бендеры; районы Каменский, </w:t>
      </w:r>
      <w:proofErr w:type="spellStart"/>
      <w:r w:rsidRPr="00CA7587">
        <w:rPr>
          <w:sz w:val="26"/>
          <w:szCs w:val="26"/>
        </w:rPr>
        <w:t>Рыбницкий</w:t>
      </w:r>
      <w:proofErr w:type="spellEnd"/>
      <w:r w:rsidRPr="00CA7587">
        <w:rPr>
          <w:sz w:val="26"/>
          <w:szCs w:val="26"/>
        </w:rPr>
        <w:t xml:space="preserve">, </w:t>
      </w:r>
      <w:proofErr w:type="spellStart"/>
      <w:r w:rsidRPr="00CA7587">
        <w:rPr>
          <w:sz w:val="26"/>
          <w:szCs w:val="26"/>
        </w:rPr>
        <w:t>Дубоссарский</w:t>
      </w:r>
      <w:proofErr w:type="spellEnd"/>
      <w:r w:rsidRPr="00CA7587">
        <w:rPr>
          <w:sz w:val="26"/>
          <w:szCs w:val="26"/>
        </w:rPr>
        <w:t xml:space="preserve">, </w:t>
      </w:r>
      <w:proofErr w:type="spellStart"/>
      <w:r w:rsidRPr="00CA7587">
        <w:rPr>
          <w:sz w:val="26"/>
          <w:szCs w:val="26"/>
        </w:rPr>
        <w:t>Григориопольский</w:t>
      </w:r>
      <w:proofErr w:type="spellEnd"/>
      <w:r w:rsidRPr="00CA7587">
        <w:rPr>
          <w:sz w:val="26"/>
          <w:szCs w:val="26"/>
        </w:rPr>
        <w:t xml:space="preserve">, </w:t>
      </w:r>
      <w:proofErr w:type="spellStart"/>
      <w:r w:rsidRPr="00CA7587">
        <w:rPr>
          <w:sz w:val="26"/>
          <w:szCs w:val="26"/>
        </w:rPr>
        <w:t>Слободзейский</w:t>
      </w:r>
      <w:proofErr w:type="spellEnd"/>
      <w:r w:rsidRPr="00CA7587">
        <w:rPr>
          <w:sz w:val="26"/>
          <w:szCs w:val="26"/>
        </w:rPr>
        <w:t xml:space="preserve">) (на румынском языке), </w:t>
      </w:r>
      <w:proofErr w:type="spellStart"/>
      <w:r w:rsidRPr="00CA7587">
        <w:rPr>
          <w:sz w:val="26"/>
          <w:szCs w:val="26"/>
        </w:rPr>
        <w:t>Добрянского</w:t>
      </w:r>
      <w:proofErr w:type="spellEnd"/>
      <w:r w:rsidRPr="00CA7587">
        <w:rPr>
          <w:sz w:val="26"/>
          <w:szCs w:val="26"/>
        </w:rPr>
        <w:t xml:space="preserve"> района Пермской области (Российская Федерация).</w:t>
      </w:r>
    </w:p>
    <w:p w:rsidR="00F42EF0" w:rsidRPr="00CA7587" w:rsidRDefault="00F42EF0" w:rsidP="007061D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Формируемая «Книга памяти жертв политических репрессий на территории Молдавской Автономной Советской Социалистической Республики»  содержит более 12000 записей о руководящих партийных, советских и хозяйственных работников Молдавской Автономной Советской Социалистической Республики, осужденных в 1937-1938.</w:t>
      </w:r>
    </w:p>
    <w:p w:rsidR="00F42EF0" w:rsidRPr="00CA7587" w:rsidRDefault="00F42EF0" w:rsidP="007061D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A7587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</w:t>
      </w:r>
      <w:r w:rsidRPr="00CA7587">
        <w:rPr>
          <w:sz w:val="26"/>
          <w:szCs w:val="26"/>
        </w:rPr>
        <w:t xml:space="preserve"> В 2019 году начата научно – изыскательская работа по теме «История городов и сел Приднестровья». Цель проекта – формирование единой базы данных на документальной основе.</w:t>
      </w:r>
    </w:p>
    <w:p w:rsidR="00F42EF0" w:rsidRPr="00CA7587" w:rsidRDefault="00F42EF0" w:rsidP="007061D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В 2019 году проведен розыск и сбор данных по Каменскому району (г</w:t>
      </w:r>
      <w:proofErr w:type="gramStart"/>
      <w:r w:rsidRPr="00CA7587">
        <w:rPr>
          <w:sz w:val="26"/>
          <w:szCs w:val="26"/>
        </w:rPr>
        <w:t>.К</w:t>
      </w:r>
      <w:proofErr w:type="gramEnd"/>
      <w:r w:rsidRPr="00CA7587">
        <w:rPr>
          <w:sz w:val="26"/>
          <w:szCs w:val="26"/>
        </w:rPr>
        <w:t xml:space="preserve">аменка, с. </w:t>
      </w:r>
      <w:proofErr w:type="spellStart"/>
      <w:r w:rsidRPr="00CA7587">
        <w:rPr>
          <w:sz w:val="26"/>
          <w:szCs w:val="26"/>
        </w:rPr>
        <w:t>Рашков</w:t>
      </w:r>
      <w:proofErr w:type="spellEnd"/>
      <w:r w:rsidRPr="00CA7587">
        <w:rPr>
          <w:sz w:val="26"/>
          <w:szCs w:val="26"/>
        </w:rPr>
        <w:t xml:space="preserve">) и </w:t>
      </w:r>
      <w:proofErr w:type="spellStart"/>
      <w:r w:rsidRPr="00CA7587">
        <w:rPr>
          <w:sz w:val="26"/>
          <w:szCs w:val="26"/>
        </w:rPr>
        <w:t>Рыбницкому</w:t>
      </w:r>
      <w:proofErr w:type="spellEnd"/>
      <w:r w:rsidRPr="00CA7587">
        <w:rPr>
          <w:sz w:val="26"/>
          <w:szCs w:val="26"/>
        </w:rPr>
        <w:t xml:space="preserve"> району  (г. Рыбница.)</w:t>
      </w:r>
    </w:p>
    <w:p w:rsidR="00F42EF0" w:rsidRPr="00CA7587" w:rsidRDefault="00F42EF0" w:rsidP="007061D7">
      <w:pPr>
        <w:ind w:firstLine="709"/>
        <w:jc w:val="both"/>
        <w:rPr>
          <w:b/>
          <w:sz w:val="24"/>
          <w:szCs w:val="24"/>
        </w:rPr>
      </w:pP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)</w:t>
      </w:r>
      <w:r w:rsidRPr="00CA7587">
        <w:rPr>
          <w:b/>
          <w:sz w:val="26"/>
          <w:szCs w:val="26"/>
        </w:rPr>
        <w:t>. В 2019</w:t>
      </w:r>
      <w:r>
        <w:rPr>
          <w:b/>
          <w:sz w:val="26"/>
          <w:szCs w:val="26"/>
        </w:rPr>
        <w:t xml:space="preserve"> году</w:t>
      </w:r>
      <w:r w:rsidRPr="00CA7587">
        <w:rPr>
          <w:b/>
          <w:sz w:val="26"/>
          <w:szCs w:val="26"/>
        </w:rPr>
        <w:t xml:space="preserve"> ГСУДА ПМР приняла участие в 67 мероприятиях научно и научно-просветительского характера, из них</w:t>
      </w:r>
      <w:r w:rsidRPr="00CA7587">
        <w:rPr>
          <w:sz w:val="26"/>
          <w:szCs w:val="26"/>
        </w:rPr>
        <w:t xml:space="preserve">: 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 международного уровня (МНПК, КС и т. д.) – 4;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мероприятия республиканского значения – 17; 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мероприятия, проводимые на ведомственном уровне – 12;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мероприятия, проводимые общественными организациями – 6;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научно-просветительские мероприятия – 16;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мероприятия, направленные на взаимодействие ГСУДА ПМР с территориальными органами архивной отрасли – 8;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мероприятия местного значения – 4.  </w:t>
      </w:r>
    </w:p>
    <w:p w:rsidR="00F42EF0" w:rsidRPr="00CA7587" w:rsidRDefault="00F42EF0" w:rsidP="00247F7F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В том числе: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b/>
          <w:i/>
          <w:sz w:val="26"/>
          <w:szCs w:val="26"/>
        </w:rPr>
        <w:lastRenderedPageBreak/>
        <w:t>Международные научно-практические мероприятия</w:t>
      </w:r>
      <w:r w:rsidRPr="00CA7587">
        <w:rPr>
          <w:sz w:val="26"/>
          <w:szCs w:val="26"/>
        </w:rPr>
        <w:t>: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</w:t>
      </w:r>
      <w:r w:rsidRPr="00CA7587">
        <w:rPr>
          <w:sz w:val="26"/>
          <w:szCs w:val="26"/>
          <w:lang w:val="en-US"/>
        </w:rPr>
        <w:t>XXVI</w:t>
      </w:r>
      <w:r w:rsidRPr="00CA7587">
        <w:rPr>
          <w:sz w:val="26"/>
          <w:szCs w:val="26"/>
        </w:rPr>
        <w:t xml:space="preserve"> МНПК «Документация в информационном обществе: делопроизводство и архивное дело в условиях цифровой трансформации. Москва. 6-8 ноября 2019 года. 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Х Международная конференция архивов славянских стран «Архивы славянских стран в эпоху цифровой трансформации». Москва. 9 ноября 2019 года.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МНПК «Теоретические и практические аспекты деятельности современного государства и общества». Тирасполь.   24.09.2019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I</w:t>
      </w:r>
      <w:r w:rsidRPr="00CA7587">
        <w:rPr>
          <w:sz w:val="26"/>
          <w:szCs w:val="26"/>
          <w:lang w:val="en-US"/>
        </w:rPr>
        <w:t>V</w:t>
      </w:r>
      <w:r w:rsidRPr="00CA7587">
        <w:rPr>
          <w:sz w:val="26"/>
          <w:szCs w:val="26"/>
        </w:rPr>
        <w:t xml:space="preserve"> Международной научно-практической конференции «Актуальные проблемы документоведения и архивоведения: вызовы времени». РФ. 24 мая 2019 г.</w:t>
      </w:r>
    </w:p>
    <w:p w:rsidR="00F42EF0" w:rsidRDefault="00F42EF0" w:rsidP="007061D7">
      <w:pPr>
        <w:ind w:firstLine="709"/>
        <w:jc w:val="both"/>
        <w:rPr>
          <w:b/>
          <w:i/>
          <w:sz w:val="26"/>
          <w:szCs w:val="26"/>
        </w:rPr>
      </w:pPr>
    </w:p>
    <w:p w:rsidR="00F42EF0" w:rsidRDefault="00F42EF0" w:rsidP="007061D7">
      <w:pPr>
        <w:ind w:firstLine="709"/>
        <w:jc w:val="both"/>
        <w:rPr>
          <w:b/>
          <w:i/>
          <w:sz w:val="26"/>
          <w:szCs w:val="26"/>
        </w:rPr>
      </w:pP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b/>
          <w:i/>
          <w:sz w:val="26"/>
          <w:szCs w:val="26"/>
        </w:rPr>
        <w:t>Республиканские научно-практические мероприятия</w:t>
      </w:r>
      <w:r w:rsidRPr="00CA7587">
        <w:rPr>
          <w:sz w:val="26"/>
          <w:szCs w:val="26"/>
        </w:rPr>
        <w:t>: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II Научный форум молодых исследователей Приднестровья — «Общественные науки: история и современность». Тирасполь . 24.01.2019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 НПК «Церковно-общественные отношения в современном обществе. Тирасполь. 21.06.2019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Международный культурно-гуманитарный форум «Ясско-Кишиневская операция. Навеки в памяти народной». Тирасполь.  23.08.2019.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НПК «Ясско-Кишиневская наступательная операция в исторической памяти Молдавии и Приднестровья». Тирасполь. 20.08.2019.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КС «Вторая мировая война: крупнейший военный конфликт в истории мира». Тирасполь. 16.09.2019.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 КС «Истоки Приднестровской государственности», посвященный 100-летию провозглашения Бессарабской ССР и 95-летию образования МАССР. Тирасполь. 15.10.2019.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Конференция Общества исторического просвещения «Двуглавый орел» на тему «Наши герои: участники ВОВ и Герои Советского Союза в истории Приднестровья». Тирасполь. 11.12.2019.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</w:p>
    <w:p w:rsidR="00F42EF0" w:rsidRPr="00CA7587" w:rsidRDefault="00F42EF0" w:rsidP="007061D7">
      <w:pPr>
        <w:shd w:val="clear" w:color="auto" w:fill="FFFFFF"/>
        <w:ind w:firstLine="709"/>
        <w:jc w:val="both"/>
        <w:rPr>
          <w:sz w:val="26"/>
          <w:szCs w:val="26"/>
        </w:rPr>
      </w:pPr>
      <w:r w:rsidRPr="00CA7587">
        <w:rPr>
          <w:b/>
          <w:sz w:val="26"/>
          <w:szCs w:val="26"/>
        </w:rPr>
        <w:t>3.</w:t>
      </w:r>
      <w:r w:rsidRPr="00CA7587">
        <w:rPr>
          <w:sz w:val="26"/>
          <w:szCs w:val="26"/>
        </w:rPr>
        <w:t xml:space="preserve"> </w:t>
      </w:r>
      <w:r w:rsidRPr="00CA7587">
        <w:rPr>
          <w:b/>
          <w:sz w:val="26"/>
          <w:szCs w:val="26"/>
        </w:rPr>
        <w:t>Сотрудничество с учебными учреждениями</w:t>
      </w:r>
    </w:p>
    <w:p w:rsidR="00F42EF0" w:rsidRPr="00CA7587" w:rsidRDefault="00F42EF0" w:rsidP="007061D7">
      <w:pPr>
        <w:shd w:val="clear" w:color="auto" w:fill="FFFFFF"/>
        <w:ind w:firstLine="709"/>
        <w:jc w:val="both"/>
        <w:rPr>
          <w:sz w:val="26"/>
          <w:szCs w:val="26"/>
        </w:rPr>
      </w:pPr>
      <w:r w:rsidRPr="007061D7">
        <w:rPr>
          <w:b/>
          <w:sz w:val="26"/>
          <w:szCs w:val="26"/>
        </w:rPr>
        <w:t>1)</w:t>
      </w:r>
      <w:r w:rsidRPr="00CA7587">
        <w:rPr>
          <w:sz w:val="26"/>
          <w:szCs w:val="26"/>
        </w:rPr>
        <w:t xml:space="preserve"> ПГУ им. Т.Г. Шевченко:</w:t>
      </w:r>
    </w:p>
    <w:p w:rsidR="00F42EF0" w:rsidRPr="00CA7587" w:rsidRDefault="00F42EF0" w:rsidP="007061D7">
      <w:pPr>
        <w:shd w:val="clear" w:color="auto" w:fill="FFFFFF"/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</w:t>
      </w:r>
      <w:r w:rsidRPr="00CA7587">
        <w:rPr>
          <w:b/>
          <w:i/>
          <w:sz w:val="26"/>
          <w:szCs w:val="26"/>
        </w:rPr>
        <w:t>производственные практики</w:t>
      </w:r>
      <w:r w:rsidRPr="00CA7587">
        <w:rPr>
          <w:sz w:val="26"/>
          <w:szCs w:val="26"/>
        </w:rPr>
        <w:t xml:space="preserve"> – (2) для студентов 1 и 2 курсов направления подготовки «История» - </w:t>
      </w:r>
      <w:proofErr w:type="spellStart"/>
      <w:r w:rsidRPr="00CA7587">
        <w:rPr>
          <w:sz w:val="26"/>
          <w:szCs w:val="26"/>
        </w:rPr>
        <w:t>бакалавриат</w:t>
      </w:r>
      <w:proofErr w:type="spellEnd"/>
      <w:r w:rsidRPr="00CA7587">
        <w:rPr>
          <w:sz w:val="26"/>
          <w:szCs w:val="26"/>
        </w:rPr>
        <w:t xml:space="preserve"> - 1; - магистратура – 1. 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</w:t>
      </w:r>
      <w:r w:rsidRPr="00CA7587">
        <w:rPr>
          <w:b/>
          <w:i/>
          <w:sz w:val="26"/>
          <w:szCs w:val="26"/>
        </w:rPr>
        <w:t>обзорные экскурсии</w:t>
      </w:r>
      <w:r w:rsidRPr="00CA7587">
        <w:rPr>
          <w:sz w:val="26"/>
          <w:szCs w:val="26"/>
        </w:rPr>
        <w:t xml:space="preserve"> для студентов Института государственного управления, права и социально-гуманитарных наук направления подготовки – 6: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«Государственное и муниципальное управление» - 2;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«Политология»  -  2;    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 - «История» – 2.     </w:t>
      </w:r>
    </w:p>
    <w:p w:rsidR="00F42EF0" w:rsidRPr="00CA7587" w:rsidRDefault="00F42EF0" w:rsidP="007061D7">
      <w:pPr>
        <w:shd w:val="clear" w:color="auto" w:fill="FFFFFF"/>
        <w:ind w:firstLine="709"/>
        <w:jc w:val="both"/>
        <w:rPr>
          <w:sz w:val="26"/>
          <w:szCs w:val="26"/>
        </w:rPr>
      </w:pPr>
      <w:r w:rsidRPr="007061D7">
        <w:rPr>
          <w:b/>
          <w:sz w:val="26"/>
          <w:szCs w:val="26"/>
        </w:rPr>
        <w:t>2)</w:t>
      </w:r>
      <w:r w:rsidRPr="00CA7587">
        <w:rPr>
          <w:sz w:val="26"/>
          <w:szCs w:val="26"/>
        </w:rPr>
        <w:t xml:space="preserve"> Каменский политехнический техникум им. И.С. </w:t>
      </w:r>
      <w:proofErr w:type="spellStart"/>
      <w:r w:rsidRPr="00CA7587">
        <w:rPr>
          <w:sz w:val="26"/>
          <w:szCs w:val="26"/>
        </w:rPr>
        <w:t>Солтыса</w:t>
      </w:r>
      <w:proofErr w:type="spellEnd"/>
      <w:r w:rsidRPr="00CA7587">
        <w:rPr>
          <w:sz w:val="26"/>
          <w:szCs w:val="26"/>
        </w:rPr>
        <w:t>:</w:t>
      </w:r>
    </w:p>
    <w:p w:rsidR="00F42EF0" w:rsidRPr="00CA7587" w:rsidRDefault="00F42EF0" w:rsidP="007061D7">
      <w:pPr>
        <w:shd w:val="clear" w:color="auto" w:fill="FFFFFF"/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проведены встречи с профессорско-педагогическим коллективом и студентами по профилю </w:t>
      </w:r>
      <w:r w:rsidRPr="002547A8">
        <w:rPr>
          <w:sz w:val="26"/>
          <w:szCs w:val="26"/>
        </w:rPr>
        <w:t>подготовки «Документационное обеспечение управления и архивоведение».</w:t>
      </w:r>
      <w:r w:rsidRPr="00CA7587">
        <w:rPr>
          <w:sz w:val="26"/>
          <w:szCs w:val="26"/>
        </w:rPr>
        <w:t xml:space="preserve"> </w:t>
      </w:r>
    </w:p>
    <w:p w:rsidR="00F42EF0" w:rsidRPr="00CA7587" w:rsidRDefault="00F42EF0" w:rsidP="007061D7">
      <w:pPr>
        <w:shd w:val="clear" w:color="auto" w:fill="FFFFFF"/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согласована Программа и учебный план</w:t>
      </w:r>
      <w:r>
        <w:rPr>
          <w:sz w:val="26"/>
          <w:szCs w:val="26"/>
        </w:rPr>
        <w:t>;</w:t>
      </w:r>
      <w:r w:rsidRPr="00CA7587">
        <w:rPr>
          <w:sz w:val="26"/>
          <w:szCs w:val="26"/>
        </w:rPr>
        <w:t xml:space="preserve"> </w:t>
      </w:r>
    </w:p>
    <w:p w:rsidR="00F42EF0" w:rsidRPr="00CA7587" w:rsidRDefault="00F42EF0" w:rsidP="007061D7">
      <w:pPr>
        <w:shd w:val="clear" w:color="auto" w:fill="FFFFFF"/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прочитаны лекции по ДОУ и основам архивоведения</w:t>
      </w:r>
      <w:r>
        <w:rPr>
          <w:sz w:val="26"/>
          <w:szCs w:val="26"/>
        </w:rPr>
        <w:t>;</w:t>
      </w:r>
    </w:p>
    <w:p w:rsidR="00F42EF0" w:rsidRDefault="00F42EF0" w:rsidP="007061D7">
      <w:pPr>
        <w:shd w:val="clear" w:color="auto" w:fill="FFFFFF"/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изучена учебная база.</w:t>
      </w:r>
    </w:p>
    <w:p w:rsidR="00530D77" w:rsidRPr="00CA7587" w:rsidRDefault="00530D77" w:rsidP="007061D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42EF0" w:rsidRPr="00CA7587" w:rsidRDefault="00F42EF0" w:rsidP="009867EE">
      <w:pPr>
        <w:pStyle w:val="20"/>
        <w:shd w:val="clear" w:color="auto" w:fill="auto"/>
        <w:spacing w:line="240" w:lineRule="auto"/>
        <w:ind w:right="20"/>
        <w:jc w:val="left"/>
        <w:rPr>
          <w:b/>
          <w:sz w:val="26"/>
          <w:szCs w:val="26"/>
        </w:rPr>
      </w:pPr>
    </w:p>
    <w:p w:rsidR="00F42EF0" w:rsidRPr="00CA7587" w:rsidRDefault="00F42EF0" w:rsidP="004F1E92">
      <w:pPr>
        <w:pStyle w:val="20"/>
        <w:shd w:val="clear" w:color="auto" w:fill="auto"/>
        <w:spacing w:line="240" w:lineRule="auto"/>
        <w:ind w:right="20" w:firstLine="709"/>
        <w:rPr>
          <w:b/>
          <w:sz w:val="26"/>
          <w:szCs w:val="26"/>
        </w:rPr>
      </w:pPr>
      <w:r w:rsidRPr="00CA7587">
        <w:rPr>
          <w:b/>
          <w:sz w:val="26"/>
          <w:szCs w:val="26"/>
        </w:rPr>
        <w:lastRenderedPageBreak/>
        <w:t xml:space="preserve">Организация деятельности по работе с обращениями граждан </w:t>
      </w:r>
    </w:p>
    <w:p w:rsidR="00F42EF0" w:rsidRPr="00CA7587" w:rsidRDefault="00F42EF0" w:rsidP="00E96899">
      <w:pPr>
        <w:pStyle w:val="20"/>
        <w:shd w:val="clear" w:color="auto" w:fill="auto"/>
        <w:spacing w:line="240" w:lineRule="auto"/>
        <w:ind w:right="20"/>
        <w:rPr>
          <w:sz w:val="26"/>
          <w:szCs w:val="26"/>
        </w:rPr>
      </w:pPr>
    </w:p>
    <w:p w:rsidR="00F42EF0" w:rsidRPr="00CA7587" w:rsidRDefault="00F42EF0" w:rsidP="007061D7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587">
        <w:rPr>
          <w:rFonts w:ascii="Times New Roman" w:hAnsi="Times New Roman" w:cs="Times New Roman"/>
          <w:b/>
          <w:sz w:val="26"/>
          <w:szCs w:val="26"/>
        </w:rPr>
        <w:t>1.</w:t>
      </w:r>
      <w:r w:rsidRPr="00CA7587">
        <w:rPr>
          <w:rFonts w:ascii="Times New Roman" w:hAnsi="Times New Roman" w:cs="Times New Roman"/>
          <w:sz w:val="26"/>
          <w:szCs w:val="26"/>
        </w:rPr>
        <w:t xml:space="preserve"> Руководством ГСУДА ПМР осуществлен </w:t>
      </w:r>
      <w:r w:rsidRPr="00CA7587">
        <w:rPr>
          <w:rFonts w:ascii="Times New Roman" w:hAnsi="Times New Roman" w:cs="Times New Roman"/>
          <w:b/>
          <w:sz w:val="26"/>
          <w:szCs w:val="26"/>
        </w:rPr>
        <w:t>личный прием граждан</w:t>
      </w:r>
      <w:r w:rsidRPr="00CA7587">
        <w:rPr>
          <w:rFonts w:ascii="Times New Roman" w:hAnsi="Times New Roman" w:cs="Times New Roman"/>
          <w:sz w:val="26"/>
          <w:szCs w:val="26"/>
        </w:rPr>
        <w:t xml:space="preserve"> по месту жительства в городах и районах Приднестровья  в соответствии с  графиком личного приема граждан в городах и районах ПМР </w:t>
      </w:r>
      <w:r w:rsidRPr="00CA7587">
        <w:rPr>
          <w:rFonts w:ascii="Times New Roman" w:hAnsi="Times New Roman" w:cs="Times New Roman"/>
          <w:b/>
          <w:sz w:val="26"/>
          <w:szCs w:val="26"/>
        </w:rPr>
        <w:t>- 7.</w:t>
      </w:r>
      <w:r w:rsidRPr="00CA75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2EF0" w:rsidRPr="00CA7587" w:rsidRDefault="00F42EF0" w:rsidP="007061D7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7587">
        <w:rPr>
          <w:rFonts w:ascii="Times New Roman" w:hAnsi="Times New Roman" w:cs="Times New Roman"/>
          <w:color w:val="000000"/>
          <w:sz w:val="26"/>
          <w:szCs w:val="26"/>
        </w:rPr>
        <w:t>Обращения:</w:t>
      </w:r>
    </w:p>
    <w:p w:rsidR="00F42EF0" w:rsidRPr="00CA7587" w:rsidRDefault="00F42EF0" w:rsidP="007061D7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7587">
        <w:rPr>
          <w:rFonts w:ascii="Times New Roman" w:hAnsi="Times New Roman" w:cs="Times New Roman"/>
          <w:color w:val="000000"/>
          <w:sz w:val="26"/>
          <w:szCs w:val="26"/>
        </w:rPr>
        <w:t>- запросов тематического характера (1);</w:t>
      </w:r>
    </w:p>
    <w:p w:rsidR="00F42EF0" w:rsidRPr="00CA7587" w:rsidRDefault="00F42EF0" w:rsidP="007061D7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7587">
        <w:rPr>
          <w:rFonts w:ascii="Times New Roman" w:hAnsi="Times New Roman" w:cs="Times New Roman"/>
          <w:color w:val="000000"/>
          <w:sz w:val="26"/>
          <w:szCs w:val="26"/>
        </w:rPr>
        <w:t>- запросов социально-правового характера (4);</w:t>
      </w:r>
    </w:p>
    <w:p w:rsidR="00F42EF0" w:rsidRPr="00CA7587" w:rsidRDefault="00F42EF0" w:rsidP="007061D7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7587">
        <w:rPr>
          <w:rFonts w:ascii="Times New Roman" w:hAnsi="Times New Roman" w:cs="Times New Roman"/>
          <w:color w:val="000000"/>
          <w:sz w:val="26"/>
          <w:szCs w:val="26"/>
        </w:rPr>
        <w:t>- получение консультации о внесении изменений в записи актов гражданского состояния (1);</w:t>
      </w:r>
    </w:p>
    <w:p w:rsidR="00F42EF0" w:rsidRPr="00CA7587" w:rsidRDefault="00F42EF0" w:rsidP="007061D7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7587">
        <w:rPr>
          <w:rFonts w:ascii="Times New Roman" w:hAnsi="Times New Roman" w:cs="Times New Roman"/>
          <w:color w:val="000000"/>
          <w:sz w:val="26"/>
          <w:szCs w:val="26"/>
        </w:rPr>
        <w:t xml:space="preserve">- получение консультации о возможности внесения изменений в государственную символику  (государственный герб ПМР)  (1). </w:t>
      </w:r>
    </w:p>
    <w:p w:rsidR="00F42EF0" w:rsidRPr="00CA7587" w:rsidRDefault="00F42EF0" w:rsidP="007061D7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 w:rsidRPr="00CA7587">
        <w:rPr>
          <w:rFonts w:ascii="Times New Roman" w:hAnsi="Times New Roman" w:cs="Times New Roman"/>
          <w:color w:val="000000"/>
          <w:sz w:val="26"/>
          <w:szCs w:val="26"/>
        </w:rPr>
        <w:t>Все обращения удовлетворены: руководителем ГСУДА ПМР гражданам даны рекомендации и консультации, государственными и межведомственными архивами по личному составу выдано 4 (четыре) архивные справки и выписки.</w:t>
      </w:r>
    </w:p>
    <w:p w:rsidR="00F42EF0" w:rsidRPr="00CA7587" w:rsidRDefault="00F42EF0" w:rsidP="007061D7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7587">
        <w:rPr>
          <w:rFonts w:ascii="Times New Roman" w:hAnsi="Times New Roman" w:cs="Times New Roman"/>
          <w:b/>
          <w:color w:val="000000"/>
          <w:sz w:val="26"/>
          <w:szCs w:val="26"/>
        </w:rPr>
        <w:t>2.</w:t>
      </w:r>
      <w:r w:rsidRPr="00CA7587">
        <w:rPr>
          <w:rFonts w:ascii="Times New Roman" w:hAnsi="Times New Roman" w:cs="Times New Roman"/>
          <w:color w:val="000000"/>
          <w:sz w:val="26"/>
          <w:szCs w:val="26"/>
        </w:rPr>
        <w:t xml:space="preserve"> В 2019 году посредством «Портала государственных услуг ПМР» в адрес ГСУДА ПМР поступил 1 запрос социально-правового характера.</w:t>
      </w:r>
    </w:p>
    <w:p w:rsidR="00F42EF0" w:rsidRPr="00CA7587" w:rsidRDefault="00F42EF0" w:rsidP="007061D7">
      <w:pPr>
        <w:ind w:firstLine="709"/>
        <w:jc w:val="both"/>
        <w:rPr>
          <w:color w:val="000000"/>
          <w:sz w:val="26"/>
          <w:szCs w:val="26"/>
        </w:rPr>
      </w:pPr>
      <w:r w:rsidRPr="00CA7587">
        <w:rPr>
          <w:b/>
          <w:color w:val="000000"/>
          <w:sz w:val="26"/>
          <w:szCs w:val="26"/>
        </w:rPr>
        <w:t>3.</w:t>
      </w:r>
      <w:r w:rsidRPr="00CA7587">
        <w:rPr>
          <w:color w:val="000000"/>
          <w:sz w:val="26"/>
          <w:szCs w:val="26"/>
        </w:rPr>
        <w:t xml:space="preserve"> За 2019 год </w:t>
      </w:r>
      <w:r w:rsidRPr="00CA7587">
        <w:rPr>
          <w:sz w:val="26"/>
          <w:szCs w:val="26"/>
        </w:rPr>
        <w:t xml:space="preserve">в адрес органов системы архивной отрасли Приднестровской Молдавской Республики в электронной форме от заявителей </w:t>
      </w:r>
      <w:r w:rsidRPr="00CA7587">
        <w:rPr>
          <w:b/>
          <w:sz w:val="26"/>
          <w:szCs w:val="26"/>
        </w:rPr>
        <w:t>поступило 397 обращений - запросов</w:t>
      </w:r>
      <w:r w:rsidRPr="00CA7587">
        <w:rPr>
          <w:sz w:val="26"/>
          <w:szCs w:val="26"/>
        </w:rPr>
        <w:t xml:space="preserve">, </w:t>
      </w:r>
      <w:r w:rsidRPr="00CA7587">
        <w:rPr>
          <w:color w:val="000000"/>
          <w:sz w:val="26"/>
          <w:szCs w:val="26"/>
        </w:rPr>
        <w:t>из них:</w:t>
      </w:r>
    </w:p>
    <w:p w:rsidR="00F42EF0" w:rsidRPr="00CA7587" w:rsidRDefault="00F42EF0" w:rsidP="007061D7">
      <w:pPr>
        <w:ind w:firstLine="709"/>
        <w:jc w:val="both"/>
        <w:rPr>
          <w:color w:val="000000"/>
          <w:sz w:val="26"/>
          <w:szCs w:val="26"/>
        </w:rPr>
      </w:pPr>
      <w:r w:rsidRPr="00CA7587">
        <w:rPr>
          <w:color w:val="000000"/>
          <w:sz w:val="26"/>
          <w:szCs w:val="26"/>
        </w:rPr>
        <w:t>-по и</w:t>
      </w:r>
      <w:r w:rsidRPr="00CA7587">
        <w:rPr>
          <w:sz w:val="26"/>
          <w:szCs w:val="26"/>
        </w:rPr>
        <w:t>сполнению социально-правовых запросов</w:t>
      </w:r>
      <w:r w:rsidRPr="00CA7587">
        <w:rPr>
          <w:color w:val="000000"/>
          <w:sz w:val="26"/>
          <w:szCs w:val="26"/>
        </w:rPr>
        <w:t xml:space="preserve"> – 355; 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color w:val="000000"/>
          <w:sz w:val="26"/>
          <w:szCs w:val="26"/>
        </w:rPr>
        <w:t>- и</w:t>
      </w:r>
      <w:r w:rsidRPr="00CA7587">
        <w:rPr>
          <w:sz w:val="26"/>
          <w:szCs w:val="26"/>
        </w:rPr>
        <w:t xml:space="preserve">сполнение генеалогических запросов – 40, </w:t>
      </w:r>
    </w:p>
    <w:p w:rsidR="00F42EF0" w:rsidRPr="00CA7587" w:rsidRDefault="00F42EF0" w:rsidP="007061D7">
      <w:pPr>
        <w:ind w:firstLine="709"/>
        <w:jc w:val="both"/>
        <w:rPr>
          <w:color w:val="000000"/>
          <w:sz w:val="26"/>
          <w:szCs w:val="26"/>
        </w:rPr>
      </w:pPr>
      <w:r w:rsidRPr="00CA7587">
        <w:rPr>
          <w:sz w:val="26"/>
          <w:szCs w:val="26"/>
        </w:rPr>
        <w:t>- тематических запросов - 2</w:t>
      </w:r>
      <w:r w:rsidRPr="00CA7587">
        <w:rPr>
          <w:color w:val="000000"/>
          <w:sz w:val="26"/>
          <w:szCs w:val="26"/>
        </w:rPr>
        <w:t>.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color w:val="000000"/>
          <w:sz w:val="26"/>
          <w:szCs w:val="26"/>
        </w:rPr>
        <w:t xml:space="preserve"> </w:t>
      </w:r>
      <w:r w:rsidRPr="00CA7587">
        <w:rPr>
          <w:sz w:val="26"/>
          <w:szCs w:val="26"/>
        </w:rPr>
        <w:t xml:space="preserve">Анализ поступивших в органы системы архивной отрасли ПМР запросов в электронной форме, дает возможность констатировать, что активность граждан в данной сфере снизилась на 38,9%. по сравнению с 2018 годом. 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Жалоб на неправомерные действия (бездействия) сотрудников при исполнении запросов граждан социально-правового, генеалогического, тематического, имущественного характера со стороны  граждан не поступало.</w:t>
      </w:r>
    </w:p>
    <w:p w:rsidR="00F42EF0" w:rsidRPr="00CA7587" w:rsidRDefault="00F42EF0" w:rsidP="00E96899">
      <w:pPr>
        <w:ind w:firstLine="708"/>
        <w:jc w:val="both"/>
        <w:rPr>
          <w:sz w:val="26"/>
          <w:szCs w:val="26"/>
        </w:rPr>
      </w:pPr>
    </w:p>
    <w:p w:rsidR="00F42EF0" w:rsidRPr="00CA7587" w:rsidRDefault="00F42EF0" w:rsidP="004F1E92">
      <w:pPr>
        <w:spacing w:after="200"/>
        <w:ind w:firstLine="709"/>
        <w:jc w:val="center"/>
        <w:rPr>
          <w:b/>
          <w:sz w:val="26"/>
          <w:szCs w:val="26"/>
        </w:rPr>
      </w:pPr>
      <w:r w:rsidRPr="00CA7587">
        <w:rPr>
          <w:b/>
          <w:sz w:val="26"/>
          <w:szCs w:val="26"/>
        </w:rPr>
        <w:t>В сфере информационного обеспечения деятельности ГСУДА ПМР</w:t>
      </w:r>
    </w:p>
    <w:p w:rsidR="00F42EF0" w:rsidRPr="00CA7587" w:rsidRDefault="00F42EF0" w:rsidP="004F1E92">
      <w:pPr>
        <w:ind w:firstLine="709"/>
        <w:jc w:val="both"/>
        <w:rPr>
          <w:color w:val="000000"/>
          <w:sz w:val="26"/>
          <w:szCs w:val="26"/>
        </w:rPr>
      </w:pPr>
      <w:r w:rsidRPr="00CA7587">
        <w:rPr>
          <w:b/>
          <w:color w:val="000000"/>
          <w:sz w:val="26"/>
          <w:szCs w:val="26"/>
        </w:rPr>
        <w:t>1.</w:t>
      </w:r>
      <w:r w:rsidRPr="00CA7587">
        <w:rPr>
          <w:color w:val="000000"/>
          <w:sz w:val="26"/>
          <w:szCs w:val="26"/>
        </w:rPr>
        <w:t xml:space="preserve"> В 2019 году были созданы две мобильные версии </w:t>
      </w:r>
      <w:proofErr w:type="spellStart"/>
      <w:r w:rsidRPr="00CA7587">
        <w:rPr>
          <w:color w:val="000000"/>
          <w:sz w:val="26"/>
          <w:szCs w:val="26"/>
        </w:rPr>
        <w:t>веб-сайта</w:t>
      </w:r>
      <w:proofErr w:type="spellEnd"/>
      <w:r w:rsidRPr="00CA7587">
        <w:rPr>
          <w:color w:val="000000"/>
          <w:sz w:val="26"/>
          <w:szCs w:val="26"/>
        </w:rPr>
        <w:t xml:space="preserve"> ГСУДА-ПМР (технология упрощенных страниц для мобильных устройств «Турбо-страницы») для поисковой системы компании «</w:t>
      </w:r>
      <w:proofErr w:type="spellStart"/>
      <w:r w:rsidRPr="00CA7587">
        <w:rPr>
          <w:color w:val="000000"/>
          <w:sz w:val="26"/>
          <w:szCs w:val="26"/>
        </w:rPr>
        <w:t>Яндекс</w:t>
      </w:r>
      <w:proofErr w:type="spellEnd"/>
      <w:r w:rsidRPr="00CA7587">
        <w:rPr>
          <w:color w:val="000000"/>
          <w:sz w:val="26"/>
          <w:szCs w:val="26"/>
        </w:rPr>
        <w:t>», (технология упрощенных страниц для мобильных устройств «AMP») для поисковой системы компании «</w:t>
      </w:r>
      <w:proofErr w:type="spellStart"/>
      <w:r w:rsidRPr="00CA7587">
        <w:rPr>
          <w:color w:val="000000"/>
          <w:sz w:val="26"/>
          <w:szCs w:val="26"/>
        </w:rPr>
        <w:t>Google</w:t>
      </w:r>
      <w:proofErr w:type="spellEnd"/>
      <w:r w:rsidRPr="00CA7587">
        <w:rPr>
          <w:color w:val="000000"/>
          <w:sz w:val="26"/>
          <w:szCs w:val="26"/>
        </w:rPr>
        <w:t>».</w:t>
      </w:r>
    </w:p>
    <w:p w:rsidR="00F42EF0" w:rsidRPr="00CA7587" w:rsidRDefault="00F42EF0" w:rsidP="004F1E92">
      <w:pPr>
        <w:ind w:firstLine="708"/>
        <w:jc w:val="both"/>
        <w:rPr>
          <w:sz w:val="26"/>
          <w:szCs w:val="26"/>
        </w:rPr>
      </w:pPr>
      <w:r w:rsidRPr="00CA7587">
        <w:rPr>
          <w:b/>
          <w:sz w:val="26"/>
          <w:szCs w:val="26"/>
        </w:rPr>
        <w:t>2.</w:t>
      </w:r>
      <w:r w:rsidRPr="00CA7587">
        <w:rPr>
          <w:sz w:val="26"/>
          <w:szCs w:val="26"/>
        </w:rPr>
        <w:t xml:space="preserve"> Произведено добавление </w:t>
      </w:r>
      <w:proofErr w:type="spellStart"/>
      <w:r w:rsidRPr="00CA7587">
        <w:rPr>
          <w:sz w:val="26"/>
          <w:szCs w:val="26"/>
        </w:rPr>
        <w:t>веб-сайта</w:t>
      </w:r>
      <w:proofErr w:type="spellEnd"/>
      <w:r w:rsidRPr="00CA7587">
        <w:rPr>
          <w:sz w:val="26"/>
          <w:szCs w:val="26"/>
        </w:rPr>
        <w:t xml:space="preserve"> ГСУДА ПМР в реестр юридических лиц компании «</w:t>
      </w:r>
      <w:proofErr w:type="spellStart"/>
      <w:r w:rsidRPr="00CA7587">
        <w:rPr>
          <w:sz w:val="26"/>
          <w:szCs w:val="26"/>
        </w:rPr>
        <w:t>Яндекс</w:t>
      </w:r>
      <w:proofErr w:type="spellEnd"/>
      <w:r w:rsidRPr="00CA7587">
        <w:rPr>
          <w:sz w:val="26"/>
          <w:szCs w:val="26"/>
        </w:rPr>
        <w:t>» («</w:t>
      </w:r>
      <w:proofErr w:type="spellStart"/>
      <w:r w:rsidRPr="00CA7587">
        <w:rPr>
          <w:sz w:val="26"/>
          <w:szCs w:val="26"/>
        </w:rPr>
        <w:t>Яндекс</w:t>
      </w:r>
      <w:proofErr w:type="gramStart"/>
      <w:r w:rsidRPr="00CA7587">
        <w:rPr>
          <w:sz w:val="26"/>
          <w:szCs w:val="26"/>
        </w:rPr>
        <w:t>.К</w:t>
      </w:r>
      <w:proofErr w:type="gramEnd"/>
      <w:r w:rsidRPr="00CA7587">
        <w:rPr>
          <w:sz w:val="26"/>
          <w:szCs w:val="26"/>
        </w:rPr>
        <w:t>аталог</w:t>
      </w:r>
      <w:proofErr w:type="spellEnd"/>
      <w:r w:rsidRPr="00CA7587">
        <w:rPr>
          <w:sz w:val="26"/>
          <w:szCs w:val="26"/>
        </w:rPr>
        <w:t>») и картографический сервис «</w:t>
      </w:r>
      <w:proofErr w:type="spellStart"/>
      <w:r w:rsidRPr="00CA7587">
        <w:rPr>
          <w:sz w:val="26"/>
          <w:szCs w:val="26"/>
        </w:rPr>
        <w:t>Яндекс.Карты</w:t>
      </w:r>
      <w:proofErr w:type="spellEnd"/>
      <w:r w:rsidRPr="00CA7587">
        <w:rPr>
          <w:sz w:val="26"/>
          <w:szCs w:val="26"/>
        </w:rPr>
        <w:t>», компании «</w:t>
      </w:r>
      <w:proofErr w:type="spellStart"/>
      <w:r w:rsidRPr="00CA7587">
        <w:rPr>
          <w:sz w:val="26"/>
          <w:szCs w:val="26"/>
        </w:rPr>
        <w:t>Google</w:t>
      </w:r>
      <w:proofErr w:type="spellEnd"/>
      <w:r w:rsidRPr="00CA7587">
        <w:rPr>
          <w:sz w:val="26"/>
          <w:szCs w:val="26"/>
        </w:rPr>
        <w:t>» («</w:t>
      </w:r>
      <w:proofErr w:type="spellStart"/>
      <w:r w:rsidRPr="00CA7587">
        <w:rPr>
          <w:sz w:val="26"/>
          <w:szCs w:val="26"/>
        </w:rPr>
        <w:t>Google</w:t>
      </w:r>
      <w:proofErr w:type="spellEnd"/>
      <w:r w:rsidRPr="00CA7587">
        <w:rPr>
          <w:sz w:val="26"/>
          <w:szCs w:val="26"/>
        </w:rPr>
        <w:t xml:space="preserve"> Бизнес Профиль») и картографический сервис «</w:t>
      </w:r>
      <w:proofErr w:type="spellStart"/>
      <w:r w:rsidRPr="00CA7587">
        <w:rPr>
          <w:sz w:val="26"/>
          <w:szCs w:val="26"/>
        </w:rPr>
        <w:t>Google</w:t>
      </w:r>
      <w:proofErr w:type="spellEnd"/>
      <w:r w:rsidRPr="00CA7587">
        <w:rPr>
          <w:sz w:val="26"/>
          <w:szCs w:val="26"/>
        </w:rPr>
        <w:t xml:space="preserve"> Карты». </w:t>
      </w:r>
      <w:proofErr w:type="gramStart"/>
      <w:r w:rsidRPr="00CA7587">
        <w:rPr>
          <w:sz w:val="26"/>
          <w:szCs w:val="26"/>
        </w:rPr>
        <w:t>Проведена оптимизация в поисковых системах компаний «</w:t>
      </w:r>
      <w:proofErr w:type="spellStart"/>
      <w:r w:rsidRPr="00CA7587">
        <w:rPr>
          <w:sz w:val="26"/>
          <w:szCs w:val="26"/>
        </w:rPr>
        <w:t>Google</w:t>
      </w:r>
      <w:proofErr w:type="spellEnd"/>
      <w:r w:rsidRPr="00CA7587">
        <w:rPr>
          <w:sz w:val="26"/>
          <w:szCs w:val="26"/>
        </w:rPr>
        <w:t>» и «</w:t>
      </w:r>
      <w:proofErr w:type="spellStart"/>
      <w:r w:rsidRPr="00CA7587">
        <w:rPr>
          <w:sz w:val="26"/>
          <w:szCs w:val="26"/>
        </w:rPr>
        <w:t>Яндекс</w:t>
      </w:r>
      <w:proofErr w:type="spellEnd"/>
      <w:r w:rsidRPr="00CA7587">
        <w:rPr>
          <w:sz w:val="26"/>
          <w:szCs w:val="26"/>
        </w:rPr>
        <w:t>» по тематических ключевым словам:</w:t>
      </w:r>
      <w:proofErr w:type="gramEnd"/>
      <w:r w:rsidRPr="00CA7587">
        <w:rPr>
          <w:sz w:val="26"/>
          <w:szCs w:val="26"/>
        </w:rPr>
        <w:t xml:space="preserve"> Архивы, Документация, Приднестровье и т.д.</w:t>
      </w:r>
    </w:p>
    <w:p w:rsidR="00F42EF0" w:rsidRPr="00CA7587" w:rsidRDefault="00F42EF0" w:rsidP="004F1E92">
      <w:pPr>
        <w:ind w:firstLine="708"/>
        <w:jc w:val="both"/>
        <w:rPr>
          <w:b/>
          <w:color w:val="000000"/>
          <w:sz w:val="26"/>
          <w:szCs w:val="26"/>
        </w:rPr>
      </w:pPr>
      <w:r w:rsidRPr="00CA7587">
        <w:rPr>
          <w:b/>
          <w:sz w:val="26"/>
          <w:szCs w:val="26"/>
        </w:rPr>
        <w:t>3.</w:t>
      </w:r>
      <w:r w:rsidRPr="00CA7587">
        <w:rPr>
          <w:sz w:val="26"/>
          <w:szCs w:val="26"/>
        </w:rPr>
        <w:t xml:space="preserve"> Проведено создание и сопровождение технологии </w:t>
      </w:r>
      <w:proofErr w:type="spellStart"/>
      <w:r w:rsidRPr="00CA7587">
        <w:rPr>
          <w:sz w:val="26"/>
          <w:szCs w:val="26"/>
        </w:rPr>
        <w:t>онлайн-консультанирования</w:t>
      </w:r>
      <w:proofErr w:type="spellEnd"/>
      <w:r w:rsidRPr="00CA7587">
        <w:rPr>
          <w:sz w:val="26"/>
          <w:szCs w:val="26"/>
        </w:rPr>
        <w:t xml:space="preserve"> ГСУДА ПМР (технология компании «</w:t>
      </w:r>
      <w:proofErr w:type="spellStart"/>
      <w:r w:rsidRPr="00CA7587">
        <w:rPr>
          <w:sz w:val="26"/>
          <w:szCs w:val="26"/>
        </w:rPr>
        <w:t>Яндекс</w:t>
      </w:r>
      <w:proofErr w:type="spellEnd"/>
      <w:r w:rsidRPr="00CA7587">
        <w:rPr>
          <w:sz w:val="26"/>
          <w:szCs w:val="26"/>
        </w:rPr>
        <w:t>» - «</w:t>
      </w:r>
      <w:proofErr w:type="spellStart"/>
      <w:r w:rsidRPr="00CA7587">
        <w:rPr>
          <w:sz w:val="26"/>
          <w:szCs w:val="26"/>
        </w:rPr>
        <w:t>Яндекс-диалоги</w:t>
      </w:r>
      <w:proofErr w:type="spellEnd"/>
      <w:r w:rsidRPr="00CA7587">
        <w:rPr>
          <w:sz w:val="26"/>
          <w:szCs w:val="26"/>
        </w:rPr>
        <w:t xml:space="preserve">»), добавление системы перенаправления сообщений между операторами-консультантами, добавление системы оповещения на электронную почту пресс-службы о пропущенных обращениях граждан через систему </w:t>
      </w:r>
      <w:proofErr w:type="spellStart"/>
      <w:r w:rsidRPr="00CA7587">
        <w:rPr>
          <w:sz w:val="26"/>
          <w:szCs w:val="26"/>
        </w:rPr>
        <w:t>онлайн-консультирования</w:t>
      </w:r>
      <w:proofErr w:type="spellEnd"/>
      <w:r w:rsidRPr="00CA7587">
        <w:rPr>
          <w:sz w:val="26"/>
          <w:szCs w:val="26"/>
        </w:rPr>
        <w:t>.</w:t>
      </w:r>
      <w:r w:rsidRPr="00CA7587">
        <w:rPr>
          <w:b/>
          <w:color w:val="000000"/>
          <w:sz w:val="26"/>
          <w:szCs w:val="26"/>
        </w:rPr>
        <w:t xml:space="preserve"> </w:t>
      </w:r>
    </w:p>
    <w:p w:rsidR="00F42EF0" w:rsidRPr="00CA7587" w:rsidRDefault="00F42EF0" w:rsidP="004F1E92">
      <w:pPr>
        <w:ind w:firstLine="708"/>
        <w:jc w:val="both"/>
        <w:rPr>
          <w:sz w:val="26"/>
          <w:szCs w:val="26"/>
        </w:rPr>
      </w:pPr>
      <w:r w:rsidRPr="00CA7587">
        <w:rPr>
          <w:b/>
          <w:sz w:val="26"/>
          <w:szCs w:val="26"/>
        </w:rPr>
        <w:lastRenderedPageBreak/>
        <w:t>4.</w:t>
      </w:r>
      <w:r w:rsidRPr="00CA7587">
        <w:rPr>
          <w:sz w:val="26"/>
          <w:szCs w:val="26"/>
        </w:rPr>
        <w:t xml:space="preserve"> За 2019 год поступило: </w:t>
      </w:r>
    </w:p>
    <w:p w:rsidR="00F42EF0" w:rsidRPr="00CA7587" w:rsidRDefault="00F42EF0" w:rsidP="004F1E92">
      <w:pPr>
        <w:ind w:firstLine="708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обращений через бланк анкеты-заявителя </w:t>
      </w:r>
      <w:proofErr w:type="spellStart"/>
      <w:r w:rsidRPr="00CA7587">
        <w:rPr>
          <w:sz w:val="26"/>
          <w:szCs w:val="26"/>
        </w:rPr>
        <w:t>веб-сайта</w:t>
      </w:r>
      <w:proofErr w:type="spellEnd"/>
      <w:r w:rsidRPr="00CA7587">
        <w:rPr>
          <w:sz w:val="26"/>
          <w:szCs w:val="26"/>
        </w:rPr>
        <w:t xml:space="preserve"> ГСУДА ПМР - 77 (без учета переписки).</w:t>
      </w:r>
    </w:p>
    <w:p w:rsidR="00F42EF0" w:rsidRPr="00CA7587" w:rsidRDefault="00F42EF0" w:rsidP="004F1E92">
      <w:pPr>
        <w:ind w:firstLine="708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обращений через систему </w:t>
      </w:r>
      <w:proofErr w:type="spellStart"/>
      <w:r w:rsidRPr="00CA7587">
        <w:rPr>
          <w:sz w:val="26"/>
          <w:szCs w:val="26"/>
        </w:rPr>
        <w:t>онлайн-консультирования</w:t>
      </w:r>
      <w:proofErr w:type="spellEnd"/>
      <w:r w:rsidRPr="00CA7587">
        <w:rPr>
          <w:sz w:val="26"/>
          <w:szCs w:val="26"/>
        </w:rPr>
        <w:t xml:space="preserve"> граждан ГСУДА ПМР - 94 (без учета переписки).</w:t>
      </w:r>
    </w:p>
    <w:p w:rsidR="00F42EF0" w:rsidRPr="00CA7587" w:rsidRDefault="00F42EF0" w:rsidP="004F1E92">
      <w:pPr>
        <w:ind w:firstLine="708"/>
        <w:jc w:val="both"/>
        <w:rPr>
          <w:sz w:val="26"/>
          <w:szCs w:val="26"/>
        </w:rPr>
      </w:pPr>
      <w:r w:rsidRPr="00CA7587">
        <w:rPr>
          <w:b/>
          <w:sz w:val="26"/>
          <w:szCs w:val="26"/>
        </w:rPr>
        <w:t>5.</w:t>
      </w:r>
      <w:r w:rsidRPr="00CA7587">
        <w:rPr>
          <w:sz w:val="26"/>
          <w:szCs w:val="26"/>
        </w:rPr>
        <w:t xml:space="preserve"> Отзывы и рейтинг:</w:t>
      </w:r>
    </w:p>
    <w:p w:rsidR="00F42EF0" w:rsidRPr="00CA7587" w:rsidRDefault="00F42EF0" w:rsidP="004F1E92">
      <w:pPr>
        <w:ind w:firstLine="708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В реестре юридических лиц компании «</w:t>
      </w:r>
      <w:proofErr w:type="spellStart"/>
      <w:r w:rsidRPr="00CA7587">
        <w:rPr>
          <w:sz w:val="26"/>
          <w:szCs w:val="26"/>
        </w:rPr>
        <w:t>Яндекс</w:t>
      </w:r>
      <w:proofErr w:type="spellEnd"/>
      <w:r w:rsidRPr="00CA7587">
        <w:rPr>
          <w:sz w:val="26"/>
          <w:szCs w:val="26"/>
        </w:rPr>
        <w:t>» - «</w:t>
      </w:r>
      <w:proofErr w:type="spellStart"/>
      <w:r w:rsidRPr="00CA7587">
        <w:rPr>
          <w:sz w:val="26"/>
          <w:szCs w:val="26"/>
        </w:rPr>
        <w:t>Яндекс</w:t>
      </w:r>
      <w:proofErr w:type="gramStart"/>
      <w:r w:rsidRPr="00CA7587">
        <w:rPr>
          <w:sz w:val="26"/>
          <w:szCs w:val="26"/>
        </w:rPr>
        <w:t>.К</w:t>
      </w:r>
      <w:proofErr w:type="gramEnd"/>
      <w:r w:rsidRPr="00CA7587">
        <w:rPr>
          <w:sz w:val="26"/>
          <w:szCs w:val="26"/>
        </w:rPr>
        <w:t>аталог</w:t>
      </w:r>
      <w:proofErr w:type="spellEnd"/>
      <w:r w:rsidRPr="00CA7587">
        <w:rPr>
          <w:sz w:val="26"/>
          <w:szCs w:val="26"/>
        </w:rPr>
        <w:t>» и картографический сервис «</w:t>
      </w:r>
      <w:proofErr w:type="spellStart"/>
      <w:r w:rsidRPr="00CA7587">
        <w:rPr>
          <w:sz w:val="26"/>
          <w:szCs w:val="26"/>
        </w:rPr>
        <w:t>Яндекс.Карты</w:t>
      </w:r>
      <w:proofErr w:type="spellEnd"/>
      <w:r w:rsidRPr="00CA7587">
        <w:rPr>
          <w:sz w:val="26"/>
          <w:szCs w:val="26"/>
        </w:rPr>
        <w:t>» ГСУДА ПМР получила знак «выбор пользователей» - данный знак получают сайты с высокой степенью вовлечённости и лояльности пользователей по данным компании «</w:t>
      </w:r>
      <w:proofErr w:type="spellStart"/>
      <w:r w:rsidRPr="00CA7587">
        <w:rPr>
          <w:sz w:val="26"/>
          <w:szCs w:val="26"/>
        </w:rPr>
        <w:t>Яндекса</w:t>
      </w:r>
      <w:proofErr w:type="spellEnd"/>
      <w:r w:rsidRPr="00CA7587">
        <w:rPr>
          <w:sz w:val="26"/>
          <w:szCs w:val="26"/>
        </w:rPr>
        <w:t>», отзывы положительные.</w:t>
      </w:r>
    </w:p>
    <w:p w:rsidR="00F42EF0" w:rsidRPr="00CA7587" w:rsidRDefault="00F42EF0" w:rsidP="004F1E92">
      <w:pPr>
        <w:ind w:firstLine="567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В реестре юридических лиц компании «</w:t>
      </w:r>
      <w:proofErr w:type="spellStart"/>
      <w:r w:rsidRPr="00CA7587">
        <w:rPr>
          <w:sz w:val="26"/>
          <w:szCs w:val="26"/>
        </w:rPr>
        <w:t>Google</w:t>
      </w:r>
      <w:proofErr w:type="spellEnd"/>
      <w:r w:rsidRPr="00CA7587">
        <w:rPr>
          <w:sz w:val="26"/>
          <w:szCs w:val="26"/>
        </w:rPr>
        <w:t>» - «</w:t>
      </w:r>
      <w:proofErr w:type="spellStart"/>
      <w:r w:rsidRPr="00CA7587">
        <w:rPr>
          <w:sz w:val="26"/>
          <w:szCs w:val="26"/>
        </w:rPr>
        <w:t>Google</w:t>
      </w:r>
      <w:proofErr w:type="spellEnd"/>
      <w:r w:rsidRPr="00CA7587">
        <w:rPr>
          <w:sz w:val="26"/>
          <w:szCs w:val="26"/>
        </w:rPr>
        <w:t xml:space="preserve"> Бизнес Профиль» - отзывы положительные.</w:t>
      </w:r>
    </w:p>
    <w:p w:rsidR="00F42EF0" w:rsidRPr="00CA7587" w:rsidRDefault="00F42EF0" w:rsidP="002B5A22">
      <w:pPr>
        <w:ind w:firstLine="709"/>
        <w:jc w:val="both"/>
        <w:rPr>
          <w:sz w:val="26"/>
          <w:szCs w:val="26"/>
        </w:rPr>
      </w:pPr>
      <w:r w:rsidRPr="00CA7587">
        <w:rPr>
          <w:b/>
          <w:sz w:val="26"/>
          <w:szCs w:val="26"/>
        </w:rPr>
        <w:t>6</w:t>
      </w:r>
      <w:r w:rsidRPr="00CA7587">
        <w:rPr>
          <w:sz w:val="26"/>
          <w:szCs w:val="26"/>
        </w:rPr>
        <w:t>.</w:t>
      </w:r>
      <w:r w:rsidRPr="00CA7587">
        <w:rPr>
          <w:b/>
          <w:sz w:val="26"/>
          <w:szCs w:val="26"/>
        </w:rPr>
        <w:t xml:space="preserve"> Статистика </w:t>
      </w:r>
      <w:proofErr w:type="spellStart"/>
      <w:r w:rsidRPr="00CA7587">
        <w:rPr>
          <w:b/>
          <w:sz w:val="26"/>
          <w:szCs w:val="26"/>
        </w:rPr>
        <w:t>веб-сайта</w:t>
      </w:r>
      <w:proofErr w:type="spellEnd"/>
      <w:r w:rsidRPr="00CA7587">
        <w:rPr>
          <w:b/>
          <w:sz w:val="26"/>
          <w:szCs w:val="26"/>
        </w:rPr>
        <w:t xml:space="preserve"> gsuda.gospmr.org</w:t>
      </w:r>
    </w:p>
    <w:p w:rsidR="00F42EF0" w:rsidRDefault="00F42EF0" w:rsidP="002B5A22">
      <w:pPr>
        <w:tabs>
          <w:tab w:val="left" w:pos="6888"/>
        </w:tabs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Статистика посещения </w:t>
      </w:r>
      <w:proofErr w:type="spellStart"/>
      <w:r w:rsidRPr="00CA7587">
        <w:rPr>
          <w:sz w:val="26"/>
          <w:szCs w:val="26"/>
        </w:rPr>
        <w:t>веб-сайта</w:t>
      </w:r>
      <w:proofErr w:type="spellEnd"/>
      <w:r w:rsidRPr="00CA7587">
        <w:rPr>
          <w:sz w:val="26"/>
          <w:szCs w:val="26"/>
        </w:rPr>
        <w:t xml:space="preserve"> ГСУДА ПМР за период времени с 1 января 2019 года по 31 декабря 2019 года в сравнении с 1 января 2018 года по 31 декабря 2018 г.</w:t>
      </w:r>
    </w:p>
    <w:p w:rsidR="00F42EF0" w:rsidRPr="00CA7587" w:rsidRDefault="00F42EF0" w:rsidP="002B5A22">
      <w:pPr>
        <w:tabs>
          <w:tab w:val="left" w:pos="6888"/>
        </w:tabs>
        <w:jc w:val="both"/>
        <w:rPr>
          <w:sz w:val="26"/>
          <w:szCs w:val="26"/>
        </w:rPr>
      </w:pPr>
    </w:p>
    <w:p w:rsidR="00F42EF0" w:rsidRPr="00CA7587" w:rsidRDefault="000E0483" w:rsidP="00D84CF4">
      <w:pPr>
        <w:tabs>
          <w:tab w:val="left" w:pos="2608"/>
        </w:tabs>
        <w:spacing w:before="80"/>
        <w:ind w:left="1416"/>
        <w:rPr>
          <w:b/>
          <w:color w:val="000000"/>
          <w:sz w:val="24"/>
          <w:szCs w:val="24"/>
        </w:rPr>
      </w:pPr>
      <w:r w:rsidRPr="000E0483">
        <w:rPr>
          <w:noProof/>
        </w:rPr>
        <w:pict>
          <v:group id="_x0000_s1026" style="position:absolute;left:0;text-align:left;margin-left:119.7pt;margin-top:5.3pt;width:5.9pt;height:5.8pt;z-index:-251658240;mso-position-horizontal-relative:page" coordorigin="2394,106" coordsize="118,116">
            <v:shape id="_x0000_s1027" style="position:absolute;left:2394;top:106;width:118;height:116" coordorigin="2394,106" coordsize="118,116" path="m2462,222r-25,-2l2420,214r-18,-19l2394,178r,-26l2400,134r19,-19l2435,106r27,l2511,157r,6l2508,184r-11,17l2480,215r-18,7xe" fillcolor="#048cc7" stroked="f">
              <v:path arrowok="t"/>
            </v:shape>
            <w10:wrap anchorx="page"/>
          </v:group>
        </w:pict>
      </w:r>
      <w:r w:rsidR="00F42EF0" w:rsidRPr="00CA7587">
        <w:rPr>
          <w:b/>
          <w:color w:val="000000"/>
          <w:sz w:val="24"/>
          <w:szCs w:val="24"/>
        </w:rPr>
        <w:t xml:space="preserve">01.01.2019 - </w:t>
      </w:r>
      <w:r w:rsidR="00F42EF0" w:rsidRPr="00CA7587">
        <w:rPr>
          <w:b/>
          <w:color w:val="000000"/>
          <w:sz w:val="24"/>
          <w:szCs w:val="24"/>
          <w:lang w:val="en-US"/>
        </w:rPr>
        <w:t>31</w:t>
      </w:r>
      <w:r w:rsidR="00F42EF0" w:rsidRPr="00CA7587">
        <w:rPr>
          <w:b/>
          <w:color w:val="000000"/>
          <w:sz w:val="24"/>
          <w:szCs w:val="24"/>
        </w:rPr>
        <w:t>.12.2019:</w:t>
      </w:r>
      <w:r w:rsidR="00F42EF0" w:rsidRPr="00CA7587">
        <w:rPr>
          <w:b/>
          <w:spacing w:val="-2"/>
          <w:w w:val="115"/>
          <w:sz w:val="24"/>
          <w:szCs w:val="24"/>
        </w:rPr>
        <w:t xml:space="preserve"> </w:t>
      </w:r>
      <w:r w:rsidR="00F42EF0" w:rsidRPr="00CA7587">
        <w:rPr>
          <w:b/>
          <w:color w:val="000000"/>
          <w:sz w:val="24"/>
          <w:szCs w:val="24"/>
        </w:rPr>
        <w:t>итого 14 641</w:t>
      </w:r>
      <w:r w:rsidR="00F42EF0" w:rsidRPr="00CA7587">
        <w:rPr>
          <w:color w:val="777777"/>
          <w:sz w:val="24"/>
          <w:szCs w:val="24"/>
          <w:shd w:val="clear" w:color="auto" w:fill="FFFFFF"/>
        </w:rPr>
        <w:t xml:space="preserve"> </w:t>
      </w:r>
      <w:r w:rsidR="00F42EF0" w:rsidRPr="00CA7587">
        <w:rPr>
          <w:b/>
          <w:color w:val="000000"/>
          <w:sz w:val="24"/>
          <w:szCs w:val="24"/>
        </w:rPr>
        <w:t>человек</w:t>
      </w:r>
    </w:p>
    <w:p w:rsidR="00F42EF0" w:rsidRPr="00CA7587" w:rsidRDefault="000E0483" w:rsidP="00D84CF4">
      <w:pPr>
        <w:tabs>
          <w:tab w:val="left" w:pos="2608"/>
        </w:tabs>
        <w:spacing w:before="66"/>
        <w:ind w:left="1416"/>
        <w:rPr>
          <w:b/>
          <w:color w:val="000000"/>
          <w:sz w:val="24"/>
          <w:szCs w:val="24"/>
          <w:lang w:val="en-US"/>
        </w:rPr>
      </w:pPr>
      <w:r w:rsidRPr="000E0483">
        <w:rPr>
          <w:noProof/>
        </w:rPr>
        <w:pict>
          <v:group id="_x0000_s1028" style="position:absolute;left:0;text-align:left;margin-left:119.7pt;margin-top:4.6pt;width:5.9pt;height:5.8pt;z-index:-251657216;mso-position-horizontal-relative:page" coordorigin="2394,92" coordsize="118,116">
            <v:shape id="_x0000_s1029" style="position:absolute;left:2394;top:92;width:118;height:116" coordorigin="2394,92" coordsize="118,116" path="m2462,208r-25,-2l2420,200r-18,-19l2394,164r,-26l2400,120r19,-19l2435,92r27,l2511,143r,6l2508,170r-11,17l2480,201r-18,7xe" fillcolor="#ec7d17" stroked="f">
              <v:path arrowok="t"/>
            </v:shape>
            <w10:wrap anchorx="page"/>
          </v:group>
        </w:pict>
      </w:r>
      <w:r w:rsidR="00F42EF0" w:rsidRPr="00CA7587">
        <w:rPr>
          <w:b/>
          <w:color w:val="000000"/>
          <w:sz w:val="24"/>
          <w:szCs w:val="24"/>
        </w:rPr>
        <w:t>01.01.2018 - 31.12.2018: итого 11</w:t>
      </w:r>
      <w:r w:rsidR="00F42EF0">
        <w:rPr>
          <w:b/>
          <w:color w:val="000000"/>
          <w:sz w:val="24"/>
          <w:szCs w:val="24"/>
        </w:rPr>
        <w:t xml:space="preserve"> </w:t>
      </w:r>
      <w:r w:rsidR="00F42EF0" w:rsidRPr="00CA7587">
        <w:rPr>
          <w:b/>
          <w:color w:val="000000"/>
          <w:sz w:val="24"/>
          <w:szCs w:val="24"/>
        </w:rPr>
        <w:t>000 человек</w:t>
      </w:r>
    </w:p>
    <w:p w:rsidR="00F42EF0" w:rsidRPr="00CA7587" w:rsidRDefault="0032632B" w:rsidP="00D84CF4">
      <w:pPr>
        <w:ind w:firstLine="567"/>
        <w:jc w:val="both"/>
        <w:rPr>
          <w:sz w:val="26"/>
          <w:szCs w:val="26"/>
        </w:rPr>
      </w:pPr>
      <w:r w:rsidRPr="000E0483">
        <w:rPr>
          <w:b/>
          <w:noProof/>
          <w:color w:val="000000"/>
          <w:sz w:val="24"/>
          <w:szCs w:val="24"/>
        </w:rPr>
        <w:pict>
          <v:shape id="_x0000_i1027" type="#_x0000_t75" style="width:465pt;height:79.5pt;visibility:visible">
            <v:imagedata r:id="rId10" o:title=""/>
          </v:shape>
        </w:pict>
      </w:r>
    </w:p>
    <w:p w:rsidR="00F42EF0" w:rsidRDefault="00F42EF0" w:rsidP="007061D7">
      <w:pPr>
        <w:ind w:firstLine="709"/>
        <w:jc w:val="both"/>
        <w:rPr>
          <w:b/>
          <w:sz w:val="26"/>
          <w:szCs w:val="26"/>
        </w:rPr>
      </w:pPr>
    </w:p>
    <w:p w:rsidR="006738C5" w:rsidRPr="007470A8" w:rsidRDefault="006738C5" w:rsidP="007470A8">
      <w:pPr>
        <w:jc w:val="both"/>
        <w:rPr>
          <w:sz w:val="26"/>
          <w:szCs w:val="26"/>
          <w:lang w:val="en-US"/>
        </w:rPr>
      </w:pPr>
      <w:r>
        <w:tab/>
      </w:r>
      <w:r w:rsidRPr="000E274F">
        <w:rPr>
          <w:sz w:val="26"/>
          <w:szCs w:val="26"/>
        </w:rPr>
        <w:t xml:space="preserve">Посещаемость сайта по сравнению с 2018 годом возросла на </w:t>
      </w:r>
      <w:r w:rsidR="00CF2468" w:rsidRPr="000E274F">
        <w:rPr>
          <w:sz w:val="26"/>
          <w:szCs w:val="26"/>
        </w:rPr>
        <w:t>30</w:t>
      </w:r>
      <w:r w:rsidR="0001133E" w:rsidRPr="000E274F">
        <w:rPr>
          <w:sz w:val="26"/>
          <w:szCs w:val="26"/>
        </w:rPr>
        <w:t>%</w:t>
      </w:r>
      <w:r w:rsidR="003B0ECD" w:rsidRPr="000E274F">
        <w:rPr>
          <w:sz w:val="26"/>
          <w:szCs w:val="26"/>
        </w:rPr>
        <w:t xml:space="preserve">. География пользователей ежегодно расширяется. </w:t>
      </w:r>
      <w:r w:rsidRPr="000E274F">
        <w:rPr>
          <w:sz w:val="26"/>
          <w:szCs w:val="26"/>
        </w:rPr>
        <w:t>Основные</w:t>
      </w:r>
      <w:r w:rsidRPr="000E274F">
        <w:rPr>
          <w:sz w:val="26"/>
          <w:szCs w:val="26"/>
          <w:lang w:val="en-US"/>
        </w:rPr>
        <w:t xml:space="preserve"> </w:t>
      </w:r>
      <w:r w:rsidRPr="000E274F">
        <w:rPr>
          <w:sz w:val="26"/>
          <w:szCs w:val="26"/>
        </w:rPr>
        <w:t>страны</w:t>
      </w:r>
      <w:r w:rsidRPr="000E274F">
        <w:rPr>
          <w:sz w:val="26"/>
          <w:szCs w:val="26"/>
          <w:lang w:val="en-US"/>
        </w:rPr>
        <w:t>:  Moldova</w:t>
      </w:r>
      <w:r w:rsidR="000E274F" w:rsidRPr="000E274F">
        <w:rPr>
          <w:sz w:val="26"/>
          <w:szCs w:val="26"/>
          <w:lang w:val="en-US"/>
        </w:rPr>
        <w:t xml:space="preserve"> </w:t>
      </w:r>
      <w:r w:rsidR="000E274F">
        <w:rPr>
          <w:sz w:val="26"/>
          <w:szCs w:val="26"/>
          <w:lang w:val="en-US"/>
        </w:rPr>
        <w:t xml:space="preserve">- </w:t>
      </w:r>
      <w:r w:rsidR="003B0ECD" w:rsidRPr="000E274F">
        <w:rPr>
          <w:sz w:val="26"/>
          <w:szCs w:val="26"/>
          <w:lang w:val="en-US"/>
        </w:rPr>
        <w:t>11301</w:t>
      </w:r>
      <w:r w:rsidRPr="000E274F">
        <w:rPr>
          <w:sz w:val="26"/>
          <w:szCs w:val="26"/>
          <w:lang w:val="en-US"/>
        </w:rPr>
        <w:t>,    Russia</w:t>
      </w:r>
      <w:r w:rsidR="000E274F" w:rsidRPr="000E274F">
        <w:rPr>
          <w:sz w:val="26"/>
          <w:szCs w:val="26"/>
          <w:lang w:val="en-US"/>
        </w:rPr>
        <w:t xml:space="preserve"> </w:t>
      </w:r>
      <w:r w:rsidRPr="000E274F">
        <w:rPr>
          <w:sz w:val="26"/>
          <w:szCs w:val="26"/>
          <w:lang w:val="en-US"/>
        </w:rPr>
        <w:t xml:space="preserve">-  </w:t>
      </w:r>
      <w:r w:rsidR="00010939" w:rsidRPr="000E274F">
        <w:rPr>
          <w:sz w:val="26"/>
          <w:szCs w:val="26"/>
          <w:lang w:val="en-US"/>
        </w:rPr>
        <w:t>1859</w:t>
      </w:r>
      <w:r w:rsidRPr="000E274F">
        <w:rPr>
          <w:sz w:val="26"/>
          <w:szCs w:val="26"/>
          <w:lang w:val="en-US"/>
        </w:rPr>
        <w:t>,</w:t>
      </w:r>
      <w:r w:rsidR="000E274F" w:rsidRPr="000E274F">
        <w:rPr>
          <w:sz w:val="26"/>
          <w:szCs w:val="26"/>
          <w:lang w:val="en-US"/>
        </w:rPr>
        <w:t xml:space="preserve"> </w:t>
      </w:r>
      <w:r w:rsidRPr="000E274F">
        <w:rPr>
          <w:sz w:val="26"/>
          <w:szCs w:val="26"/>
          <w:lang w:val="en-US"/>
        </w:rPr>
        <w:t xml:space="preserve"> Ukraine</w:t>
      </w:r>
      <w:r w:rsidR="000E274F" w:rsidRPr="000E274F">
        <w:rPr>
          <w:sz w:val="26"/>
          <w:szCs w:val="26"/>
          <w:lang w:val="en-US"/>
        </w:rPr>
        <w:t xml:space="preserve"> </w:t>
      </w:r>
      <w:r w:rsidRPr="000E274F">
        <w:rPr>
          <w:sz w:val="26"/>
          <w:szCs w:val="26"/>
          <w:lang w:val="en-US"/>
        </w:rPr>
        <w:t xml:space="preserve">-  </w:t>
      </w:r>
      <w:r w:rsidR="00010939" w:rsidRPr="000E274F">
        <w:rPr>
          <w:sz w:val="26"/>
          <w:szCs w:val="26"/>
          <w:lang w:val="en-US"/>
        </w:rPr>
        <w:t>698</w:t>
      </w:r>
      <w:r w:rsidRPr="000E274F">
        <w:rPr>
          <w:sz w:val="26"/>
          <w:szCs w:val="26"/>
          <w:lang w:val="en-US"/>
        </w:rPr>
        <w:t xml:space="preserve">, </w:t>
      </w:r>
      <w:r w:rsidR="00010939" w:rsidRPr="000E274F">
        <w:rPr>
          <w:sz w:val="26"/>
          <w:szCs w:val="26"/>
          <w:lang w:val="en-US"/>
        </w:rPr>
        <w:t>Germany</w:t>
      </w:r>
      <w:r w:rsidR="000E274F" w:rsidRPr="000E274F">
        <w:rPr>
          <w:sz w:val="26"/>
          <w:szCs w:val="26"/>
          <w:lang w:val="en-US"/>
        </w:rPr>
        <w:t xml:space="preserve"> </w:t>
      </w:r>
      <w:r w:rsidR="00010939" w:rsidRPr="000E274F">
        <w:rPr>
          <w:sz w:val="26"/>
          <w:szCs w:val="26"/>
          <w:lang w:val="en-US"/>
        </w:rPr>
        <w:t xml:space="preserve"> - 146,  </w:t>
      </w:r>
      <w:r w:rsidR="00D5366F" w:rsidRPr="000E274F">
        <w:rPr>
          <w:sz w:val="26"/>
          <w:szCs w:val="26"/>
          <w:lang w:val="en-US"/>
        </w:rPr>
        <w:t>United States – 135, Italy - 94,</w:t>
      </w:r>
      <w:r w:rsidR="005842DC" w:rsidRPr="000E274F">
        <w:rPr>
          <w:sz w:val="26"/>
          <w:szCs w:val="26"/>
          <w:lang w:val="en-US"/>
        </w:rPr>
        <w:t xml:space="preserve"> Israel</w:t>
      </w:r>
      <w:r w:rsidR="002D2A2D" w:rsidRPr="002D2A2D">
        <w:rPr>
          <w:sz w:val="26"/>
          <w:szCs w:val="26"/>
          <w:lang w:val="en-US"/>
        </w:rPr>
        <w:t xml:space="preserve"> </w:t>
      </w:r>
      <w:r w:rsidR="000E274F">
        <w:rPr>
          <w:sz w:val="26"/>
          <w:szCs w:val="26"/>
          <w:lang w:val="en-US"/>
        </w:rPr>
        <w:t>-</w:t>
      </w:r>
      <w:r w:rsidR="00762413">
        <w:rPr>
          <w:sz w:val="26"/>
          <w:szCs w:val="26"/>
          <w:lang w:val="en-US"/>
        </w:rPr>
        <w:t>75, Belarus</w:t>
      </w:r>
      <w:r w:rsidR="00762413" w:rsidRPr="00762413">
        <w:rPr>
          <w:sz w:val="26"/>
          <w:szCs w:val="26"/>
          <w:lang w:val="en-US"/>
        </w:rPr>
        <w:t xml:space="preserve"> </w:t>
      </w:r>
      <w:r w:rsidR="005842DC" w:rsidRPr="000E274F">
        <w:rPr>
          <w:sz w:val="26"/>
          <w:szCs w:val="26"/>
          <w:lang w:val="en-US"/>
        </w:rPr>
        <w:t>-  67,</w:t>
      </w:r>
      <w:r w:rsidR="00762413" w:rsidRPr="00762413">
        <w:rPr>
          <w:sz w:val="26"/>
          <w:szCs w:val="26"/>
          <w:lang w:val="en-US"/>
        </w:rPr>
        <w:t xml:space="preserve"> </w:t>
      </w:r>
      <w:r w:rsidRPr="000E274F">
        <w:rPr>
          <w:sz w:val="26"/>
          <w:szCs w:val="26"/>
          <w:lang w:val="en-US"/>
        </w:rPr>
        <w:t xml:space="preserve">Kazakhstan  -   </w:t>
      </w:r>
      <w:r w:rsidR="005842DC" w:rsidRPr="00762413">
        <w:rPr>
          <w:sz w:val="26"/>
          <w:szCs w:val="26"/>
          <w:lang w:val="en-US"/>
        </w:rPr>
        <w:t>48</w:t>
      </w:r>
      <w:r w:rsidRPr="000E274F">
        <w:rPr>
          <w:sz w:val="26"/>
          <w:szCs w:val="26"/>
          <w:lang w:val="en-US"/>
        </w:rPr>
        <w:t xml:space="preserve">, </w:t>
      </w:r>
      <w:r w:rsidR="000E274F" w:rsidRPr="00762413">
        <w:rPr>
          <w:sz w:val="26"/>
          <w:szCs w:val="26"/>
          <w:lang w:val="en-US"/>
        </w:rPr>
        <w:t>China</w:t>
      </w:r>
      <w:r w:rsidRPr="000E274F">
        <w:rPr>
          <w:sz w:val="26"/>
          <w:szCs w:val="26"/>
          <w:lang w:val="en-US"/>
        </w:rPr>
        <w:t xml:space="preserve"> –</w:t>
      </w:r>
      <w:r w:rsidR="000E274F" w:rsidRPr="000E274F">
        <w:rPr>
          <w:sz w:val="26"/>
          <w:szCs w:val="26"/>
          <w:lang w:val="en-US"/>
        </w:rPr>
        <w:t xml:space="preserve"> </w:t>
      </w:r>
      <w:r w:rsidR="000E274F" w:rsidRPr="00762413">
        <w:rPr>
          <w:sz w:val="26"/>
          <w:szCs w:val="26"/>
          <w:lang w:val="en-US"/>
        </w:rPr>
        <w:t>43</w:t>
      </w:r>
      <w:r w:rsidRPr="000E274F">
        <w:rPr>
          <w:sz w:val="26"/>
          <w:szCs w:val="26"/>
          <w:lang w:val="en-US"/>
        </w:rPr>
        <w:t>.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b/>
          <w:sz w:val="26"/>
          <w:szCs w:val="26"/>
        </w:rPr>
        <w:t>7.</w:t>
      </w:r>
      <w:r w:rsidRPr="00CA7587">
        <w:rPr>
          <w:sz w:val="26"/>
          <w:szCs w:val="26"/>
        </w:rPr>
        <w:t xml:space="preserve"> Н</w:t>
      </w:r>
      <w:r w:rsidRPr="00CA7587">
        <w:rPr>
          <w:color w:val="000000"/>
          <w:sz w:val="26"/>
          <w:szCs w:val="26"/>
        </w:rPr>
        <w:t xml:space="preserve">а официальном сайте ГСУДА ПМР в 2019 году размещено 142 публикации. </w:t>
      </w:r>
      <w:r w:rsidRPr="00CA7587">
        <w:rPr>
          <w:sz w:val="26"/>
          <w:szCs w:val="26"/>
        </w:rPr>
        <w:t>Публикации размещены в следующих рубриках: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Государственный учет - 2; Виртуальная выставка – 2; Архивный документ месяца –8; Бессрочная акция – 1; Центральный фондовый каталог – 1; СМИ о ГСУДА – 14; нормативно-правовые документы – 11; ЦЭПК – 2; Консультативный совет– 2; Деятельность – 8; Регламент государственный услуг – 5; ОИАП – 20; Новости –66. Для информационного обеспечения деятельности ГСУДА ПМР во все СМИ ПМР было подготовлено и распространено 13 пресс-релизов. </w:t>
      </w:r>
    </w:p>
    <w:p w:rsidR="00F42EF0" w:rsidRPr="00CA7587" w:rsidRDefault="00F42EF0" w:rsidP="007061D7">
      <w:pPr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Проведено плановое расширение ведомственной системы обмена сообщениями и файлами по защищенному каналу связи (добавление трех территориальных органов архивной отрасли и центрального государственного архива ПМР).</w:t>
      </w:r>
    </w:p>
    <w:p w:rsidR="005F1F88" w:rsidRPr="00CA7587" w:rsidRDefault="00F42EF0" w:rsidP="003732FD">
      <w:pPr>
        <w:ind w:firstLine="709"/>
        <w:jc w:val="both"/>
        <w:rPr>
          <w:sz w:val="26"/>
          <w:szCs w:val="26"/>
        </w:rPr>
      </w:pPr>
      <w:r w:rsidRPr="00CA7587">
        <w:rPr>
          <w:b/>
          <w:sz w:val="26"/>
          <w:szCs w:val="26"/>
        </w:rPr>
        <w:t>9.</w:t>
      </w:r>
      <w:r w:rsidRPr="00CA7587">
        <w:rPr>
          <w:sz w:val="26"/>
          <w:szCs w:val="26"/>
        </w:rPr>
        <w:t xml:space="preserve"> Создание, тестирование и ввод в эксплуатацию шифрованного канала связи территориальных органов архивной отрасли г. </w:t>
      </w:r>
      <w:proofErr w:type="spellStart"/>
      <w:r w:rsidRPr="00CA7587">
        <w:rPr>
          <w:sz w:val="26"/>
          <w:szCs w:val="26"/>
        </w:rPr>
        <w:t>Слободзея</w:t>
      </w:r>
      <w:proofErr w:type="spellEnd"/>
      <w:r w:rsidRPr="00CA7587">
        <w:rPr>
          <w:sz w:val="26"/>
          <w:szCs w:val="26"/>
        </w:rPr>
        <w:t>, г</w:t>
      </w:r>
      <w:proofErr w:type="gramStart"/>
      <w:r w:rsidRPr="00CA7587">
        <w:rPr>
          <w:sz w:val="26"/>
          <w:szCs w:val="26"/>
        </w:rPr>
        <w:t>.Д</w:t>
      </w:r>
      <w:proofErr w:type="gramEnd"/>
      <w:r w:rsidRPr="00CA7587">
        <w:rPr>
          <w:sz w:val="26"/>
          <w:szCs w:val="26"/>
        </w:rPr>
        <w:t xml:space="preserve">убоссары, г.Каменка, центрального государственного архива ГСУДА ПМР на базе сетевых </w:t>
      </w:r>
      <w:proofErr w:type="spellStart"/>
      <w:r w:rsidRPr="00CA7587">
        <w:rPr>
          <w:sz w:val="26"/>
          <w:szCs w:val="26"/>
        </w:rPr>
        <w:t>маршрутизаторов</w:t>
      </w:r>
      <w:proofErr w:type="spellEnd"/>
      <w:r w:rsidRPr="00CA7587">
        <w:rPr>
          <w:sz w:val="26"/>
          <w:szCs w:val="26"/>
        </w:rPr>
        <w:t xml:space="preserve">, с использованием электронных ключей шифрования, электронных сертификатов безопасности, паролей электронных ключей и сертификатов, для удаленного подключения в локальную вычислительную сеть ГСУДА ПМР, с </w:t>
      </w:r>
      <w:r w:rsidRPr="00CA7587">
        <w:rPr>
          <w:sz w:val="26"/>
          <w:szCs w:val="26"/>
        </w:rPr>
        <w:lastRenderedPageBreak/>
        <w:t xml:space="preserve">доступом к ГИС «СМОД» Государственной службы связи ПМР и внутриведомственным сервисам ГСУДА ПМР. </w:t>
      </w:r>
    </w:p>
    <w:p w:rsidR="00F42EF0" w:rsidRPr="00CA7587" w:rsidRDefault="00F42EF0" w:rsidP="007061D7">
      <w:pPr>
        <w:ind w:firstLine="709"/>
        <w:jc w:val="both"/>
        <w:rPr>
          <w:b/>
          <w:sz w:val="26"/>
          <w:szCs w:val="26"/>
        </w:rPr>
      </w:pPr>
      <w:r w:rsidRPr="00CA7587">
        <w:rPr>
          <w:b/>
          <w:sz w:val="26"/>
          <w:szCs w:val="26"/>
        </w:rPr>
        <w:t>10.</w:t>
      </w:r>
      <w:r w:rsidRPr="00CA7587">
        <w:rPr>
          <w:sz w:val="26"/>
          <w:szCs w:val="26"/>
        </w:rPr>
        <w:t xml:space="preserve"> ГСУДА ПМР с 01.11.2019 вошла в систему Межведомственного электронного документооборота.</w:t>
      </w:r>
    </w:p>
    <w:p w:rsidR="00F42EF0" w:rsidRPr="00CA7587" w:rsidRDefault="00F42EF0" w:rsidP="00F604EA">
      <w:pPr>
        <w:ind w:firstLine="567"/>
        <w:jc w:val="both"/>
        <w:rPr>
          <w:sz w:val="26"/>
          <w:szCs w:val="26"/>
        </w:rPr>
      </w:pPr>
    </w:p>
    <w:p w:rsidR="00F42EF0" w:rsidRDefault="00F42EF0" w:rsidP="00E96899">
      <w:pPr>
        <w:jc w:val="center"/>
        <w:rPr>
          <w:b/>
          <w:sz w:val="26"/>
          <w:szCs w:val="26"/>
        </w:rPr>
      </w:pPr>
      <w:r w:rsidRPr="00CA7587">
        <w:rPr>
          <w:b/>
          <w:sz w:val="26"/>
          <w:szCs w:val="26"/>
        </w:rPr>
        <w:t>Работа коллегиальных органов архивной отрасли</w:t>
      </w:r>
    </w:p>
    <w:p w:rsidR="00F42EF0" w:rsidRPr="00CA7587" w:rsidRDefault="00F42EF0" w:rsidP="00E96899">
      <w:pPr>
        <w:jc w:val="center"/>
        <w:rPr>
          <w:b/>
          <w:sz w:val="26"/>
          <w:szCs w:val="26"/>
        </w:rPr>
      </w:pPr>
    </w:p>
    <w:p w:rsidR="00F42EF0" w:rsidRPr="00CA7587" w:rsidRDefault="00F42EF0" w:rsidP="007061D7">
      <w:pPr>
        <w:ind w:firstLine="709"/>
        <w:jc w:val="both"/>
        <w:rPr>
          <w:b/>
          <w:sz w:val="26"/>
          <w:szCs w:val="26"/>
        </w:rPr>
      </w:pPr>
      <w:r w:rsidRPr="00CA7587">
        <w:rPr>
          <w:b/>
          <w:sz w:val="26"/>
          <w:szCs w:val="26"/>
        </w:rPr>
        <w:t>Архивная коллегия: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В 2019 году проведено 3 заседания Архивной коллегии по вопросам планирования, учета и отчетности, актуальным вопросам деятельности архивных органов, в том числе: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b/>
          <w:i/>
          <w:sz w:val="26"/>
          <w:szCs w:val="26"/>
        </w:rPr>
        <w:t>27 февраля 2019 года</w:t>
      </w:r>
      <w:r w:rsidRPr="00CA7587">
        <w:rPr>
          <w:sz w:val="26"/>
          <w:szCs w:val="26"/>
        </w:rPr>
        <w:t xml:space="preserve"> состоялась расширенная Коллегия ГСУДА ПМР – Об итогах работы архивной отрасли ПМР за 2018 год и основные направления развития на 2019 год. </w:t>
      </w:r>
    </w:p>
    <w:p w:rsidR="00F42EF0" w:rsidRPr="00CA7587" w:rsidRDefault="00F42EF0" w:rsidP="007061D7">
      <w:pPr>
        <w:shd w:val="clear" w:color="auto" w:fill="FFFFFF"/>
        <w:ind w:firstLine="709"/>
        <w:jc w:val="both"/>
        <w:rPr>
          <w:sz w:val="26"/>
          <w:szCs w:val="26"/>
        </w:rPr>
      </w:pPr>
      <w:r w:rsidRPr="00CA7587">
        <w:rPr>
          <w:b/>
          <w:i/>
          <w:spacing w:val="11"/>
          <w:sz w:val="26"/>
          <w:szCs w:val="26"/>
        </w:rPr>
        <w:t>7 июня 2019 года</w:t>
      </w:r>
      <w:r w:rsidRPr="00CA7587">
        <w:rPr>
          <w:spacing w:val="11"/>
          <w:sz w:val="26"/>
          <w:szCs w:val="26"/>
        </w:rPr>
        <w:t xml:space="preserve"> </w:t>
      </w:r>
      <w:r w:rsidRPr="00CA7587">
        <w:rPr>
          <w:sz w:val="26"/>
          <w:szCs w:val="26"/>
        </w:rPr>
        <w:t xml:space="preserve"> расширенная Коллегия ГСУДА ПМР.</w:t>
      </w:r>
    </w:p>
    <w:p w:rsidR="00F42EF0" w:rsidRPr="00CA7587" w:rsidRDefault="00F42EF0" w:rsidP="007061D7">
      <w:pPr>
        <w:shd w:val="clear" w:color="auto" w:fill="FFFFFF"/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Основным вопросом повестки дня являлся:</w:t>
      </w:r>
    </w:p>
    <w:p w:rsidR="00F42EF0" w:rsidRPr="00CA7587" w:rsidRDefault="00F42EF0" w:rsidP="007061D7">
      <w:pPr>
        <w:shd w:val="clear" w:color="auto" w:fill="FFFFFF"/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Создание Консультативного совета при ГСУДА ПМР;</w:t>
      </w:r>
    </w:p>
    <w:p w:rsidR="00F42EF0" w:rsidRPr="00CA7587" w:rsidRDefault="00F42EF0" w:rsidP="007061D7">
      <w:pPr>
        <w:shd w:val="clear" w:color="auto" w:fill="FFFFFF"/>
        <w:ind w:firstLine="709"/>
        <w:jc w:val="both"/>
        <w:rPr>
          <w:sz w:val="26"/>
          <w:szCs w:val="26"/>
        </w:rPr>
      </w:pPr>
      <w:r w:rsidRPr="00CA7587">
        <w:rPr>
          <w:b/>
          <w:i/>
          <w:sz w:val="26"/>
          <w:szCs w:val="26"/>
        </w:rPr>
        <w:t>25 сентября 2019 года</w:t>
      </w:r>
      <w:r w:rsidRPr="00CA7587">
        <w:rPr>
          <w:sz w:val="26"/>
          <w:szCs w:val="26"/>
        </w:rPr>
        <w:t xml:space="preserve"> заседание Коллегии по основным вопросам повестки дня: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b/>
          <w:sz w:val="26"/>
          <w:szCs w:val="26"/>
        </w:rPr>
        <w:t>-</w:t>
      </w:r>
      <w:r w:rsidRPr="00CA7587">
        <w:rPr>
          <w:sz w:val="26"/>
          <w:szCs w:val="26"/>
        </w:rPr>
        <w:t xml:space="preserve"> об изменениях в  системе архивного права ПМР;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об организации работы органов системы архивной отрасли в рамках Регламентов государственных услуг;</w:t>
      </w:r>
    </w:p>
    <w:p w:rsidR="00F42EF0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о создании Страхового фонда документов Архивного фонда ПМР, планировании на 2020 год и подготовке к отчетности органов системы архивной отрасли и ряд других актуальных вопросов.</w:t>
      </w:r>
    </w:p>
    <w:p w:rsidR="00143A15" w:rsidRDefault="00143A15" w:rsidP="007061D7">
      <w:pPr>
        <w:ind w:firstLine="709"/>
        <w:jc w:val="both"/>
        <w:rPr>
          <w:sz w:val="26"/>
          <w:szCs w:val="26"/>
        </w:rPr>
      </w:pPr>
    </w:p>
    <w:p w:rsidR="00143A15" w:rsidRPr="00CA7587" w:rsidRDefault="00143A15" w:rsidP="00143A15">
      <w:pPr>
        <w:ind w:firstLine="709"/>
        <w:jc w:val="center"/>
        <w:rPr>
          <w:b/>
          <w:sz w:val="26"/>
          <w:szCs w:val="26"/>
        </w:rPr>
      </w:pPr>
      <w:r w:rsidRPr="00CA7587">
        <w:rPr>
          <w:b/>
          <w:sz w:val="26"/>
          <w:szCs w:val="26"/>
        </w:rPr>
        <w:t>Международное сотрудничество</w:t>
      </w:r>
    </w:p>
    <w:p w:rsidR="00143A15" w:rsidRPr="00CA7587" w:rsidRDefault="00143A15" w:rsidP="00143A15">
      <w:pPr>
        <w:ind w:firstLine="709"/>
        <w:jc w:val="both"/>
        <w:rPr>
          <w:b/>
          <w:sz w:val="26"/>
          <w:szCs w:val="26"/>
        </w:rPr>
      </w:pPr>
    </w:p>
    <w:p w:rsidR="00143A15" w:rsidRPr="00CA7587" w:rsidRDefault="00143A15" w:rsidP="00143A15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В 2019 году развивались международные связи архивистов Приднестровья с </w:t>
      </w:r>
      <w:r w:rsidRPr="00CA7587">
        <w:rPr>
          <w:b/>
          <w:sz w:val="26"/>
          <w:szCs w:val="26"/>
        </w:rPr>
        <w:t>российскими</w:t>
      </w:r>
      <w:r w:rsidRPr="00CA7587">
        <w:rPr>
          <w:sz w:val="26"/>
          <w:szCs w:val="26"/>
        </w:rPr>
        <w:t xml:space="preserve"> архивистами:</w:t>
      </w:r>
    </w:p>
    <w:p w:rsidR="00143A15" w:rsidRPr="00CA7587" w:rsidRDefault="00143A15" w:rsidP="00143A15">
      <w:pPr>
        <w:ind w:firstLine="709"/>
        <w:jc w:val="both"/>
        <w:rPr>
          <w:sz w:val="26"/>
          <w:szCs w:val="26"/>
        </w:rPr>
      </w:pPr>
      <w:r w:rsidRPr="00CA7587">
        <w:rPr>
          <w:b/>
          <w:i/>
          <w:sz w:val="26"/>
          <w:szCs w:val="26"/>
        </w:rPr>
        <w:t>Федеральной архивной службой России</w:t>
      </w:r>
      <w:r w:rsidRPr="00CA7587">
        <w:rPr>
          <w:sz w:val="26"/>
          <w:szCs w:val="26"/>
        </w:rPr>
        <w:t xml:space="preserve"> – получены консультации по ведению государственного учета документов Архивного Фонда страны;</w:t>
      </w:r>
    </w:p>
    <w:p w:rsidR="00143A15" w:rsidRPr="00CA7587" w:rsidRDefault="00143A15" w:rsidP="00143A15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Состоялось знакомство с организацией выставочной деятельностью Государственного архива Российской Федерации;</w:t>
      </w:r>
    </w:p>
    <w:p w:rsidR="00143A15" w:rsidRPr="00CA7587" w:rsidRDefault="00143A15" w:rsidP="00143A15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посещение выставки в Выставочном зале Федеральных архивов «1939 год: начало», приуроченной к началу</w:t>
      </w:r>
      <w:proofErr w:type="gramStart"/>
      <w:r w:rsidRPr="00CA7587">
        <w:rPr>
          <w:sz w:val="26"/>
          <w:szCs w:val="26"/>
        </w:rPr>
        <w:t xml:space="preserve"> В</w:t>
      </w:r>
      <w:proofErr w:type="gramEnd"/>
      <w:r w:rsidRPr="00CA7587">
        <w:rPr>
          <w:sz w:val="26"/>
          <w:szCs w:val="26"/>
        </w:rPr>
        <w:t>торой Мировой войны.</w:t>
      </w:r>
    </w:p>
    <w:p w:rsidR="00143A15" w:rsidRPr="00CA7587" w:rsidRDefault="00143A15" w:rsidP="00143A15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посещение Центрального государственного архива древних актов России и знакомство с фондами Межевого архива Российской Империи;</w:t>
      </w:r>
    </w:p>
    <w:p w:rsidR="00143A15" w:rsidRPr="00CA7587" w:rsidRDefault="00143A15" w:rsidP="00143A15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 Развитие информационных контактов: пересылка в адрес ГСУДА ПМР периодических изданий </w:t>
      </w:r>
      <w:proofErr w:type="spellStart"/>
      <w:r w:rsidRPr="00CA7587">
        <w:rPr>
          <w:sz w:val="26"/>
          <w:szCs w:val="26"/>
        </w:rPr>
        <w:t>Росархива</w:t>
      </w:r>
      <w:proofErr w:type="spellEnd"/>
      <w:r w:rsidRPr="00CA7587">
        <w:rPr>
          <w:sz w:val="26"/>
          <w:szCs w:val="26"/>
        </w:rPr>
        <w:t xml:space="preserve"> «Отечественные архивы».</w:t>
      </w:r>
    </w:p>
    <w:p w:rsidR="00143A15" w:rsidRPr="00CA7587" w:rsidRDefault="00143A15" w:rsidP="00143A15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Передача печатных изданий </w:t>
      </w:r>
      <w:proofErr w:type="spellStart"/>
      <w:r w:rsidRPr="00CA7587">
        <w:rPr>
          <w:sz w:val="26"/>
          <w:szCs w:val="26"/>
        </w:rPr>
        <w:t>Росархива</w:t>
      </w:r>
      <w:proofErr w:type="spellEnd"/>
      <w:r w:rsidRPr="00CA7587">
        <w:rPr>
          <w:sz w:val="26"/>
          <w:szCs w:val="26"/>
        </w:rPr>
        <w:t xml:space="preserve"> для </w:t>
      </w:r>
      <w:proofErr w:type="spellStart"/>
      <w:r w:rsidRPr="00CA7587">
        <w:rPr>
          <w:sz w:val="26"/>
          <w:szCs w:val="26"/>
        </w:rPr>
        <w:t>госархивов</w:t>
      </w:r>
      <w:proofErr w:type="spellEnd"/>
      <w:r w:rsidRPr="00CA7587">
        <w:rPr>
          <w:sz w:val="26"/>
          <w:szCs w:val="26"/>
        </w:rPr>
        <w:t xml:space="preserve"> Приднестровья.</w:t>
      </w:r>
    </w:p>
    <w:p w:rsidR="00143A15" w:rsidRPr="00CA7587" w:rsidRDefault="00143A15" w:rsidP="00143A15">
      <w:pPr>
        <w:ind w:firstLine="709"/>
        <w:jc w:val="both"/>
        <w:rPr>
          <w:b/>
          <w:i/>
          <w:sz w:val="26"/>
          <w:szCs w:val="26"/>
        </w:rPr>
      </w:pPr>
      <w:r w:rsidRPr="00CA7587">
        <w:rPr>
          <w:b/>
          <w:i/>
          <w:sz w:val="26"/>
          <w:szCs w:val="26"/>
        </w:rPr>
        <w:t xml:space="preserve">Главное архивное управление Москвы: </w:t>
      </w:r>
    </w:p>
    <w:p w:rsidR="00143A15" w:rsidRPr="00CA7587" w:rsidRDefault="00143A15" w:rsidP="00143A15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-ознакомление с работой по обращению граждан через систему «Одного окна»;</w:t>
      </w:r>
    </w:p>
    <w:p w:rsidR="00143A15" w:rsidRPr="00CA7587" w:rsidRDefault="00143A15" w:rsidP="00143A15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ознакомление с работой архивных лабораторий </w:t>
      </w:r>
      <w:proofErr w:type="spellStart"/>
      <w:r w:rsidRPr="00CA7587">
        <w:rPr>
          <w:sz w:val="26"/>
          <w:szCs w:val="26"/>
        </w:rPr>
        <w:t>Мосархивов</w:t>
      </w:r>
      <w:proofErr w:type="spellEnd"/>
      <w:r w:rsidRPr="00CA7587">
        <w:rPr>
          <w:sz w:val="26"/>
          <w:szCs w:val="26"/>
        </w:rPr>
        <w:t>.</w:t>
      </w:r>
    </w:p>
    <w:p w:rsidR="00143A15" w:rsidRPr="00CA7587" w:rsidRDefault="00143A15" w:rsidP="00143A15">
      <w:pPr>
        <w:ind w:firstLine="709"/>
        <w:jc w:val="both"/>
        <w:rPr>
          <w:b/>
          <w:i/>
          <w:sz w:val="26"/>
          <w:szCs w:val="26"/>
        </w:rPr>
      </w:pPr>
      <w:r w:rsidRPr="00CA7587">
        <w:rPr>
          <w:b/>
          <w:i/>
          <w:sz w:val="26"/>
          <w:szCs w:val="26"/>
        </w:rPr>
        <w:t>Российское общество историков-архивистов:</w:t>
      </w:r>
    </w:p>
    <w:p w:rsidR="00143A15" w:rsidRPr="00CA7587" w:rsidRDefault="00143A15" w:rsidP="00143A15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состоялась рабочая встреча с руководством РОИА, обмен информацией, печатными изданиями.</w:t>
      </w:r>
    </w:p>
    <w:p w:rsidR="00143A15" w:rsidRPr="00CA7587" w:rsidRDefault="00143A15" w:rsidP="00143A15">
      <w:pPr>
        <w:ind w:firstLine="709"/>
        <w:jc w:val="both"/>
        <w:rPr>
          <w:b/>
          <w:i/>
          <w:sz w:val="26"/>
          <w:szCs w:val="26"/>
        </w:rPr>
      </w:pPr>
      <w:r w:rsidRPr="00CA7587">
        <w:rPr>
          <w:b/>
          <w:sz w:val="26"/>
          <w:szCs w:val="26"/>
        </w:rPr>
        <w:lastRenderedPageBreak/>
        <w:t>2.</w:t>
      </w:r>
      <w:r w:rsidRPr="00CA7587">
        <w:rPr>
          <w:b/>
          <w:i/>
          <w:sz w:val="26"/>
          <w:szCs w:val="26"/>
        </w:rPr>
        <w:t xml:space="preserve"> Развитие взаимоотношений с архивистами Абхазии, Южной Осетии, Нагорным Карабахом. </w:t>
      </w:r>
    </w:p>
    <w:p w:rsidR="00143A15" w:rsidRDefault="00143A15" w:rsidP="00143A15">
      <w:pPr>
        <w:ind w:firstLine="709"/>
        <w:jc w:val="both"/>
        <w:rPr>
          <w:sz w:val="26"/>
          <w:szCs w:val="26"/>
        </w:rPr>
      </w:pPr>
      <w:r w:rsidRPr="00CA7587">
        <w:rPr>
          <w:b/>
          <w:i/>
          <w:sz w:val="26"/>
          <w:szCs w:val="26"/>
        </w:rPr>
        <w:t xml:space="preserve">- </w:t>
      </w:r>
      <w:r w:rsidRPr="00CA7587">
        <w:rPr>
          <w:sz w:val="26"/>
          <w:szCs w:val="26"/>
        </w:rPr>
        <w:t>Информирование. Обмен  информацией. Упрочение контактов. Участие в международных мероприятиях.</w:t>
      </w:r>
    </w:p>
    <w:p w:rsidR="00143A15" w:rsidRDefault="00143A15" w:rsidP="00143A15">
      <w:pPr>
        <w:ind w:firstLine="709"/>
        <w:jc w:val="both"/>
        <w:rPr>
          <w:sz w:val="26"/>
          <w:szCs w:val="26"/>
        </w:rPr>
      </w:pPr>
      <w:r w:rsidRPr="00B50C53"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Установлено взаимодействие с </w:t>
      </w:r>
      <w:r w:rsidRPr="00B50C53">
        <w:rPr>
          <w:b/>
          <w:i/>
          <w:sz w:val="26"/>
          <w:szCs w:val="26"/>
        </w:rPr>
        <w:t>архивами славянских стран</w:t>
      </w:r>
      <w:r>
        <w:rPr>
          <w:sz w:val="26"/>
          <w:szCs w:val="26"/>
        </w:rPr>
        <w:t xml:space="preserve"> в рамках  Х Международной конференции</w:t>
      </w:r>
      <w:r w:rsidRPr="00CA7587">
        <w:rPr>
          <w:sz w:val="26"/>
          <w:szCs w:val="26"/>
        </w:rPr>
        <w:t xml:space="preserve"> архивов славянских стран «Архивы славянских стран в эпоху цифровой трансформации». Москва. 9 ноября 2019 года.</w:t>
      </w:r>
      <w:r>
        <w:rPr>
          <w:sz w:val="26"/>
          <w:szCs w:val="26"/>
        </w:rPr>
        <w:t xml:space="preserve"> </w:t>
      </w:r>
    </w:p>
    <w:p w:rsidR="00143A15" w:rsidRPr="00CA7587" w:rsidRDefault="00143A15" w:rsidP="00143A15">
      <w:pPr>
        <w:ind w:firstLine="709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4</w:t>
      </w:r>
      <w:r w:rsidRPr="00CA7587">
        <w:rPr>
          <w:b/>
          <w:sz w:val="26"/>
          <w:szCs w:val="26"/>
        </w:rPr>
        <w:t>.</w:t>
      </w:r>
      <w:r w:rsidRPr="00CA7587">
        <w:rPr>
          <w:sz w:val="26"/>
          <w:szCs w:val="26"/>
        </w:rPr>
        <w:t xml:space="preserve"> </w:t>
      </w:r>
      <w:r w:rsidRPr="00CA7587">
        <w:rPr>
          <w:b/>
          <w:i/>
          <w:sz w:val="26"/>
          <w:szCs w:val="26"/>
        </w:rPr>
        <w:t>Взаимодействие с МИД ПМР.</w:t>
      </w:r>
    </w:p>
    <w:p w:rsidR="00143A15" w:rsidRPr="00CA7587" w:rsidRDefault="00143A15" w:rsidP="00143A15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ознакомление с работой Официального Представительства Приднестровья в Российской Федерации  (</w:t>
      </w:r>
      <w:proofErr w:type="gramStart"/>
      <w:r w:rsidRPr="00CA7587">
        <w:rPr>
          <w:sz w:val="26"/>
          <w:szCs w:val="26"/>
        </w:rPr>
        <w:t>г</w:t>
      </w:r>
      <w:proofErr w:type="gramEnd"/>
      <w:r w:rsidRPr="00CA7587">
        <w:rPr>
          <w:sz w:val="26"/>
          <w:szCs w:val="26"/>
        </w:rPr>
        <w:t>. Москва);</w:t>
      </w:r>
    </w:p>
    <w:p w:rsidR="00143A15" w:rsidRPr="00CA7587" w:rsidRDefault="00143A15" w:rsidP="00143A15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выработка совместных мероприятий в интересах граждан ПМР, находящихся в РФ.</w:t>
      </w:r>
    </w:p>
    <w:p w:rsidR="00143A15" w:rsidRPr="00CA7587" w:rsidRDefault="00143A15" w:rsidP="00143A15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представлен план взаимодействия на 2020 год;</w:t>
      </w:r>
    </w:p>
    <w:p w:rsidR="00143A15" w:rsidRPr="00CA7587" w:rsidRDefault="00143A15" w:rsidP="00143A15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передана информация о работе архивной системы Приднестровья для обеспечения консультативной работы.</w:t>
      </w:r>
    </w:p>
    <w:p w:rsidR="00F42EF0" w:rsidRPr="00CA7587" w:rsidRDefault="00F42EF0" w:rsidP="0025605E">
      <w:pPr>
        <w:jc w:val="both"/>
        <w:rPr>
          <w:sz w:val="26"/>
          <w:szCs w:val="26"/>
        </w:rPr>
      </w:pPr>
    </w:p>
    <w:p w:rsidR="00F42EF0" w:rsidRPr="007061D7" w:rsidRDefault="00F42EF0" w:rsidP="00E96899">
      <w:pPr>
        <w:tabs>
          <w:tab w:val="left" w:pos="3630"/>
        </w:tabs>
        <w:ind w:firstLine="567"/>
        <w:contextualSpacing/>
        <w:jc w:val="center"/>
        <w:rPr>
          <w:b/>
          <w:color w:val="000000"/>
          <w:sz w:val="26"/>
          <w:szCs w:val="26"/>
        </w:rPr>
      </w:pPr>
      <w:r w:rsidRPr="007061D7">
        <w:rPr>
          <w:b/>
          <w:color w:val="000000"/>
          <w:sz w:val="26"/>
          <w:szCs w:val="26"/>
        </w:rPr>
        <w:t>Кадровая политика</w:t>
      </w:r>
    </w:p>
    <w:p w:rsidR="00F42EF0" w:rsidRPr="00CA7587" w:rsidRDefault="00F42EF0" w:rsidP="00E96899">
      <w:pPr>
        <w:tabs>
          <w:tab w:val="left" w:pos="3630"/>
        </w:tabs>
        <w:ind w:firstLine="567"/>
        <w:contextualSpacing/>
        <w:jc w:val="center"/>
        <w:rPr>
          <w:b/>
          <w:color w:val="000000"/>
        </w:rPr>
      </w:pP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b/>
          <w:color w:val="000000"/>
          <w:sz w:val="26"/>
          <w:szCs w:val="26"/>
        </w:rPr>
        <w:t>1.</w:t>
      </w:r>
      <w:r w:rsidRPr="00CA7587">
        <w:rPr>
          <w:color w:val="000000"/>
          <w:sz w:val="26"/>
          <w:szCs w:val="26"/>
        </w:rPr>
        <w:t xml:space="preserve"> </w:t>
      </w:r>
      <w:r w:rsidRPr="00CA7587">
        <w:rPr>
          <w:b/>
          <w:sz w:val="26"/>
          <w:szCs w:val="26"/>
        </w:rPr>
        <w:t>В отрасли по состоянию на 01.01.2020  работает 98 специалистов</w:t>
      </w:r>
      <w:r w:rsidRPr="00CA7587">
        <w:rPr>
          <w:sz w:val="26"/>
          <w:szCs w:val="26"/>
        </w:rPr>
        <w:t xml:space="preserve">. </w:t>
      </w:r>
    </w:p>
    <w:p w:rsidR="00F42EF0" w:rsidRPr="00CA7587" w:rsidRDefault="00F42EF0" w:rsidP="007061D7">
      <w:pPr>
        <w:ind w:firstLine="709"/>
        <w:jc w:val="both"/>
        <w:rPr>
          <w:color w:val="0000FF"/>
          <w:sz w:val="26"/>
          <w:szCs w:val="26"/>
        </w:rPr>
      </w:pPr>
      <w:r w:rsidRPr="00CA7587">
        <w:rPr>
          <w:b/>
          <w:sz w:val="26"/>
          <w:szCs w:val="26"/>
        </w:rPr>
        <w:t>2.</w:t>
      </w:r>
      <w:r w:rsidRPr="00CA7587">
        <w:rPr>
          <w:sz w:val="26"/>
          <w:szCs w:val="26"/>
        </w:rPr>
        <w:t xml:space="preserve"> В связи с переходом государственных администраций городов и районов на </w:t>
      </w:r>
      <w:proofErr w:type="spellStart"/>
      <w:r w:rsidRPr="00CA7587">
        <w:rPr>
          <w:sz w:val="26"/>
          <w:szCs w:val="26"/>
        </w:rPr>
        <w:t>пилотные</w:t>
      </w:r>
      <w:proofErr w:type="spellEnd"/>
      <w:r w:rsidRPr="00CA7587">
        <w:rPr>
          <w:sz w:val="26"/>
          <w:szCs w:val="26"/>
        </w:rPr>
        <w:t xml:space="preserve"> проекты по оплате труда произошло сокращение штатов в территориальных архивных органах – на 1 шт.ед.</w:t>
      </w:r>
      <w:r w:rsidRPr="00CA7587">
        <w:rPr>
          <w:color w:val="0000FF"/>
          <w:sz w:val="26"/>
          <w:szCs w:val="26"/>
        </w:rPr>
        <w:t xml:space="preserve"> </w:t>
      </w:r>
    </w:p>
    <w:p w:rsidR="00F42EF0" w:rsidRPr="00CA7587" w:rsidRDefault="00F42EF0" w:rsidP="007061D7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CA7587">
        <w:rPr>
          <w:b/>
          <w:color w:val="000000"/>
          <w:sz w:val="26"/>
          <w:szCs w:val="26"/>
        </w:rPr>
        <w:t>3.</w:t>
      </w:r>
      <w:r w:rsidRPr="00CA7587">
        <w:rPr>
          <w:color w:val="000000"/>
          <w:sz w:val="26"/>
          <w:szCs w:val="26"/>
        </w:rPr>
        <w:t xml:space="preserve"> </w:t>
      </w:r>
      <w:r w:rsidRPr="00CA7587">
        <w:rPr>
          <w:sz w:val="26"/>
          <w:szCs w:val="26"/>
        </w:rPr>
        <w:t xml:space="preserve">В соответствии с административной реформой во исполнение Распоряжения Правительства  Приднестровской  Молдавской  Республики  от 13 ноября 2018 года № 928р «О некоторых мерах по завершению перехода на государственную гражданскую службу в исполнительных органах государственной власти Приднестровской Молдавской Республики», в ГСУДА ПМР и архивной отрасли </w:t>
      </w:r>
      <w:r w:rsidRPr="00CA7587">
        <w:rPr>
          <w:b/>
          <w:sz w:val="26"/>
          <w:szCs w:val="26"/>
        </w:rPr>
        <w:t>завершён переход</w:t>
      </w:r>
      <w:r w:rsidRPr="00CA7587">
        <w:rPr>
          <w:sz w:val="26"/>
          <w:szCs w:val="26"/>
        </w:rPr>
        <w:t xml:space="preserve"> сотрудников на государственную гражданскую службу.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b/>
          <w:sz w:val="26"/>
          <w:szCs w:val="26"/>
        </w:rPr>
        <w:t>4.</w:t>
      </w:r>
      <w:r w:rsidRPr="00CA7587">
        <w:rPr>
          <w:sz w:val="26"/>
          <w:szCs w:val="26"/>
        </w:rPr>
        <w:t xml:space="preserve"> В 2019 году в ГСУДА ПМР проведено четыре квалификационных экзамена на присвоение гражданским служащим</w:t>
      </w:r>
      <w:r w:rsidRPr="00CA7587">
        <w:rPr>
          <w:sz w:val="26"/>
          <w:szCs w:val="26"/>
          <w:lang w:eastAsia="en-US"/>
        </w:rPr>
        <w:t xml:space="preserve"> Государственной службы управления документацией и архивами Приднестровской Молдавской Республики </w:t>
      </w:r>
      <w:r w:rsidRPr="00CA7587">
        <w:rPr>
          <w:sz w:val="26"/>
          <w:szCs w:val="26"/>
        </w:rPr>
        <w:t xml:space="preserve">классных чинов по замещаемой должности гражданской службы. 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b/>
          <w:sz w:val="26"/>
          <w:szCs w:val="26"/>
        </w:rPr>
        <w:t>5.</w:t>
      </w:r>
      <w:r w:rsidRPr="00CA7587">
        <w:rPr>
          <w:sz w:val="26"/>
          <w:szCs w:val="26"/>
        </w:rPr>
        <w:t xml:space="preserve"> Проводится целенаправленная политика подбора и расстановки кадров, обладающих базовым высшим образованием. </w:t>
      </w:r>
    </w:p>
    <w:p w:rsidR="00F42EF0" w:rsidRPr="00CA7587" w:rsidRDefault="00F42EF0" w:rsidP="00E96899">
      <w:pPr>
        <w:ind w:firstLine="708"/>
        <w:jc w:val="both"/>
        <w:rPr>
          <w:sz w:val="26"/>
          <w:szCs w:val="26"/>
        </w:rPr>
      </w:pPr>
    </w:p>
    <w:p w:rsidR="00F42EF0" w:rsidRPr="00CA7587" w:rsidRDefault="00F42EF0" w:rsidP="00115DC9">
      <w:pPr>
        <w:spacing w:line="276" w:lineRule="auto"/>
        <w:ind w:firstLine="708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По состоянию на 01.01.2020 числится в ГСУДА  ПМР,  по отрасли: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4"/>
        <w:gridCol w:w="1884"/>
        <w:gridCol w:w="2085"/>
        <w:gridCol w:w="1215"/>
        <w:gridCol w:w="1386"/>
      </w:tblGrid>
      <w:tr w:rsidR="00F42EF0" w:rsidRPr="00CA7587" w:rsidTr="00903E54">
        <w:tc>
          <w:tcPr>
            <w:tcW w:w="3284" w:type="dxa"/>
          </w:tcPr>
          <w:p w:rsidR="00F42EF0" w:rsidRPr="00CA7587" w:rsidRDefault="00F42EF0" w:rsidP="006F73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F42EF0" w:rsidRPr="00CA7587" w:rsidRDefault="00F42EF0" w:rsidP="009554F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7587">
              <w:rPr>
                <w:sz w:val="24"/>
                <w:szCs w:val="24"/>
              </w:rPr>
              <w:t>ГСУДА  ПМР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F42EF0" w:rsidRPr="00CA7587" w:rsidRDefault="00F42EF0" w:rsidP="009554F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7587">
              <w:rPr>
                <w:sz w:val="24"/>
                <w:szCs w:val="24"/>
              </w:rPr>
              <w:t>Органы системы архивной отрасли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F42EF0" w:rsidRPr="00CA7587" w:rsidRDefault="00F42EF0" w:rsidP="009554F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7587">
              <w:rPr>
                <w:sz w:val="24"/>
                <w:szCs w:val="24"/>
              </w:rPr>
              <w:t>ВСЕГО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42EF0" w:rsidRPr="00CA7587" w:rsidRDefault="00F42EF0" w:rsidP="009554F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7587">
              <w:rPr>
                <w:sz w:val="24"/>
                <w:szCs w:val="24"/>
              </w:rPr>
              <w:t>%</w:t>
            </w:r>
          </w:p>
        </w:tc>
      </w:tr>
      <w:tr w:rsidR="00F42EF0" w:rsidRPr="00CA7587" w:rsidTr="00903E54">
        <w:tc>
          <w:tcPr>
            <w:tcW w:w="3284" w:type="dxa"/>
          </w:tcPr>
          <w:p w:rsidR="00F42EF0" w:rsidRPr="00CA7587" w:rsidRDefault="00F42EF0" w:rsidP="006F73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7587">
              <w:rPr>
                <w:sz w:val="24"/>
                <w:szCs w:val="24"/>
              </w:rPr>
              <w:t>с высшим образованием</w:t>
            </w:r>
          </w:p>
        </w:tc>
        <w:tc>
          <w:tcPr>
            <w:tcW w:w="1884" w:type="dxa"/>
          </w:tcPr>
          <w:p w:rsidR="00F42EF0" w:rsidRPr="00CA7587" w:rsidRDefault="00F42EF0" w:rsidP="009115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7587">
              <w:rPr>
                <w:sz w:val="24"/>
                <w:szCs w:val="24"/>
              </w:rPr>
              <w:t>26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F42EF0" w:rsidRPr="00CA7587" w:rsidRDefault="00F42EF0" w:rsidP="009115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7587">
              <w:rPr>
                <w:sz w:val="24"/>
                <w:szCs w:val="24"/>
              </w:rPr>
              <w:t>36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F42EF0" w:rsidRPr="00CA7587" w:rsidRDefault="00F42EF0" w:rsidP="009115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7587">
              <w:rPr>
                <w:sz w:val="24"/>
                <w:szCs w:val="24"/>
              </w:rPr>
              <w:t>62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42EF0" w:rsidRPr="00CA7587" w:rsidRDefault="00F42EF0" w:rsidP="009115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7587">
              <w:rPr>
                <w:sz w:val="24"/>
                <w:szCs w:val="24"/>
              </w:rPr>
              <w:t>63%</w:t>
            </w:r>
          </w:p>
        </w:tc>
      </w:tr>
      <w:tr w:rsidR="00F42EF0" w:rsidRPr="00CA7587" w:rsidTr="00903E54">
        <w:tc>
          <w:tcPr>
            <w:tcW w:w="3284" w:type="dxa"/>
          </w:tcPr>
          <w:p w:rsidR="00F42EF0" w:rsidRPr="00CA7587" w:rsidRDefault="00F42EF0" w:rsidP="006F730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A7587">
              <w:rPr>
                <w:sz w:val="24"/>
                <w:szCs w:val="24"/>
              </w:rPr>
              <w:t>средним-специальным</w:t>
            </w:r>
            <w:proofErr w:type="spellEnd"/>
            <w:proofErr w:type="gramEnd"/>
          </w:p>
        </w:tc>
        <w:tc>
          <w:tcPr>
            <w:tcW w:w="1884" w:type="dxa"/>
          </w:tcPr>
          <w:p w:rsidR="00F42EF0" w:rsidRPr="00CA7587" w:rsidRDefault="00F42EF0" w:rsidP="009115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7587">
              <w:rPr>
                <w:sz w:val="24"/>
                <w:szCs w:val="24"/>
              </w:rPr>
              <w:t>6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F42EF0" w:rsidRPr="00CA7587" w:rsidRDefault="00F42EF0" w:rsidP="009115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7587">
              <w:rPr>
                <w:sz w:val="24"/>
                <w:szCs w:val="24"/>
              </w:rPr>
              <w:t>27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F42EF0" w:rsidRPr="00CA7587" w:rsidRDefault="00F42EF0" w:rsidP="009115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7587">
              <w:rPr>
                <w:sz w:val="24"/>
                <w:szCs w:val="24"/>
              </w:rPr>
              <w:t>33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42EF0" w:rsidRPr="00CA7587" w:rsidRDefault="00F42EF0" w:rsidP="009115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7587">
              <w:rPr>
                <w:sz w:val="24"/>
                <w:szCs w:val="24"/>
              </w:rPr>
              <w:t>34%</w:t>
            </w:r>
          </w:p>
        </w:tc>
      </w:tr>
      <w:tr w:rsidR="00F42EF0" w:rsidRPr="00CA7587" w:rsidTr="00903E54">
        <w:tc>
          <w:tcPr>
            <w:tcW w:w="3284" w:type="dxa"/>
          </w:tcPr>
          <w:p w:rsidR="00F42EF0" w:rsidRPr="00CA7587" w:rsidRDefault="00F42EF0" w:rsidP="006F73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7587">
              <w:rPr>
                <w:sz w:val="24"/>
                <w:szCs w:val="24"/>
              </w:rPr>
              <w:t>среднее</w:t>
            </w:r>
          </w:p>
        </w:tc>
        <w:tc>
          <w:tcPr>
            <w:tcW w:w="1884" w:type="dxa"/>
          </w:tcPr>
          <w:p w:rsidR="00F42EF0" w:rsidRPr="00CA7587" w:rsidRDefault="00F42EF0" w:rsidP="009115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7587">
              <w:rPr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F42EF0" w:rsidRPr="00CA7587" w:rsidRDefault="00F42EF0" w:rsidP="009115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7587">
              <w:rPr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F42EF0" w:rsidRPr="00CA7587" w:rsidRDefault="00F42EF0" w:rsidP="009115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7587">
              <w:rPr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42EF0" w:rsidRPr="00CA7587" w:rsidRDefault="00F42EF0" w:rsidP="009115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7587">
              <w:rPr>
                <w:sz w:val="24"/>
                <w:szCs w:val="24"/>
              </w:rPr>
              <w:t>3%</w:t>
            </w:r>
          </w:p>
        </w:tc>
      </w:tr>
    </w:tbl>
    <w:p w:rsidR="00F42EF0" w:rsidRPr="00CA7587" w:rsidRDefault="00F42EF0" w:rsidP="00115DC9">
      <w:pPr>
        <w:spacing w:line="276" w:lineRule="auto"/>
        <w:ind w:firstLine="708"/>
        <w:jc w:val="both"/>
      </w:pPr>
    </w:p>
    <w:p w:rsidR="00F42EF0" w:rsidRPr="00CA7587" w:rsidRDefault="00F42EF0" w:rsidP="007061D7">
      <w:pPr>
        <w:numPr>
          <w:ilvl w:val="0"/>
          <w:numId w:val="12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Наблюдается тенденция омоложения кадрового состава специалистов:</w:t>
      </w:r>
    </w:p>
    <w:p w:rsidR="00F42EF0" w:rsidRPr="00CA7587" w:rsidRDefault="00F42EF0" w:rsidP="007061D7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Работающих до 50 лет составляет 60%.</w:t>
      </w:r>
    </w:p>
    <w:p w:rsidR="00F42EF0" w:rsidRPr="00CA7587" w:rsidRDefault="00F42EF0" w:rsidP="007061D7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CA7587">
        <w:rPr>
          <w:b/>
          <w:sz w:val="26"/>
          <w:szCs w:val="26"/>
        </w:rPr>
        <w:t>7.</w:t>
      </w:r>
      <w:r w:rsidRPr="00CA7587">
        <w:rPr>
          <w:sz w:val="26"/>
          <w:szCs w:val="26"/>
        </w:rPr>
        <w:t xml:space="preserve"> За добросовестный и многолетний труд, достижение трудовых успехов в течение 2019 года пять специалистов ГСУДА ПМР награждены государственными наградами.</w:t>
      </w:r>
    </w:p>
    <w:p w:rsidR="00F42EF0" w:rsidRPr="00CA7587" w:rsidRDefault="00F42EF0" w:rsidP="00772903">
      <w:pPr>
        <w:jc w:val="both"/>
        <w:rPr>
          <w:sz w:val="26"/>
          <w:szCs w:val="26"/>
        </w:rPr>
      </w:pPr>
    </w:p>
    <w:p w:rsidR="00F42EF0" w:rsidRPr="00CA7587" w:rsidRDefault="00F42EF0" w:rsidP="000E36C1">
      <w:pPr>
        <w:ind w:firstLine="709"/>
        <w:jc w:val="center"/>
        <w:rPr>
          <w:b/>
          <w:sz w:val="26"/>
          <w:szCs w:val="26"/>
        </w:rPr>
      </w:pPr>
      <w:r w:rsidRPr="00CA7587">
        <w:rPr>
          <w:b/>
          <w:sz w:val="26"/>
          <w:szCs w:val="26"/>
        </w:rPr>
        <w:t xml:space="preserve"> Профессиональная подготовка и повышение квалификации</w:t>
      </w:r>
    </w:p>
    <w:p w:rsidR="00F42EF0" w:rsidRPr="00CA7587" w:rsidRDefault="00F42EF0" w:rsidP="00E96899">
      <w:pPr>
        <w:jc w:val="center"/>
        <w:rPr>
          <w:b/>
          <w:color w:val="000000"/>
          <w:sz w:val="26"/>
          <w:szCs w:val="26"/>
        </w:rPr>
      </w:pPr>
    </w:p>
    <w:p w:rsidR="00F42EF0" w:rsidRPr="00CA7587" w:rsidRDefault="00F42EF0" w:rsidP="007061D7">
      <w:pPr>
        <w:ind w:firstLine="709"/>
        <w:jc w:val="both"/>
        <w:rPr>
          <w:color w:val="000000"/>
          <w:sz w:val="26"/>
          <w:szCs w:val="26"/>
        </w:rPr>
      </w:pPr>
      <w:r w:rsidRPr="00CA7587">
        <w:rPr>
          <w:b/>
          <w:color w:val="000000"/>
          <w:sz w:val="26"/>
          <w:szCs w:val="26"/>
        </w:rPr>
        <w:t>1.</w:t>
      </w:r>
      <w:r w:rsidRPr="00CA7587">
        <w:rPr>
          <w:color w:val="000000"/>
          <w:sz w:val="26"/>
          <w:szCs w:val="26"/>
        </w:rPr>
        <w:t xml:space="preserve"> В соответствии с планом повышения квалификации специалистов архивной отрасли на 2019 год:</w:t>
      </w:r>
    </w:p>
    <w:p w:rsidR="00F42EF0" w:rsidRPr="00CA7587" w:rsidRDefault="00F42EF0" w:rsidP="007061D7">
      <w:pPr>
        <w:ind w:firstLine="709"/>
        <w:jc w:val="both"/>
        <w:rPr>
          <w:color w:val="000000"/>
          <w:sz w:val="26"/>
          <w:szCs w:val="26"/>
        </w:rPr>
      </w:pPr>
      <w:r w:rsidRPr="00CA7587">
        <w:rPr>
          <w:color w:val="000000"/>
          <w:sz w:val="26"/>
          <w:szCs w:val="26"/>
        </w:rPr>
        <w:t>- В течение года проводились курсы повышения квалификации специалистов – архивистов на базе ГСУДА ПМР -  проведено 5 занятий.</w:t>
      </w:r>
    </w:p>
    <w:p w:rsidR="00F42EF0" w:rsidRPr="00CA7587" w:rsidRDefault="00F42EF0" w:rsidP="007061D7">
      <w:pPr>
        <w:ind w:right="-38"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С целью </w:t>
      </w:r>
      <w:proofErr w:type="gramStart"/>
      <w:r w:rsidRPr="00CA7587">
        <w:rPr>
          <w:sz w:val="26"/>
          <w:szCs w:val="26"/>
        </w:rPr>
        <w:t>повышения квалификации руководителей органов системы архивной отрасли</w:t>
      </w:r>
      <w:proofErr w:type="gramEnd"/>
      <w:r w:rsidRPr="00CA7587">
        <w:rPr>
          <w:sz w:val="26"/>
          <w:szCs w:val="26"/>
        </w:rPr>
        <w:t xml:space="preserve"> 02.10.2019 на базе </w:t>
      </w:r>
      <w:proofErr w:type="spellStart"/>
      <w:r w:rsidRPr="00CA7587">
        <w:rPr>
          <w:sz w:val="26"/>
          <w:szCs w:val="26"/>
        </w:rPr>
        <w:t>Слободзейского</w:t>
      </w:r>
      <w:proofErr w:type="spellEnd"/>
      <w:r w:rsidRPr="00CA7587">
        <w:rPr>
          <w:sz w:val="26"/>
          <w:szCs w:val="26"/>
        </w:rPr>
        <w:t xml:space="preserve"> районного </w:t>
      </w:r>
      <w:proofErr w:type="spellStart"/>
      <w:r w:rsidRPr="00CA7587">
        <w:rPr>
          <w:sz w:val="26"/>
          <w:szCs w:val="26"/>
        </w:rPr>
        <w:t>госархива</w:t>
      </w:r>
      <w:proofErr w:type="spellEnd"/>
      <w:r w:rsidRPr="00CA7587">
        <w:rPr>
          <w:sz w:val="26"/>
          <w:szCs w:val="26"/>
        </w:rPr>
        <w:t xml:space="preserve"> проведен Республиканский семинар по теме: «Организация исполнения социально-правовых запросов органами системы архивной отрасли».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b/>
          <w:sz w:val="26"/>
          <w:szCs w:val="26"/>
        </w:rPr>
        <w:t>2.</w:t>
      </w:r>
      <w:r w:rsidRPr="00CA7587">
        <w:rPr>
          <w:sz w:val="26"/>
          <w:szCs w:val="26"/>
        </w:rPr>
        <w:t xml:space="preserve"> Впервые в истории государственной архивной службы Приднестровья  по правительственной программе в 2019 году специалистами ГСУДА ПМР пройдены курсы повышения квалификации на базе Приднестровского государственного университета им. Т.Г. Шевченко - </w:t>
      </w:r>
      <w:r w:rsidRPr="00CA7587">
        <w:rPr>
          <w:b/>
          <w:sz w:val="26"/>
          <w:szCs w:val="26"/>
        </w:rPr>
        <w:t>29</w:t>
      </w:r>
      <w:r w:rsidRPr="00CA7587">
        <w:rPr>
          <w:sz w:val="26"/>
          <w:szCs w:val="26"/>
        </w:rPr>
        <w:t>: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«Организация предоставления государственных услуг» – 10 сотрудников;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«Информационные технологии в государственном управлении. Электронные документы в управлении (электронное правительство)» – 10 сотрудников;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«Финансовая система и бюджетная политика государства. Планирование, управленческий учет и финансовый анализ в организациях государственного сектора» – 2 сотрудника;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«Стресс-менеджмент» – 1 сотрудник;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«Трудовые отношения с государственными гражданскими служащими» – 3 сотрудника;</w:t>
      </w:r>
    </w:p>
    <w:p w:rsidR="00F42EF0" w:rsidRPr="00CA7587" w:rsidRDefault="00F42EF0" w:rsidP="007061D7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A7587">
        <w:rPr>
          <w:rFonts w:ascii="Times New Roman" w:hAnsi="Times New Roman"/>
          <w:sz w:val="26"/>
          <w:szCs w:val="26"/>
        </w:rPr>
        <w:t xml:space="preserve">- «Изучение культурно-исторического наследия и туристического потенциала Приднестровья» - </w:t>
      </w:r>
      <w:r w:rsidRPr="00CA7587">
        <w:rPr>
          <w:rFonts w:ascii="Times New Roman" w:hAnsi="Times New Roman"/>
          <w:color w:val="000000"/>
          <w:sz w:val="26"/>
          <w:szCs w:val="26"/>
        </w:rPr>
        <w:t>3 специалиста</w:t>
      </w:r>
      <w:r w:rsidRPr="00CA7587">
        <w:rPr>
          <w:rFonts w:ascii="Times New Roman" w:hAnsi="Times New Roman"/>
          <w:sz w:val="26"/>
          <w:szCs w:val="26"/>
        </w:rPr>
        <w:t>.</w:t>
      </w:r>
    </w:p>
    <w:p w:rsidR="00F42EF0" w:rsidRPr="00CA7587" w:rsidRDefault="00F42EF0" w:rsidP="007061D7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CA7587">
        <w:rPr>
          <w:rFonts w:ascii="Times New Roman" w:hAnsi="Times New Roman"/>
          <w:b/>
          <w:color w:val="000000"/>
          <w:sz w:val="26"/>
          <w:szCs w:val="26"/>
        </w:rPr>
        <w:t>3.</w:t>
      </w:r>
      <w:r w:rsidRPr="00CA7587">
        <w:rPr>
          <w:rFonts w:ascii="Times New Roman" w:hAnsi="Times New Roman"/>
          <w:color w:val="000000"/>
          <w:sz w:val="26"/>
          <w:szCs w:val="26"/>
        </w:rPr>
        <w:t xml:space="preserve"> С целью повышения квалификации состоялась командировка 2 специалистов ГСУДА ПМР в Москву для участия в </w:t>
      </w:r>
      <w:r w:rsidRPr="00CA7587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XXVI Международной научно-практической конференция «Документация в информационном обществе: делопроизводство и архивное дело в условиях цифровой трансформации», а </w:t>
      </w:r>
      <w:r w:rsidRPr="00CA7587">
        <w:rPr>
          <w:rFonts w:ascii="Times New Roman" w:hAnsi="Times New Roman"/>
          <w:color w:val="000000"/>
          <w:sz w:val="26"/>
          <w:szCs w:val="26"/>
        </w:rPr>
        <w:t xml:space="preserve">также ознакомлением с работой сети государственных архивов и Главным архивным управлением </w:t>
      </w:r>
      <w:proofErr w:type="gramStart"/>
      <w:r w:rsidRPr="009B7EDA">
        <w:rPr>
          <w:rFonts w:ascii="Times New Roman" w:hAnsi="Times New Roman"/>
          <w:sz w:val="26"/>
          <w:szCs w:val="26"/>
        </w:rPr>
        <w:t>г</w:t>
      </w:r>
      <w:proofErr w:type="gramEnd"/>
      <w:r w:rsidRPr="009B7EDA">
        <w:rPr>
          <w:rFonts w:ascii="Times New Roman" w:hAnsi="Times New Roman"/>
          <w:sz w:val="26"/>
          <w:szCs w:val="26"/>
        </w:rPr>
        <w:t>.</w:t>
      </w:r>
      <w:r w:rsidRPr="00CA7587">
        <w:rPr>
          <w:rFonts w:ascii="Times New Roman" w:hAnsi="Times New Roman"/>
          <w:color w:val="000000"/>
          <w:sz w:val="26"/>
          <w:szCs w:val="26"/>
        </w:rPr>
        <w:t xml:space="preserve"> Москвы.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b/>
          <w:sz w:val="26"/>
          <w:szCs w:val="26"/>
        </w:rPr>
        <w:t>4.</w:t>
      </w:r>
      <w:r w:rsidRPr="00CA7587">
        <w:rPr>
          <w:sz w:val="26"/>
          <w:szCs w:val="26"/>
        </w:rPr>
        <w:t xml:space="preserve"> </w:t>
      </w:r>
      <w:proofErr w:type="gramStart"/>
      <w:r w:rsidRPr="00CA7587">
        <w:rPr>
          <w:sz w:val="26"/>
          <w:szCs w:val="26"/>
        </w:rPr>
        <w:t xml:space="preserve">В целях углубленного изучения Стратегии развития ПМР на 2019–2026 годы  в соответствии с поручением Президента Приднестровской Молдавской Республики от 07.06.2019 № 01.1-15/43 и поручением Правительства Приднестровской Молдавской Республики от 10.06.2019 № 01-13/1726 в ГСУДА ПМР были организованы занятия и проведен 25 июня 2019 года  зачет в виде итоговой конференции, собеседования и сдачи письменной самостоятельной работы. </w:t>
      </w:r>
      <w:proofErr w:type="gramEnd"/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b/>
          <w:sz w:val="26"/>
          <w:szCs w:val="26"/>
        </w:rPr>
        <w:t>5.</w:t>
      </w:r>
      <w:r w:rsidRPr="00CA7587">
        <w:rPr>
          <w:sz w:val="26"/>
          <w:szCs w:val="26"/>
        </w:rPr>
        <w:t xml:space="preserve"> </w:t>
      </w:r>
      <w:proofErr w:type="gramStart"/>
      <w:r w:rsidRPr="00CA7587">
        <w:rPr>
          <w:sz w:val="26"/>
          <w:szCs w:val="26"/>
        </w:rPr>
        <w:t>С целью профессиональной переподготовки специалистов - архивистов Приднестровья   во   исполнение   Поручения   Президента   ПМР    от      30.05.2018 № 01.1-52/37, в 2019 -2020 учебном  году   была проведена работа по открытию магистратуры  и осуществлению целевого набора на обучение по направлению «История» по новому профилю «Историко-документальное наследие: управление, сохранение, использование» в Приднестровском государственном университете им. Т.Г. Шевченко.</w:t>
      </w:r>
      <w:proofErr w:type="gramEnd"/>
      <w:r w:rsidRPr="00CA7587">
        <w:rPr>
          <w:sz w:val="26"/>
          <w:szCs w:val="26"/>
        </w:rPr>
        <w:t xml:space="preserve"> В соответствии с Распоряжением Правительства ПМР № 62р от 05.02.2019 «О контрольных цифрах приема абитуриентов в государственные организации профессионального образования Приднестровской Молдавской Республики на 2019-2020 учебный год»  переподготовки специалистов системы архивной отрасли в 2019 году дополнительно выделено пять бюджетных мест.  </w:t>
      </w:r>
    </w:p>
    <w:p w:rsidR="0005489C" w:rsidRDefault="0005489C" w:rsidP="0005489C">
      <w:pPr>
        <w:jc w:val="center"/>
        <w:rPr>
          <w:b/>
          <w:color w:val="000000"/>
          <w:sz w:val="26"/>
          <w:szCs w:val="26"/>
        </w:rPr>
      </w:pPr>
    </w:p>
    <w:p w:rsidR="00F42EF0" w:rsidRPr="00CA7587" w:rsidRDefault="00F42EF0" w:rsidP="0005489C">
      <w:pPr>
        <w:jc w:val="center"/>
        <w:rPr>
          <w:b/>
          <w:color w:val="000000"/>
          <w:sz w:val="26"/>
          <w:szCs w:val="26"/>
        </w:rPr>
      </w:pPr>
      <w:r w:rsidRPr="00CA7587">
        <w:rPr>
          <w:b/>
          <w:color w:val="000000"/>
          <w:sz w:val="26"/>
          <w:szCs w:val="26"/>
        </w:rPr>
        <w:t>Деятельность Общества историков-архивистов Приднестровья</w:t>
      </w:r>
    </w:p>
    <w:p w:rsidR="00F42EF0" w:rsidRPr="00CA7587" w:rsidRDefault="00F42EF0" w:rsidP="000E36C1">
      <w:pPr>
        <w:ind w:firstLine="709"/>
        <w:jc w:val="both"/>
        <w:rPr>
          <w:b/>
          <w:color w:val="000000"/>
          <w:sz w:val="26"/>
          <w:szCs w:val="26"/>
        </w:rPr>
      </w:pPr>
    </w:p>
    <w:p w:rsidR="00F42EF0" w:rsidRPr="00A835C5" w:rsidRDefault="00F42EF0" w:rsidP="007061D7">
      <w:pPr>
        <w:ind w:firstLine="709"/>
        <w:jc w:val="both"/>
        <w:rPr>
          <w:sz w:val="26"/>
          <w:szCs w:val="26"/>
        </w:rPr>
      </w:pPr>
      <w:r w:rsidRPr="00A835C5">
        <w:rPr>
          <w:sz w:val="26"/>
          <w:szCs w:val="26"/>
        </w:rPr>
        <w:t xml:space="preserve">21 мая 2019 года РОО ИОАП исполнилось 20 лет. </w:t>
      </w:r>
    </w:p>
    <w:p w:rsidR="00F42EF0" w:rsidRPr="00CA7587" w:rsidRDefault="00F42EF0" w:rsidP="007061D7">
      <w:pPr>
        <w:ind w:firstLine="709"/>
        <w:jc w:val="both"/>
        <w:rPr>
          <w:rFonts w:eastAsia="ArialMT"/>
          <w:sz w:val="26"/>
          <w:szCs w:val="26"/>
        </w:rPr>
      </w:pPr>
      <w:r w:rsidRPr="00CA7587">
        <w:rPr>
          <w:b/>
          <w:sz w:val="26"/>
          <w:szCs w:val="26"/>
          <w:shd w:val="clear" w:color="auto" w:fill="FFFFFF"/>
        </w:rPr>
        <w:t>1.</w:t>
      </w:r>
      <w:r w:rsidRPr="00CA7587">
        <w:rPr>
          <w:sz w:val="26"/>
          <w:szCs w:val="26"/>
          <w:shd w:val="clear" w:color="auto" w:fill="FFFFFF"/>
        </w:rPr>
        <w:t xml:space="preserve"> В рамках мероприятий, приуроченных к 20-летию образования Общества историков-архивистов Приднестровья, </w:t>
      </w:r>
      <w:r w:rsidRPr="00CA7587">
        <w:rPr>
          <w:sz w:val="26"/>
          <w:szCs w:val="26"/>
        </w:rPr>
        <w:t xml:space="preserve">07.06.2019 </w:t>
      </w:r>
      <w:r w:rsidRPr="00CA7587">
        <w:rPr>
          <w:sz w:val="26"/>
          <w:szCs w:val="26"/>
          <w:shd w:val="clear" w:color="auto" w:fill="FFFFFF"/>
        </w:rPr>
        <w:t xml:space="preserve">состоялась Отчетно-выборная конференция Общества историков-архивистов Приднестровья. 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В адрес общества были получены благодарственные письма, в которых отмечался большой вклад Общества историков – архивистов Приднестровья в дело сохранения </w:t>
      </w:r>
      <w:proofErr w:type="spellStart"/>
      <w:r w:rsidRPr="00CA7587">
        <w:rPr>
          <w:sz w:val="26"/>
          <w:szCs w:val="26"/>
        </w:rPr>
        <w:t>историко</w:t>
      </w:r>
      <w:proofErr w:type="spellEnd"/>
      <w:r w:rsidRPr="00CA7587">
        <w:rPr>
          <w:sz w:val="26"/>
          <w:szCs w:val="26"/>
        </w:rPr>
        <w:t xml:space="preserve">–культурного наследия Приднестровской Молдавской Республики, установления международного сотрудничества, способствующего совершенствованию архивного дела и управления документацией, укреплению профессиональных связей. 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Работа ОИАП за 2014-2019 годы признана удовлетворительной (по системе удов</w:t>
      </w:r>
      <w:proofErr w:type="gramStart"/>
      <w:r w:rsidRPr="00CA7587">
        <w:rPr>
          <w:sz w:val="26"/>
          <w:szCs w:val="26"/>
        </w:rPr>
        <w:t>.</w:t>
      </w:r>
      <w:proofErr w:type="gramEnd"/>
      <w:r w:rsidRPr="00CA7587">
        <w:rPr>
          <w:sz w:val="26"/>
          <w:szCs w:val="26"/>
        </w:rPr>
        <w:t xml:space="preserve"> – </w:t>
      </w:r>
      <w:proofErr w:type="spellStart"/>
      <w:proofErr w:type="gramStart"/>
      <w:r w:rsidRPr="00CA7587">
        <w:rPr>
          <w:sz w:val="26"/>
          <w:szCs w:val="26"/>
        </w:rPr>
        <w:t>н</w:t>
      </w:r>
      <w:proofErr w:type="gramEnd"/>
      <w:r w:rsidRPr="00CA7587">
        <w:rPr>
          <w:sz w:val="26"/>
          <w:szCs w:val="26"/>
        </w:rPr>
        <w:t>еудовл</w:t>
      </w:r>
      <w:proofErr w:type="spellEnd"/>
      <w:r w:rsidRPr="00CA7587">
        <w:rPr>
          <w:sz w:val="26"/>
          <w:szCs w:val="26"/>
        </w:rPr>
        <w:t>.).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По итогам ОВК были избраны руководящие органы – Совет ОИАП и Председатель ОИАП – </w:t>
      </w:r>
      <w:proofErr w:type="spellStart"/>
      <w:r w:rsidRPr="00CA7587">
        <w:rPr>
          <w:sz w:val="26"/>
          <w:szCs w:val="26"/>
        </w:rPr>
        <w:t>Тодорашко</w:t>
      </w:r>
      <w:proofErr w:type="spellEnd"/>
      <w:r w:rsidRPr="00CA7587">
        <w:rPr>
          <w:sz w:val="26"/>
          <w:szCs w:val="26"/>
        </w:rPr>
        <w:t xml:space="preserve"> З.Г.</w:t>
      </w:r>
    </w:p>
    <w:p w:rsidR="00F42EF0" w:rsidRPr="00CA7587" w:rsidRDefault="00F42EF0" w:rsidP="007061D7">
      <w:pPr>
        <w:ind w:firstLine="709"/>
        <w:jc w:val="both"/>
        <w:rPr>
          <w:color w:val="000000"/>
          <w:sz w:val="26"/>
          <w:szCs w:val="26"/>
        </w:rPr>
      </w:pPr>
      <w:r w:rsidRPr="00CA7587">
        <w:rPr>
          <w:b/>
          <w:color w:val="000000"/>
          <w:sz w:val="26"/>
          <w:szCs w:val="26"/>
        </w:rPr>
        <w:t>2.</w:t>
      </w:r>
      <w:r w:rsidRPr="00CA7587">
        <w:rPr>
          <w:sz w:val="26"/>
          <w:szCs w:val="26"/>
          <w:shd w:val="clear" w:color="auto" w:fill="FFFFFF"/>
        </w:rPr>
        <w:t xml:space="preserve"> В рамках мероприятий, приуроченных к 20-летию образования Общества историков-архивистов Приднестровья,</w:t>
      </w:r>
      <w:r w:rsidRPr="00CA7587">
        <w:rPr>
          <w:sz w:val="26"/>
          <w:szCs w:val="26"/>
        </w:rPr>
        <w:t xml:space="preserve"> 07.06.2019 </w:t>
      </w:r>
      <w:r w:rsidRPr="00CA7587">
        <w:rPr>
          <w:color w:val="000000"/>
          <w:sz w:val="26"/>
          <w:szCs w:val="26"/>
        </w:rPr>
        <w:t xml:space="preserve">состоялся Международный круглый стол «Архивное наследие в условиях цифровой экономики». </w:t>
      </w:r>
    </w:p>
    <w:p w:rsidR="00F42EF0" w:rsidRPr="00CA7587" w:rsidRDefault="00F42EF0" w:rsidP="007061D7">
      <w:pPr>
        <w:ind w:firstLine="709"/>
        <w:jc w:val="both"/>
        <w:rPr>
          <w:color w:val="000000"/>
          <w:sz w:val="26"/>
          <w:szCs w:val="26"/>
        </w:rPr>
      </w:pPr>
      <w:r w:rsidRPr="00CA7587">
        <w:rPr>
          <w:color w:val="000000"/>
          <w:sz w:val="26"/>
          <w:szCs w:val="26"/>
        </w:rPr>
        <w:t>К работе круглого стола были приглашены представители архивной отрасли Республики Абхазия, Республики Южная Осетия — Государства Алания, Нагорно-Карабахской Республики, Российской Федерации, Республики Беларусь, Украины, Республики Молдова и другие. Также представители министерств и ведом</w:t>
      </w:r>
      <w:proofErr w:type="gramStart"/>
      <w:r w:rsidRPr="00CA7587">
        <w:rPr>
          <w:color w:val="000000"/>
          <w:sz w:val="26"/>
          <w:szCs w:val="26"/>
        </w:rPr>
        <w:t>ств Пр</w:t>
      </w:r>
      <w:proofErr w:type="gramEnd"/>
      <w:r w:rsidRPr="00CA7587">
        <w:rPr>
          <w:color w:val="000000"/>
          <w:sz w:val="26"/>
          <w:szCs w:val="26"/>
        </w:rPr>
        <w:t>иднестровской Молдавской Республики, историки, архивисты, работники музеев, библиотек, учреждений культуры и образования, ученые и специалисты в области государственного управления, управления документацией, цифровых технологий, представители общественных движений, люди, профессия которых связана с сохранением историко-культурного и документального наследия.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b/>
          <w:sz w:val="26"/>
          <w:szCs w:val="26"/>
        </w:rPr>
        <w:t>3.</w:t>
      </w:r>
      <w:r w:rsidRPr="00CA7587">
        <w:rPr>
          <w:sz w:val="26"/>
          <w:szCs w:val="26"/>
        </w:rPr>
        <w:t xml:space="preserve"> За 2019 год было проведено  2 заседания Совета ОИАП.</w:t>
      </w:r>
    </w:p>
    <w:p w:rsidR="00F42EF0" w:rsidRPr="00CA7587" w:rsidRDefault="00F42EF0" w:rsidP="007061D7">
      <w:pPr>
        <w:ind w:firstLine="1276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- 25.05.2019;                   </w:t>
      </w:r>
    </w:p>
    <w:p w:rsidR="00F42EF0" w:rsidRPr="00CA7587" w:rsidRDefault="00F42EF0" w:rsidP="007061D7">
      <w:pPr>
        <w:ind w:firstLine="1276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- 26.09.2019.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b/>
          <w:sz w:val="26"/>
          <w:szCs w:val="26"/>
        </w:rPr>
        <w:t>4.</w:t>
      </w:r>
      <w:r w:rsidRPr="00CA7587">
        <w:rPr>
          <w:sz w:val="26"/>
          <w:szCs w:val="26"/>
        </w:rPr>
        <w:t xml:space="preserve"> </w:t>
      </w:r>
      <w:proofErr w:type="gramStart"/>
      <w:r w:rsidRPr="00CA7587">
        <w:rPr>
          <w:sz w:val="26"/>
          <w:szCs w:val="26"/>
        </w:rPr>
        <w:t xml:space="preserve">С 15 октября 2018 года по 1 февраля 2019 года 2019  ОИАП при поддержке ГСУДА ПМР организованы и проведены </w:t>
      </w:r>
      <w:r w:rsidRPr="00CA7587">
        <w:rPr>
          <w:b/>
          <w:i/>
          <w:sz w:val="26"/>
          <w:szCs w:val="26"/>
        </w:rPr>
        <w:t>XI Приднестровские исторические чтения (ПИЧ)</w:t>
      </w:r>
      <w:r w:rsidRPr="00CA7587">
        <w:rPr>
          <w:sz w:val="26"/>
          <w:szCs w:val="26"/>
        </w:rPr>
        <w:t xml:space="preserve"> в форме Республиканского творческого конкурса исторических сочинений,   приуроченные  к 30-летию вывода советских войск из Афганистана и посвященные воинам-интернационалистам, принимавшим участие в локальных и вооруженных конфликтах второй половины ХХ века по общей теме:</w:t>
      </w:r>
      <w:proofErr w:type="gramEnd"/>
      <w:r w:rsidRPr="00CA7587">
        <w:rPr>
          <w:sz w:val="26"/>
          <w:szCs w:val="26"/>
        </w:rPr>
        <w:t xml:space="preserve"> «И память сердца говорит…».</w:t>
      </w:r>
    </w:p>
    <w:p w:rsidR="00F42EF0" w:rsidRDefault="00F42EF0" w:rsidP="007061D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A7587">
        <w:rPr>
          <w:rFonts w:ascii="Times New Roman" w:hAnsi="Times New Roman"/>
          <w:sz w:val="26"/>
          <w:szCs w:val="26"/>
        </w:rPr>
        <w:t xml:space="preserve">Данная тематика вызвала живой интерес общественности Приднестровья. Всего на конкурс было представлено 95 работ, из них - 3 сочинения на молдавском языке и 2 сочинения на украинском языке. Из городов и районов Приднестровской Молдавской Республики поступило: </w:t>
      </w:r>
      <w:proofErr w:type="gramStart"/>
      <w:r w:rsidRPr="00CA7587">
        <w:rPr>
          <w:rFonts w:ascii="Times New Roman" w:hAnsi="Times New Roman"/>
          <w:sz w:val="26"/>
          <w:szCs w:val="26"/>
        </w:rPr>
        <w:t xml:space="preserve">Каменский район – 8 сочинений; </w:t>
      </w:r>
      <w:proofErr w:type="spellStart"/>
      <w:r w:rsidRPr="00CA7587">
        <w:rPr>
          <w:rFonts w:ascii="Times New Roman" w:hAnsi="Times New Roman"/>
          <w:sz w:val="26"/>
          <w:szCs w:val="26"/>
        </w:rPr>
        <w:t>Рыбницкий</w:t>
      </w:r>
      <w:proofErr w:type="spellEnd"/>
      <w:r w:rsidRPr="00CA7587">
        <w:rPr>
          <w:rFonts w:ascii="Times New Roman" w:hAnsi="Times New Roman"/>
          <w:sz w:val="26"/>
          <w:szCs w:val="26"/>
        </w:rPr>
        <w:t xml:space="preserve"> район – 9 сочинений; </w:t>
      </w:r>
      <w:proofErr w:type="spellStart"/>
      <w:r w:rsidRPr="00CA7587">
        <w:rPr>
          <w:rFonts w:ascii="Times New Roman" w:hAnsi="Times New Roman"/>
          <w:sz w:val="26"/>
          <w:szCs w:val="26"/>
        </w:rPr>
        <w:t>Дубоссарский</w:t>
      </w:r>
      <w:proofErr w:type="spellEnd"/>
      <w:r w:rsidRPr="00CA7587">
        <w:rPr>
          <w:rFonts w:ascii="Times New Roman" w:hAnsi="Times New Roman"/>
          <w:sz w:val="26"/>
          <w:szCs w:val="26"/>
        </w:rPr>
        <w:t xml:space="preserve"> район – 1 сочинение; </w:t>
      </w:r>
      <w:proofErr w:type="spellStart"/>
      <w:r w:rsidRPr="00CA7587">
        <w:rPr>
          <w:rFonts w:ascii="Times New Roman" w:hAnsi="Times New Roman"/>
          <w:sz w:val="26"/>
          <w:szCs w:val="26"/>
        </w:rPr>
        <w:t>Григориопольский</w:t>
      </w:r>
      <w:proofErr w:type="spellEnd"/>
      <w:r w:rsidRPr="00CA7587">
        <w:rPr>
          <w:rFonts w:ascii="Times New Roman" w:hAnsi="Times New Roman"/>
          <w:sz w:val="26"/>
          <w:szCs w:val="26"/>
        </w:rPr>
        <w:t xml:space="preserve"> район – 19 сочинений; </w:t>
      </w:r>
      <w:proofErr w:type="spellStart"/>
      <w:r w:rsidRPr="00CA7587">
        <w:rPr>
          <w:rFonts w:ascii="Times New Roman" w:hAnsi="Times New Roman"/>
          <w:sz w:val="26"/>
          <w:szCs w:val="26"/>
        </w:rPr>
        <w:t>Слободзейский</w:t>
      </w:r>
      <w:proofErr w:type="spellEnd"/>
      <w:r w:rsidRPr="00CA7587">
        <w:rPr>
          <w:rFonts w:ascii="Times New Roman" w:hAnsi="Times New Roman"/>
          <w:sz w:val="26"/>
          <w:szCs w:val="26"/>
        </w:rPr>
        <w:t xml:space="preserve"> район – 18 сочинений; г. Бендеры – 16 сочинений;        г. Тирасполь – 24 сочинения.</w:t>
      </w:r>
      <w:proofErr w:type="gramEnd"/>
      <w:r w:rsidRPr="00CA7587">
        <w:rPr>
          <w:rFonts w:ascii="Times New Roman" w:hAnsi="Times New Roman"/>
          <w:sz w:val="26"/>
          <w:szCs w:val="26"/>
        </w:rPr>
        <w:t xml:space="preserve"> Конкурс проводился без возрастных ограничений.</w:t>
      </w:r>
    </w:p>
    <w:p w:rsidR="0005489C" w:rsidRPr="00CA7587" w:rsidRDefault="0005489C" w:rsidP="007061D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F42EF0" w:rsidRPr="00CA7587" w:rsidRDefault="00F42EF0" w:rsidP="007061D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A7587">
        <w:rPr>
          <w:rFonts w:ascii="Times New Roman" w:hAnsi="Times New Roman"/>
          <w:sz w:val="26"/>
          <w:szCs w:val="26"/>
        </w:rPr>
        <w:lastRenderedPageBreak/>
        <w:t xml:space="preserve">14.02.2019  состоялась Торжественная церемония награждения призеров XI ПИЧ. При поддержке Президента ПМР, государственных органов власти и управления ПМР, общественных организаций и Союзов ветеранов Афганистана были отмечены призами работы 95 участников. Подробнее – смотри на сайте ГСУДА ПМР. </w:t>
      </w:r>
    </w:p>
    <w:p w:rsidR="00F42EF0" w:rsidRPr="00CA7587" w:rsidRDefault="00F42EF0" w:rsidP="00E96899">
      <w:pPr>
        <w:ind w:firstLine="709"/>
        <w:jc w:val="both"/>
        <w:rPr>
          <w:b/>
          <w:i/>
          <w:sz w:val="26"/>
          <w:szCs w:val="26"/>
        </w:rPr>
      </w:pPr>
    </w:p>
    <w:p w:rsidR="00F42EF0" w:rsidRPr="00CA7587" w:rsidRDefault="00F42EF0" w:rsidP="00802BD6">
      <w:pPr>
        <w:tabs>
          <w:tab w:val="left" w:pos="0"/>
        </w:tabs>
        <w:ind w:firstLine="567"/>
        <w:jc w:val="center"/>
        <w:rPr>
          <w:b/>
          <w:color w:val="000000"/>
          <w:sz w:val="26"/>
          <w:szCs w:val="26"/>
        </w:rPr>
      </w:pPr>
      <w:r w:rsidRPr="00CA7587">
        <w:rPr>
          <w:b/>
          <w:color w:val="000000"/>
          <w:sz w:val="26"/>
          <w:szCs w:val="26"/>
        </w:rPr>
        <w:t>Сотрудничество и взаимодействие с гражданским обществом</w:t>
      </w:r>
    </w:p>
    <w:p w:rsidR="00F42EF0" w:rsidRPr="00CA7587" w:rsidRDefault="00F42EF0" w:rsidP="00E96899">
      <w:pPr>
        <w:tabs>
          <w:tab w:val="left" w:pos="0"/>
        </w:tabs>
        <w:ind w:firstLine="567"/>
        <w:jc w:val="both"/>
        <w:rPr>
          <w:b/>
          <w:color w:val="000000"/>
          <w:sz w:val="26"/>
          <w:szCs w:val="26"/>
        </w:rPr>
      </w:pP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В соответствии с Административной реформой ПМР на 2018-2020 годы усилена работа по взаимодействию с гражданским обществом Приднестровья.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b/>
          <w:sz w:val="26"/>
          <w:szCs w:val="26"/>
        </w:rPr>
        <w:t>1.</w:t>
      </w:r>
      <w:r w:rsidRPr="00CA7587">
        <w:rPr>
          <w:sz w:val="26"/>
          <w:szCs w:val="26"/>
        </w:rPr>
        <w:t xml:space="preserve"> </w:t>
      </w:r>
      <w:proofErr w:type="gramStart"/>
      <w:r w:rsidRPr="00CA7587">
        <w:rPr>
          <w:sz w:val="26"/>
          <w:szCs w:val="26"/>
        </w:rPr>
        <w:t xml:space="preserve">Состоялись слушания  в Общественной палате Приднестровья по вопросу обеспечения и сохранности архивных дел ЗАГС, относящиеся к составу Архивного Фонда ПМР, изъятых из государственного хранения в ЦГА ПМР в </w:t>
      </w:r>
      <w:r w:rsidRPr="0005489C">
        <w:rPr>
          <w:sz w:val="26"/>
          <w:szCs w:val="26"/>
        </w:rPr>
        <w:t>феврале-марте 2019 года – 02.10.2019, 05.12.2019.</w:t>
      </w:r>
      <w:r w:rsidRPr="00CA7587">
        <w:rPr>
          <w:sz w:val="26"/>
          <w:szCs w:val="26"/>
        </w:rPr>
        <w:t xml:space="preserve"> </w:t>
      </w:r>
      <w:proofErr w:type="gramEnd"/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b/>
          <w:sz w:val="26"/>
          <w:szCs w:val="26"/>
        </w:rPr>
        <w:t>2.</w:t>
      </w:r>
      <w:r w:rsidRPr="00CA7587">
        <w:rPr>
          <w:sz w:val="26"/>
          <w:szCs w:val="26"/>
        </w:rPr>
        <w:t xml:space="preserve"> По решению Общественной Палаты Приднестровья прошли аналогичные слушания по всем районам и городам республики. Общественность изучила работу не только архивной системы, но и работу системы органов ЗАГС. Состоялись встречи общественников с архивистами и экскурсии в государственные архивы ПМР, в том числе: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в Каменском районе;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</w:t>
      </w:r>
      <w:proofErr w:type="spellStart"/>
      <w:r w:rsidRPr="00CA7587">
        <w:rPr>
          <w:sz w:val="26"/>
          <w:szCs w:val="26"/>
        </w:rPr>
        <w:t>Рыбницком</w:t>
      </w:r>
      <w:proofErr w:type="spellEnd"/>
      <w:r w:rsidRPr="00CA7587">
        <w:rPr>
          <w:sz w:val="26"/>
          <w:szCs w:val="26"/>
        </w:rPr>
        <w:t xml:space="preserve"> </w:t>
      </w:r>
      <w:proofErr w:type="gramStart"/>
      <w:r w:rsidRPr="00CA7587">
        <w:rPr>
          <w:sz w:val="26"/>
          <w:szCs w:val="26"/>
        </w:rPr>
        <w:t>районе</w:t>
      </w:r>
      <w:proofErr w:type="gramEnd"/>
      <w:r w:rsidRPr="00CA7587">
        <w:rPr>
          <w:sz w:val="26"/>
          <w:szCs w:val="26"/>
        </w:rPr>
        <w:t>;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</w:t>
      </w:r>
      <w:proofErr w:type="spellStart"/>
      <w:r w:rsidRPr="00CA7587">
        <w:rPr>
          <w:sz w:val="26"/>
          <w:szCs w:val="26"/>
        </w:rPr>
        <w:t>Дубоссарском</w:t>
      </w:r>
      <w:proofErr w:type="spellEnd"/>
      <w:r w:rsidRPr="00CA7587">
        <w:rPr>
          <w:sz w:val="26"/>
          <w:szCs w:val="26"/>
        </w:rPr>
        <w:t xml:space="preserve"> </w:t>
      </w:r>
      <w:proofErr w:type="gramStart"/>
      <w:r w:rsidRPr="00CA7587">
        <w:rPr>
          <w:sz w:val="26"/>
          <w:szCs w:val="26"/>
        </w:rPr>
        <w:t>районе</w:t>
      </w:r>
      <w:proofErr w:type="gramEnd"/>
      <w:r w:rsidRPr="00CA7587">
        <w:rPr>
          <w:sz w:val="26"/>
          <w:szCs w:val="26"/>
        </w:rPr>
        <w:t>;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</w:t>
      </w:r>
      <w:proofErr w:type="spellStart"/>
      <w:r w:rsidRPr="00CA7587">
        <w:rPr>
          <w:sz w:val="26"/>
          <w:szCs w:val="26"/>
        </w:rPr>
        <w:t>Григориопольском</w:t>
      </w:r>
      <w:proofErr w:type="spellEnd"/>
      <w:r w:rsidRPr="00CA7587">
        <w:rPr>
          <w:sz w:val="26"/>
          <w:szCs w:val="26"/>
        </w:rPr>
        <w:t xml:space="preserve"> </w:t>
      </w:r>
      <w:proofErr w:type="gramStart"/>
      <w:r w:rsidRPr="00CA7587">
        <w:rPr>
          <w:sz w:val="26"/>
          <w:szCs w:val="26"/>
        </w:rPr>
        <w:t>районе</w:t>
      </w:r>
      <w:proofErr w:type="gramEnd"/>
      <w:r w:rsidRPr="00CA7587">
        <w:rPr>
          <w:sz w:val="26"/>
          <w:szCs w:val="26"/>
        </w:rPr>
        <w:t>;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</w:t>
      </w:r>
      <w:proofErr w:type="spellStart"/>
      <w:r w:rsidRPr="00CA7587">
        <w:rPr>
          <w:sz w:val="26"/>
          <w:szCs w:val="26"/>
        </w:rPr>
        <w:t>Слободзейском</w:t>
      </w:r>
      <w:proofErr w:type="spellEnd"/>
      <w:r w:rsidRPr="00CA7587">
        <w:rPr>
          <w:sz w:val="26"/>
          <w:szCs w:val="26"/>
        </w:rPr>
        <w:t xml:space="preserve"> </w:t>
      </w:r>
      <w:proofErr w:type="gramStart"/>
      <w:r w:rsidRPr="00CA7587">
        <w:rPr>
          <w:sz w:val="26"/>
          <w:szCs w:val="26"/>
        </w:rPr>
        <w:t>районе</w:t>
      </w:r>
      <w:proofErr w:type="gramEnd"/>
      <w:r w:rsidRPr="00CA7587">
        <w:rPr>
          <w:sz w:val="26"/>
          <w:szCs w:val="26"/>
        </w:rPr>
        <w:t>;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</w:t>
      </w:r>
      <w:proofErr w:type="gramStart"/>
      <w:r w:rsidRPr="00CA7587">
        <w:rPr>
          <w:sz w:val="26"/>
          <w:szCs w:val="26"/>
        </w:rPr>
        <w:t>г</w:t>
      </w:r>
      <w:proofErr w:type="gramEnd"/>
      <w:r w:rsidRPr="00CA7587">
        <w:rPr>
          <w:sz w:val="26"/>
          <w:szCs w:val="26"/>
        </w:rPr>
        <w:t>. Тирасполь.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b/>
          <w:sz w:val="26"/>
          <w:szCs w:val="26"/>
        </w:rPr>
        <w:t>3.</w:t>
      </w:r>
      <w:r w:rsidRPr="00CA7587">
        <w:rPr>
          <w:sz w:val="26"/>
          <w:szCs w:val="26"/>
        </w:rPr>
        <w:t xml:space="preserve"> В результате проведенных слушаний Общественной Палатой Приднестровья </w:t>
      </w:r>
      <w:r w:rsidRPr="00FF5CF4">
        <w:rPr>
          <w:sz w:val="26"/>
          <w:szCs w:val="26"/>
        </w:rPr>
        <w:t>05.12.2019</w:t>
      </w:r>
      <w:r w:rsidRPr="00CA7587">
        <w:rPr>
          <w:sz w:val="26"/>
          <w:szCs w:val="26"/>
        </w:rPr>
        <w:t xml:space="preserve"> было принято решение в поддержку позиции ГСУДА ПМР о невозможности принятия изменений в архивное законодательство ПМР в Закон ПМР «Об архивном деле ПМР».</w:t>
      </w:r>
    </w:p>
    <w:p w:rsidR="00F42EF0" w:rsidRPr="00CA7587" w:rsidRDefault="00F42EF0" w:rsidP="00802BD6">
      <w:pPr>
        <w:ind w:firstLine="709"/>
        <w:jc w:val="both"/>
        <w:rPr>
          <w:sz w:val="26"/>
          <w:szCs w:val="26"/>
        </w:rPr>
      </w:pPr>
    </w:p>
    <w:p w:rsidR="00F42EF0" w:rsidRPr="00CA7587" w:rsidRDefault="00F42EF0" w:rsidP="00802BD6">
      <w:pPr>
        <w:pStyle w:val="a5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CA7587">
        <w:rPr>
          <w:rFonts w:ascii="Times New Roman" w:hAnsi="Times New Roman"/>
          <w:b/>
          <w:sz w:val="26"/>
          <w:szCs w:val="26"/>
        </w:rPr>
        <w:t>Экономика органов системы архивной отрасли</w:t>
      </w:r>
    </w:p>
    <w:p w:rsidR="00F42EF0" w:rsidRPr="00CA7587" w:rsidRDefault="00F42EF0" w:rsidP="00802BD6">
      <w:pPr>
        <w:pStyle w:val="a5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b/>
          <w:sz w:val="26"/>
          <w:szCs w:val="26"/>
        </w:rPr>
        <w:t>1.</w:t>
      </w:r>
      <w:r w:rsidRPr="00CA7587">
        <w:rPr>
          <w:sz w:val="26"/>
          <w:szCs w:val="26"/>
        </w:rPr>
        <w:t xml:space="preserve"> Финансирование органов системы архивной отрасли Приднестровской Молдавской Республики осуществлялось: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из фондов республиканского бюджета – ГСУДА ПМР, 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местных бюджетов – территориальные управления, городские (районные) </w:t>
      </w:r>
      <w:proofErr w:type="spellStart"/>
      <w:r w:rsidRPr="00CA7587">
        <w:rPr>
          <w:sz w:val="26"/>
          <w:szCs w:val="26"/>
        </w:rPr>
        <w:t>госархивы</w:t>
      </w:r>
      <w:proofErr w:type="spellEnd"/>
      <w:r w:rsidRPr="00CA7587">
        <w:rPr>
          <w:sz w:val="26"/>
          <w:szCs w:val="26"/>
        </w:rPr>
        <w:t>, городские (районные) межведомственные архивы по личному составу,</w:t>
      </w:r>
    </w:p>
    <w:p w:rsidR="00F42EF0" w:rsidRPr="00CA7587" w:rsidRDefault="00F42EF0" w:rsidP="007061D7">
      <w:pPr>
        <w:ind w:firstLine="709"/>
        <w:jc w:val="both"/>
        <w:rPr>
          <w:bCs/>
          <w:sz w:val="26"/>
          <w:szCs w:val="26"/>
        </w:rPr>
      </w:pPr>
      <w:r w:rsidRPr="00CA7587">
        <w:rPr>
          <w:sz w:val="26"/>
          <w:szCs w:val="26"/>
        </w:rPr>
        <w:t>- специального бюджетного счета  доходов от платных от платных услуг органов системы архивной отрасли ПМР.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b/>
          <w:bCs/>
          <w:sz w:val="26"/>
          <w:szCs w:val="26"/>
        </w:rPr>
        <w:t>2.</w:t>
      </w:r>
      <w:r w:rsidRPr="00CA7587">
        <w:rPr>
          <w:bCs/>
          <w:sz w:val="26"/>
          <w:szCs w:val="26"/>
        </w:rPr>
        <w:t xml:space="preserve"> Финансирование  ГСУДА ПМР осуществлялось из республиканского бюджета в соответствии с утвержденной сметой расходов, утвержденной в размере    </w:t>
      </w:r>
      <w:r w:rsidRPr="00CA7587">
        <w:rPr>
          <w:b/>
          <w:sz w:val="26"/>
          <w:szCs w:val="26"/>
        </w:rPr>
        <w:t>1 786 094,0</w:t>
      </w:r>
      <w:r w:rsidRPr="00CA7587">
        <w:rPr>
          <w:sz w:val="26"/>
          <w:szCs w:val="26"/>
        </w:rPr>
        <w:t xml:space="preserve"> руб. по факту всего в течение года выделено финансирования в размере    </w:t>
      </w:r>
      <w:r w:rsidRPr="00CA7587">
        <w:rPr>
          <w:b/>
          <w:sz w:val="26"/>
          <w:szCs w:val="26"/>
        </w:rPr>
        <w:t>1 946 647,0</w:t>
      </w:r>
      <w:r w:rsidRPr="00CA7587">
        <w:rPr>
          <w:sz w:val="26"/>
          <w:szCs w:val="26"/>
        </w:rPr>
        <w:t xml:space="preserve"> руб. План бюджетного финансирования выполнен на  99,5%.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С 2019 года на бюджетное финансирование, согласно действующему законодательству, </w:t>
      </w:r>
      <w:proofErr w:type="gramStart"/>
      <w:r w:rsidRPr="00CA7587">
        <w:rPr>
          <w:sz w:val="26"/>
          <w:szCs w:val="26"/>
        </w:rPr>
        <w:t>переведен</w:t>
      </w:r>
      <w:proofErr w:type="gramEnd"/>
      <w:r w:rsidRPr="00CA7587">
        <w:rPr>
          <w:sz w:val="26"/>
          <w:szCs w:val="26"/>
        </w:rPr>
        <w:t xml:space="preserve"> ЦГА ПМР.</w:t>
      </w:r>
    </w:p>
    <w:p w:rsidR="00F42EF0" w:rsidRPr="00CA7587" w:rsidRDefault="00F42EF0" w:rsidP="007061D7">
      <w:pPr>
        <w:ind w:firstLine="709"/>
        <w:jc w:val="both"/>
        <w:rPr>
          <w:color w:val="FF0000"/>
          <w:sz w:val="26"/>
          <w:szCs w:val="26"/>
        </w:rPr>
      </w:pPr>
      <w:r w:rsidRPr="00CA7587">
        <w:rPr>
          <w:b/>
          <w:sz w:val="26"/>
          <w:szCs w:val="26"/>
        </w:rPr>
        <w:t>3.</w:t>
      </w:r>
      <w:r w:rsidRPr="00CA7587">
        <w:rPr>
          <w:sz w:val="26"/>
          <w:szCs w:val="26"/>
        </w:rPr>
        <w:t xml:space="preserve"> По подведомственной организации Государственное учреждение «Архивы Приднестровья» на 2019 года  было утверждено по смете доходов 600000,0 рублей.  </w:t>
      </w:r>
    </w:p>
    <w:p w:rsidR="00F42EF0" w:rsidRPr="00CA7587" w:rsidRDefault="00F42EF0" w:rsidP="007061D7">
      <w:pPr>
        <w:ind w:firstLine="709"/>
        <w:jc w:val="both"/>
        <w:rPr>
          <w:color w:val="FF0000"/>
          <w:sz w:val="26"/>
          <w:szCs w:val="26"/>
        </w:rPr>
      </w:pPr>
      <w:r w:rsidRPr="00CA7587">
        <w:rPr>
          <w:sz w:val="26"/>
          <w:szCs w:val="26"/>
        </w:rPr>
        <w:t>Фактические доходы ГУ «Архивы Приднестровья» за 12 месяцев 2019 года составили 583 186,04 рубля</w:t>
      </w:r>
      <w:r w:rsidRPr="00CA7587">
        <w:rPr>
          <w:color w:val="FF0000"/>
          <w:sz w:val="26"/>
          <w:szCs w:val="26"/>
        </w:rPr>
        <w:t xml:space="preserve">, </w:t>
      </w:r>
      <w:r w:rsidRPr="00CA7587">
        <w:rPr>
          <w:sz w:val="26"/>
          <w:szCs w:val="26"/>
        </w:rPr>
        <w:t>что составляет 97%.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lastRenderedPageBreak/>
        <w:t>Расходы целевого характера на развитие архивного дела ПМР составили 576070,0 рублей</w:t>
      </w:r>
      <w:r w:rsidRPr="00CA7587">
        <w:rPr>
          <w:color w:val="FF0000"/>
          <w:sz w:val="26"/>
          <w:szCs w:val="26"/>
        </w:rPr>
        <w:t xml:space="preserve"> </w:t>
      </w:r>
      <w:r w:rsidRPr="00CA7587">
        <w:rPr>
          <w:sz w:val="26"/>
          <w:szCs w:val="26"/>
        </w:rPr>
        <w:t>или 99%.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b/>
          <w:sz w:val="26"/>
          <w:szCs w:val="26"/>
        </w:rPr>
        <w:t>4.</w:t>
      </w:r>
      <w:r w:rsidRPr="00CA7587">
        <w:rPr>
          <w:sz w:val="26"/>
          <w:szCs w:val="26"/>
        </w:rPr>
        <w:t xml:space="preserve"> Политика платных услуг </w:t>
      </w:r>
      <w:proofErr w:type="spellStart"/>
      <w:r w:rsidRPr="00CA7587">
        <w:rPr>
          <w:sz w:val="26"/>
          <w:szCs w:val="26"/>
        </w:rPr>
        <w:t>госархивов</w:t>
      </w:r>
      <w:proofErr w:type="spellEnd"/>
      <w:r w:rsidRPr="00CA7587">
        <w:rPr>
          <w:sz w:val="26"/>
          <w:szCs w:val="26"/>
        </w:rPr>
        <w:t xml:space="preserve"> оставалась социально ориентированной и фактически на уровне 2018 года.</w:t>
      </w:r>
    </w:p>
    <w:p w:rsidR="00F42EF0" w:rsidRPr="00CA7587" w:rsidRDefault="00F42EF0" w:rsidP="007061D7">
      <w:pPr>
        <w:ind w:firstLine="709"/>
        <w:jc w:val="both"/>
        <w:rPr>
          <w:sz w:val="26"/>
          <w:szCs w:val="26"/>
        </w:rPr>
      </w:pPr>
      <w:r w:rsidRPr="00CA7587">
        <w:rPr>
          <w:b/>
          <w:sz w:val="26"/>
          <w:szCs w:val="26"/>
        </w:rPr>
        <w:t>5.</w:t>
      </w:r>
      <w:r w:rsidRPr="00CA7587">
        <w:rPr>
          <w:sz w:val="26"/>
          <w:szCs w:val="26"/>
        </w:rPr>
        <w:t xml:space="preserve"> Стоимость услуг утверждена Прейскурантами, согласованными в установленном порядке и не превышают предельного уровня. </w:t>
      </w:r>
    </w:p>
    <w:p w:rsidR="00F42EF0" w:rsidRPr="00CA7587" w:rsidRDefault="00F42EF0" w:rsidP="00802BD6">
      <w:pPr>
        <w:ind w:firstLine="709"/>
        <w:jc w:val="both"/>
        <w:rPr>
          <w:b/>
          <w:sz w:val="26"/>
          <w:szCs w:val="26"/>
        </w:rPr>
      </w:pPr>
    </w:p>
    <w:p w:rsidR="00F42EF0" w:rsidRPr="00CA7587" w:rsidRDefault="00F42EF0" w:rsidP="00802BD6">
      <w:pPr>
        <w:ind w:firstLine="709"/>
        <w:jc w:val="center"/>
        <w:rPr>
          <w:b/>
          <w:sz w:val="26"/>
          <w:szCs w:val="26"/>
        </w:rPr>
      </w:pPr>
      <w:r w:rsidRPr="00CA7587">
        <w:rPr>
          <w:b/>
          <w:sz w:val="26"/>
          <w:szCs w:val="26"/>
        </w:rPr>
        <w:t>Материально-техническое обеспечение органов системы архивной отрасли</w:t>
      </w:r>
    </w:p>
    <w:p w:rsidR="00F42EF0" w:rsidRPr="00CA7587" w:rsidRDefault="00F42EF0" w:rsidP="00802BD6">
      <w:pPr>
        <w:ind w:firstLine="709"/>
        <w:jc w:val="both"/>
        <w:rPr>
          <w:b/>
          <w:sz w:val="26"/>
          <w:szCs w:val="26"/>
        </w:rPr>
      </w:pPr>
    </w:p>
    <w:p w:rsidR="00F42EF0" w:rsidRPr="00CA7587" w:rsidRDefault="00F42EF0" w:rsidP="007061D7">
      <w:pPr>
        <w:shd w:val="clear" w:color="auto" w:fill="FFFFFF"/>
        <w:ind w:firstLine="709"/>
        <w:jc w:val="both"/>
        <w:rPr>
          <w:sz w:val="26"/>
          <w:szCs w:val="26"/>
        </w:rPr>
      </w:pPr>
      <w:r w:rsidRPr="00CA7587">
        <w:rPr>
          <w:b/>
          <w:sz w:val="26"/>
          <w:szCs w:val="26"/>
        </w:rPr>
        <w:t>1.</w:t>
      </w:r>
      <w:r w:rsidRPr="00CA7587">
        <w:rPr>
          <w:sz w:val="26"/>
          <w:szCs w:val="26"/>
        </w:rPr>
        <w:t xml:space="preserve"> В рамках договорной работы </w:t>
      </w:r>
      <w:r w:rsidRPr="00CA7587">
        <w:rPr>
          <w:b/>
          <w:sz w:val="26"/>
          <w:szCs w:val="26"/>
        </w:rPr>
        <w:t>заключено 44 договора и 6 дополнительных соглашений к договорам</w:t>
      </w:r>
      <w:r w:rsidRPr="00CA7587">
        <w:rPr>
          <w:sz w:val="26"/>
          <w:szCs w:val="26"/>
        </w:rPr>
        <w:t xml:space="preserve"> для обеспечения административно-хозяйственной деятельности ГСУДА ПМР и ГУ «Архивы Приднестровья».</w:t>
      </w:r>
    </w:p>
    <w:p w:rsidR="00F42EF0" w:rsidRPr="00CA7587" w:rsidRDefault="00F42EF0" w:rsidP="007061D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A7587">
        <w:rPr>
          <w:b/>
          <w:sz w:val="26"/>
          <w:szCs w:val="26"/>
        </w:rPr>
        <w:t>2.</w:t>
      </w:r>
      <w:r w:rsidRPr="00CA7587">
        <w:rPr>
          <w:sz w:val="26"/>
          <w:szCs w:val="26"/>
        </w:rPr>
        <w:t xml:space="preserve"> В течение 2019 года в целях технической модернизации и обеспечения деятельности органов системы архивной отрасли  производилась закупка  организационной техники, мебели, кондиционеров, стульев и компьютерных кресел. В архивохранилищах осуществлялись ремонтно-строительные работы. </w:t>
      </w:r>
    </w:p>
    <w:p w:rsidR="00F42EF0" w:rsidRPr="00CA7587" w:rsidRDefault="00F42EF0" w:rsidP="007061D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A7587">
        <w:rPr>
          <w:b/>
          <w:sz w:val="26"/>
          <w:szCs w:val="26"/>
        </w:rPr>
        <w:t>3.</w:t>
      </w:r>
      <w:r w:rsidRPr="00CA7587">
        <w:rPr>
          <w:sz w:val="26"/>
          <w:szCs w:val="26"/>
        </w:rPr>
        <w:t xml:space="preserve">  </w:t>
      </w:r>
      <w:r w:rsidRPr="00CA7587">
        <w:rPr>
          <w:color w:val="000000"/>
          <w:sz w:val="26"/>
          <w:szCs w:val="26"/>
        </w:rPr>
        <w:t xml:space="preserve">Проведено масштабное плановое перевооружение парка оргтехники (офисные и специализированные рабочие станции, сервера, многофункциональные устройства, поточные и планетарные сканеры) и сетевого обеспечения (модемы, сетевые </w:t>
      </w:r>
      <w:proofErr w:type="spellStart"/>
      <w:r w:rsidRPr="00CA7587">
        <w:rPr>
          <w:color w:val="000000"/>
          <w:sz w:val="26"/>
          <w:szCs w:val="26"/>
        </w:rPr>
        <w:t>маршрутизаторы</w:t>
      </w:r>
      <w:proofErr w:type="spellEnd"/>
      <w:r w:rsidRPr="00CA7587">
        <w:rPr>
          <w:color w:val="000000"/>
          <w:sz w:val="26"/>
          <w:szCs w:val="26"/>
        </w:rPr>
        <w:t xml:space="preserve"> и коммутаторы) силами ГСУДА ПМР,  ГУ «Архивы Приднестровья», Государственной службы связи ПМР и Администрации Президента ПМР:</w:t>
      </w:r>
    </w:p>
    <w:tbl>
      <w:tblPr>
        <w:tblW w:w="9100" w:type="dxa"/>
        <w:tblInd w:w="392" w:type="dxa"/>
        <w:tblLook w:val="00A0"/>
      </w:tblPr>
      <w:tblGrid>
        <w:gridCol w:w="3961"/>
        <w:gridCol w:w="607"/>
        <w:gridCol w:w="1294"/>
        <w:gridCol w:w="876"/>
        <w:gridCol w:w="1297"/>
        <w:gridCol w:w="1065"/>
      </w:tblGrid>
      <w:tr w:rsidR="00F42EF0" w:rsidRPr="007061D7" w:rsidTr="007F7FFD">
        <w:trPr>
          <w:trHeight w:val="330"/>
        </w:trPr>
        <w:tc>
          <w:tcPr>
            <w:tcW w:w="4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7061D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061D7">
              <w:rPr>
                <w:b/>
                <w:color w:val="000000"/>
                <w:sz w:val="26"/>
                <w:szCs w:val="26"/>
              </w:rPr>
              <w:t>Наименование территориального органа архивной отрасли ПМР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7061D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061D7">
              <w:rPr>
                <w:b/>
                <w:color w:val="000000"/>
                <w:sz w:val="26"/>
                <w:szCs w:val="26"/>
              </w:rPr>
              <w:t>ПК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7061D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061D7">
              <w:rPr>
                <w:b/>
                <w:color w:val="000000"/>
                <w:sz w:val="26"/>
                <w:szCs w:val="26"/>
              </w:rPr>
              <w:t>Монитор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7061D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061D7">
              <w:rPr>
                <w:b/>
                <w:color w:val="000000"/>
                <w:sz w:val="26"/>
                <w:szCs w:val="26"/>
              </w:rPr>
              <w:t>МФУ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7061D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061D7">
              <w:rPr>
                <w:b/>
                <w:color w:val="000000"/>
                <w:sz w:val="26"/>
                <w:szCs w:val="26"/>
              </w:rPr>
              <w:t>Сканеры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7061D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061D7">
              <w:rPr>
                <w:b/>
                <w:color w:val="000000"/>
                <w:sz w:val="26"/>
                <w:szCs w:val="26"/>
              </w:rPr>
              <w:t>Сервер</w:t>
            </w:r>
          </w:p>
        </w:tc>
      </w:tr>
      <w:tr w:rsidR="00F42EF0" w:rsidRPr="007061D7" w:rsidTr="007F7FFD">
        <w:trPr>
          <w:trHeight w:val="330"/>
        </w:trPr>
        <w:tc>
          <w:tcPr>
            <w:tcW w:w="4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7F7FFD">
            <w:pPr>
              <w:jc w:val="both"/>
              <w:rPr>
                <w:color w:val="000000"/>
                <w:sz w:val="26"/>
                <w:szCs w:val="26"/>
              </w:rPr>
            </w:pPr>
            <w:r w:rsidRPr="007061D7">
              <w:rPr>
                <w:color w:val="000000"/>
                <w:sz w:val="26"/>
                <w:szCs w:val="26"/>
              </w:rPr>
              <w:t>Тирасполь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  <w:r w:rsidRPr="007061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  <w:r w:rsidRPr="007061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  <w:r w:rsidRPr="007061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42EF0" w:rsidRPr="007061D7" w:rsidTr="007F7FFD">
        <w:trPr>
          <w:trHeight w:val="330"/>
        </w:trPr>
        <w:tc>
          <w:tcPr>
            <w:tcW w:w="4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7F7FFD">
            <w:pPr>
              <w:jc w:val="both"/>
              <w:rPr>
                <w:color w:val="000000"/>
                <w:sz w:val="26"/>
                <w:szCs w:val="26"/>
              </w:rPr>
            </w:pPr>
            <w:r w:rsidRPr="007061D7">
              <w:rPr>
                <w:color w:val="000000"/>
                <w:sz w:val="26"/>
                <w:szCs w:val="26"/>
              </w:rPr>
              <w:t>Бендеры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  <w:r w:rsidRPr="007061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  <w:r w:rsidRPr="007061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  <w:r w:rsidRPr="007061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42EF0" w:rsidRPr="007061D7" w:rsidTr="007F7FFD">
        <w:trPr>
          <w:trHeight w:val="330"/>
        </w:trPr>
        <w:tc>
          <w:tcPr>
            <w:tcW w:w="4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7F7FFD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061D7">
              <w:rPr>
                <w:color w:val="000000"/>
                <w:sz w:val="26"/>
                <w:szCs w:val="26"/>
              </w:rPr>
              <w:t>Слободзея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  <w:r w:rsidRPr="007061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  <w:r w:rsidRPr="007061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  <w:r w:rsidRPr="007061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42EF0" w:rsidRPr="007061D7" w:rsidTr="007F7FFD">
        <w:trPr>
          <w:trHeight w:val="330"/>
        </w:trPr>
        <w:tc>
          <w:tcPr>
            <w:tcW w:w="4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7F7FFD">
            <w:pPr>
              <w:jc w:val="both"/>
              <w:rPr>
                <w:color w:val="000000"/>
                <w:sz w:val="26"/>
                <w:szCs w:val="26"/>
              </w:rPr>
            </w:pPr>
            <w:r w:rsidRPr="007061D7">
              <w:rPr>
                <w:color w:val="000000"/>
                <w:sz w:val="26"/>
                <w:szCs w:val="26"/>
              </w:rPr>
              <w:t>Григориополь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  <w:r w:rsidRPr="007061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  <w:r w:rsidRPr="007061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  <w:r w:rsidRPr="007061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42EF0" w:rsidRPr="007061D7" w:rsidTr="007F7FFD">
        <w:trPr>
          <w:trHeight w:val="330"/>
        </w:trPr>
        <w:tc>
          <w:tcPr>
            <w:tcW w:w="4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7F7FFD">
            <w:pPr>
              <w:jc w:val="both"/>
              <w:rPr>
                <w:color w:val="000000"/>
                <w:sz w:val="26"/>
                <w:szCs w:val="26"/>
              </w:rPr>
            </w:pPr>
            <w:r w:rsidRPr="007061D7">
              <w:rPr>
                <w:color w:val="000000"/>
                <w:sz w:val="26"/>
                <w:szCs w:val="26"/>
              </w:rPr>
              <w:t>Дубоссары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  <w:r w:rsidRPr="007061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  <w:r w:rsidRPr="007061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  <w:r w:rsidRPr="007061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42EF0" w:rsidRPr="007061D7" w:rsidTr="007F7FFD">
        <w:trPr>
          <w:trHeight w:val="330"/>
        </w:trPr>
        <w:tc>
          <w:tcPr>
            <w:tcW w:w="4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7F7FFD">
            <w:pPr>
              <w:jc w:val="both"/>
              <w:rPr>
                <w:color w:val="000000"/>
                <w:sz w:val="26"/>
                <w:szCs w:val="26"/>
              </w:rPr>
            </w:pPr>
            <w:r w:rsidRPr="007061D7">
              <w:rPr>
                <w:color w:val="000000"/>
                <w:sz w:val="26"/>
                <w:szCs w:val="26"/>
              </w:rPr>
              <w:t>Рыбница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  <w:r w:rsidRPr="007061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  <w:r w:rsidRPr="007061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  <w:r w:rsidRPr="007061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  <w:r w:rsidRPr="007061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42EF0" w:rsidRPr="007061D7" w:rsidTr="007F7FFD">
        <w:trPr>
          <w:trHeight w:val="330"/>
        </w:trPr>
        <w:tc>
          <w:tcPr>
            <w:tcW w:w="4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7F7FFD">
            <w:pPr>
              <w:jc w:val="both"/>
              <w:rPr>
                <w:color w:val="000000"/>
                <w:sz w:val="26"/>
                <w:szCs w:val="26"/>
              </w:rPr>
            </w:pPr>
            <w:r w:rsidRPr="007061D7">
              <w:rPr>
                <w:color w:val="000000"/>
                <w:sz w:val="26"/>
                <w:szCs w:val="26"/>
              </w:rPr>
              <w:t>Каменка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  <w:r w:rsidRPr="007061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  <w:r w:rsidRPr="007061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  <w:r w:rsidRPr="007061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42EF0" w:rsidRPr="007061D7" w:rsidTr="007F7FFD">
        <w:trPr>
          <w:trHeight w:val="330"/>
        </w:trPr>
        <w:tc>
          <w:tcPr>
            <w:tcW w:w="4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7F7FFD">
            <w:pPr>
              <w:jc w:val="both"/>
              <w:rPr>
                <w:color w:val="000000"/>
                <w:sz w:val="26"/>
                <w:szCs w:val="26"/>
              </w:rPr>
            </w:pPr>
            <w:r w:rsidRPr="007061D7">
              <w:rPr>
                <w:color w:val="000000"/>
                <w:sz w:val="26"/>
                <w:szCs w:val="26"/>
              </w:rPr>
              <w:t>ГСУДА ПМР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  <w:r w:rsidRPr="007061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  <w:r w:rsidRPr="007061D7">
              <w:rPr>
                <w:color w:val="000000"/>
                <w:sz w:val="26"/>
                <w:szCs w:val="26"/>
              </w:rPr>
              <w:t>1</w:t>
            </w:r>
          </w:p>
        </w:tc>
      </w:tr>
      <w:tr w:rsidR="00F42EF0" w:rsidRPr="007061D7" w:rsidTr="007F7FFD">
        <w:trPr>
          <w:trHeight w:val="330"/>
        </w:trPr>
        <w:tc>
          <w:tcPr>
            <w:tcW w:w="4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7F7FFD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7061D7">
              <w:rPr>
                <w:color w:val="000000"/>
                <w:sz w:val="26"/>
                <w:szCs w:val="26"/>
              </w:rPr>
              <w:t>Государственные</w:t>
            </w:r>
            <w:proofErr w:type="gramEnd"/>
            <w:r w:rsidRPr="007061D7">
              <w:rPr>
                <w:color w:val="000000"/>
                <w:sz w:val="26"/>
                <w:szCs w:val="26"/>
              </w:rPr>
              <w:t xml:space="preserve"> архивами ПМР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  <w:r w:rsidRPr="007061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  <w:r w:rsidRPr="007061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  <w:r w:rsidRPr="007061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42EF0" w:rsidRPr="007061D7" w:rsidTr="007F7FFD">
        <w:trPr>
          <w:trHeight w:val="330"/>
        </w:trPr>
        <w:tc>
          <w:tcPr>
            <w:tcW w:w="4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7F7FFD">
            <w:pPr>
              <w:jc w:val="both"/>
              <w:rPr>
                <w:color w:val="000000"/>
                <w:sz w:val="26"/>
                <w:szCs w:val="26"/>
              </w:rPr>
            </w:pPr>
            <w:r w:rsidRPr="007061D7">
              <w:rPr>
                <w:color w:val="000000"/>
                <w:sz w:val="26"/>
                <w:szCs w:val="26"/>
              </w:rPr>
              <w:t>ГУ «Архивы Приднестровья»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  <w:r w:rsidRPr="007061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  <w:r w:rsidRPr="007061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42EF0" w:rsidRPr="007061D7" w:rsidTr="007F7FFD">
        <w:trPr>
          <w:trHeight w:val="330"/>
        </w:trPr>
        <w:tc>
          <w:tcPr>
            <w:tcW w:w="4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7F7FFD">
            <w:pPr>
              <w:jc w:val="both"/>
              <w:rPr>
                <w:color w:val="000000"/>
                <w:sz w:val="26"/>
                <w:szCs w:val="26"/>
              </w:rPr>
            </w:pPr>
            <w:r w:rsidRPr="007061D7">
              <w:rPr>
                <w:color w:val="000000"/>
                <w:sz w:val="26"/>
                <w:szCs w:val="26"/>
              </w:rPr>
              <w:t>Верховный Совет ПМР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  <w:r w:rsidRPr="007061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42EF0" w:rsidRPr="007061D7" w:rsidTr="007F7FFD">
        <w:trPr>
          <w:trHeight w:val="330"/>
        </w:trPr>
        <w:tc>
          <w:tcPr>
            <w:tcW w:w="4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EF0" w:rsidRPr="007061D7" w:rsidRDefault="00F42EF0" w:rsidP="007F7FFD">
            <w:pPr>
              <w:jc w:val="both"/>
              <w:rPr>
                <w:color w:val="000000"/>
                <w:sz w:val="26"/>
                <w:szCs w:val="26"/>
              </w:rPr>
            </w:pPr>
            <w:r w:rsidRPr="007061D7">
              <w:rPr>
                <w:color w:val="000000"/>
                <w:sz w:val="26"/>
                <w:szCs w:val="26"/>
              </w:rPr>
              <w:t>Администрация Президента ПМР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  <w:r w:rsidRPr="007061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2EF0" w:rsidRPr="007061D7" w:rsidRDefault="00F42EF0" w:rsidP="0094629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42EF0" w:rsidRPr="007061D7" w:rsidTr="007F7FFD">
        <w:trPr>
          <w:trHeight w:val="33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0" w:rsidRPr="007061D7" w:rsidRDefault="00F42EF0" w:rsidP="007F7FFD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7061D7">
              <w:rPr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0" w:rsidRPr="007061D7" w:rsidRDefault="00F42EF0" w:rsidP="009462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061D7">
              <w:rPr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0" w:rsidRPr="007061D7" w:rsidRDefault="00F42EF0" w:rsidP="009462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061D7">
              <w:rPr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0" w:rsidRPr="007061D7" w:rsidRDefault="00F42EF0" w:rsidP="009462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061D7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0" w:rsidRPr="007061D7" w:rsidRDefault="00F42EF0" w:rsidP="009462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061D7">
              <w:rPr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0" w:rsidRPr="007061D7" w:rsidRDefault="00F42EF0" w:rsidP="009462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061D7">
              <w:rPr>
                <w:b/>
                <w:color w:val="000000"/>
                <w:sz w:val="26"/>
                <w:szCs w:val="26"/>
              </w:rPr>
              <w:t>1</w:t>
            </w:r>
          </w:p>
        </w:tc>
      </w:tr>
    </w:tbl>
    <w:p w:rsidR="00F42EF0" w:rsidRDefault="00F42EF0" w:rsidP="00802BD6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C27273" w:rsidRPr="00FF5CF4" w:rsidRDefault="0025605E" w:rsidP="00FF5CF4">
      <w:pPr>
        <w:ind w:firstLine="708"/>
        <w:jc w:val="both"/>
        <w:rPr>
          <w:color w:val="000000"/>
          <w:sz w:val="26"/>
          <w:szCs w:val="26"/>
        </w:rPr>
      </w:pPr>
      <w:r w:rsidRPr="0025605E">
        <w:rPr>
          <w:color w:val="000000"/>
          <w:sz w:val="26"/>
          <w:szCs w:val="26"/>
        </w:rPr>
        <w:t>П</w:t>
      </w:r>
      <w:r w:rsidR="00C27273" w:rsidRPr="0025605E">
        <w:rPr>
          <w:color w:val="000000"/>
          <w:sz w:val="26"/>
          <w:szCs w:val="26"/>
        </w:rPr>
        <w:t xml:space="preserve">роведено плановое расширение ведомственной системы обмена данными (добавление трех территориальных органов архивной отрасли и центрального государственного архива ПМР к локальной вычислительной сети ГСУДА ПМР): создание, тестирование и ввод в эксплуатацию защищенного канала связи территориальных органов архивной отрасли г. </w:t>
      </w:r>
      <w:proofErr w:type="spellStart"/>
      <w:r w:rsidR="00C27273" w:rsidRPr="0025605E">
        <w:rPr>
          <w:color w:val="000000"/>
          <w:sz w:val="26"/>
          <w:szCs w:val="26"/>
        </w:rPr>
        <w:t>Слободзея</w:t>
      </w:r>
      <w:proofErr w:type="spellEnd"/>
      <w:r w:rsidR="00C27273" w:rsidRPr="0025605E">
        <w:rPr>
          <w:color w:val="000000"/>
          <w:sz w:val="26"/>
          <w:szCs w:val="26"/>
        </w:rPr>
        <w:t>, г</w:t>
      </w:r>
      <w:proofErr w:type="gramStart"/>
      <w:r w:rsidR="00C27273" w:rsidRPr="0025605E">
        <w:rPr>
          <w:color w:val="000000"/>
          <w:sz w:val="26"/>
          <w:szCs w:val="26"/>
        </w:rPr>
        <w:t>.Д</w:t>
      </w:r>
      <w:proofErr w:type="gramEnd"/>
      <w:r w:rsidR="00C27273" w:rsidRPr="0025605E">
        <w:rPr>
          <w:color w:val="000000"/>
          <w:sz w:val="26"/>
          <w:szCs w:val="26"/>
        </w:rPr>
        <w:t xml:space="preserve">убоссары, г.Каменка, центрального государственного архива ГСУДА ПМР на базе сетевых </w:t>
      </w:r>
      <w:proofErr w:type="spellStart"/>
      <w:r w:rsidR="00C27273" w:rsidRPr="0025605E">
        <w:rPr>
          <w:color w:val="000000"/>
          <w:sz w:val="26"/>
          <w:szCs w:val="26"/>
        </w:rPr>
        <w:lastRenderedPageBreak/>
        <w:t>маршрутизаторов</w:t>
      </w:r>
      <w:proofErr w:type="spellEnd"/>
      <w:r w:rsidR="00C27273" w:rsidRPr="0025605E">
        <w:rPr>
          <w:color w:val="000000"/>
          <w:sz w:val="26"/>
          <w:szCs w:val="26"/>
        </w:rPr>
        <w:t xml:space="preserve">, с использованием электронных ключей шифрования, электронных сертификатов безопасности, паролей электронных ключей и сертификатов, для удаленного подключения в локальную вычислительную сеть ГСУДА ПМР, с доступом к ГИС «СМОД» Государственной службы связи ПМР и внутриведомственным сервисам ГСУДА ПМР. </w:t>
      </w:r>
    </w:p>
    <w:p w:rsidR="00F42EF0" w:rsidRPr="00CA7587" w:rsidRDefault="00F42EF0" w:rsidP="0094629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A7587">
        <w:rPr>
          <w:b/>
          <w:sz w:val="26"/>
          <w:szCs w:val="26"/>
        </w:rPr>
        <w:t>4.</w:t>
      </w:r>
      <w:r w:rsidRPr="00CA7587">
        <w:rPr>
          <w:sz w:val="26"/>
          <w:szCs w:val="26"/>
        </w:rPr>
        <w:t xml:space="preserve"> В здании ЦГА ПМР проведен комплекс мероприятий направленных на обеспечение сохранности и безопасности документов Архивного фонда ПМР в соответствие с установленными требованиями: </w:t>
      </w:r>
    </w:p>
    <w:p w:rsidR="00F42EF0" w:rsidRPr="00CA7587" w:rsidRDefault="00F42EF0" w:rsidP="0094629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установлена охранная и противопожарная система, здание передано под охрану Управлению вневедомственной охраны МВД ПМР;</w:t>
      </w:r>
    </w:p>
    <w:p w:rsidR="00F42EF0" w:rsidRPr="00CA7587" w:rsidRDefault="00F42EF0" w:rsidP="00946299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>- проведены испытания и измерения основных параметров электрооборудования;</w:t>
      </w:r>
    </w:p>
    <w:p w:rsidR="00F42EF0" w:rsidRPr="00CA7587" w:rsidRDefault="00F42EF0" w:rsidP="00946299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осуществлена ревизия внутренней электропроводки здания и сантехнического оборудования;  </w:t>
      </w:r>
    </w:p>
    <w:p w:rsidR="00F42EF0" w:rsidRPr="00CA7587" w:rsidRDefault="00F42EF0" w:rsidP="00946299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произведена замена входных дверей, наружных и внутренних вентиляционных решеток; </w:t>
      </w:r>
    </w:p>
    <w:p w:rsidR="00F42EF0" w:rsidRPr="00CA7587" w:rsidRDefault="00F42EF0" w:rsidP="00946299">
      <w:pPr>
        <w:ind w:firstLine="709"/>
        <w:jc w:val="both"/>
        <w:rPr>
          <w:sz w:val="26"/>
          <w:szCs w:val="26"/>
        </w:rPr>
      </w:pPr>
      <w:r w:rsidRPr="00CA7587">
        <w:rPr>
          <w:sz w:val="26"/>
          <w:szCs w:val="26"/>
        </w:rPr>
        <w:t xml:space="preserve">- частично выполнены ремонтно-строительные работы) и т.д. </w:t>
      </w:r>
    </w:p>
    <w:p w:rsidR="00F42EF0" w:rsidRPr="00CA7587" w:rsidRDefault="00F42EF0" w:rsidP="00946299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CA7587">
        <w:rPr>
          <w:b/>
          <w:color w:val="000000"/>
          <w:sz w:val="26"/>
          <w:szCs w:val="26"/>
        </w:rPr>
        <w:t>5.</w:t>
      </w:r>
      <w:r w:rsidRPr="00CA7587">
        <w:rPr>
          <w:color w:val="000000"/>
          <w:sz w:val="26"/>
          <w:szCs w:val="26"/>
        </w:rPr>
        <w:t xml:space="preserve"> В здании ГСУДА ПМР произведен ремонт дополнительных помещений, переданных в декабре 2018 года.</w:t>
      </w:r>
    </w:p>
    <w:p w:rsidR="00F42EF0" w:rsidRPr="00CA7587" w:rsidRDefault="00F42EF0" w:rsidP="00946299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CA7587">
        <w:rPr>
          <w:b/>
          <w:color w:val="000000"/>
          <w:sz w:val="26"/>
          <w:szCs w:val="26"/>
        </w:rPr>
        <w:t>6.</w:t>
      </w:r>
      <w:r w:rsidRPr="00CA7587">
        <w:rPr>
          <w:color w:val="000000"/>
          <w:sz w:val="26"/>
          <w:szCs w:val="26"/>
        </w:rPr>
        <w:t xml:space="preserve"> Проведен ремонт рабочих помещений </w:t>
      </w:r>
      <w:proofErr w:type="spellStart"/>
      <w:r w:rsidRPr="00CA7587">
        <w:rPr>
          <w:color w:val="000000"/>
          <w:sz w:val="26"/>
          <w:szCs w:val="26"/>
        </w:rPr>
        <w:t>Рыбницкого</w:t>
      </w:r>
      <w:proofErr w:type="spellEnd"/>
      <w:r w:rsidRPr="00CA7587">
        <w:rPr>
          <w:color w:val="000000"/>
          <w:sz w:val="26"/>
          <w:szCs w:val="26"/>
        </w:rPr>
        <w:t xml:space="preserve"> </w:t>
      </w:r>
      <w:proofErr w:type="gramStart"/>
      <w:r w:rsidRPr="00CA7587">
        <w:rPr>
          <w:color w:val="000000"/>
          <w:sz w:val="26"/>
          <w:szCs w:val="26"/>
        </w:rPr>
        <w:t>районного</w:t>
      </w:r>
      <w:proofErr w:type="gramEnd"/>
      <w:r w:rsidRPr="00CA7587">
        <w:rPr>
          <w:color w:val="000000"/>
          <w:sz w:val="26"/>
          <w:szCs w:val="26"/>
        </w:rPr>
        <w:t xml:space="preserve"> </w:t>
      </w:r>
      <w:proofErr w:type="spellStart"/>
      <w:r w:rsidRPr="00CA7587">
        <w:rPr>
          <w:color w:val="000000"/>
          <w:sz w:val="26"/>
          <w:szCs w:val="26"/>
        </w:rPr>
        <w:t>госархива</w:t>
      </w:r>
      <w:proofErr w:type="spellEnd"/>
      <w:r w:rsidRPr="00CA7587">
        <w:rPr>
          <w:color w:val="000000"/>
          <w:sz w:val="26"/>
          <w:szCs w:val="26"/>
        </w:rPr>
        <w:t>.</w:t>
      </w:r>
    </w:p>
    <w:sectPr w:rsidR="00F42EF0" w:rsidRPr="00CA7587" w:rsidSect="007E7C1D">
      <w:headerReference w:type="default" r:id="rId11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05E" w:rsidRDefault="0025605E" w:rsidP="0014042D">
      <w:r>
        <w:separator/>
      </w:r>
    </w:p>
  </w:endnote>
  <w:endnote w:type="continuationSeparator" w:id="0">
    <w:p w:rsidR="0025605E" w:rsidRDefault="0025605E" w:rsidP="00140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05E" w:rsidRDefault="0025605E" w:rsidP="0014042D">
      <w:r>
        <w:separator/>
      </w:r>
    </w:p>
  </w:footnote>
  <w:footnote w:type="continuationSeparator" w:id="0">
    <w:p w:rsidR="0025605E" w:rsidRDefault="0025605E" w:rsidP="00140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05E" w:rsidRPr="004A2645" w:rsidRDefault="0025605E">
    <w:pPr>
      <w:pStyle w:val="a6"/>
      <w:jc w:val="center"/>
      <w:rPr>
        <w:sz w:val="24"/>
        <w:szCs w:val="24"/>
      </w:rPr>
    </w:pPr>
    <w:r w:rsidRPr="004A2645">
      <w:rPr>
        <w:sz w:val="24"/>
        <w:szCs w:val="24"/>
      </w:rPr>
      <w:fldChar w:fldCharType="begin"/>
    </w:r>
    <w:r w:rsidRPr="004A2645">
      <w:rPr>
        <w:sz w:val="24"/>
        <w:szCs w:val="24"/>
      </w:rPr>
      <w:instrText>PAGE   \* MERGEFORMAT</w:instrText>
    </w:r>
    <w:r w:rsidRPr="004A2645">
      <w:rPr>
        <w:sz w:val="24"/>
        <w:szCs w:val="24"/>
      </w:rPr>
      <w:fldChar w:fldCharType="separate"/>
    </w:r>
    <w:r w:rsidR="009B7EDA">
      <w:rPr>
        <w:noProof/>
        <w:sz w:val="24"/>
        <w:szCs w:val="24"/>
      </w:rPr>
      <w:t>21</w:t>
    </w:r>
    <w:r w:rsidRPr="004A2645">
      <w:rPr>
        <w:sz w:val="24"/>
        <w:szCs w:val="24"/>
      </w:rPr>
      <w:fldChar w:fldCharType="end"/>
    </w:r>
  </w:p>
  <w:p w:rsidR="0025605E" w:rsidRPr="004A2645" w:rsidRDefault="0025605E">
    <w:pPr>
      <w:pStyle w:val="a6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0D03"/>
    <w:multiLevelType w:val="hybridMultilevel"/>
    <w:tmpl w:val="84CAB674"/>
    <w:lvl w:ilvl="0" w:tplc="CB04FBE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800A10"/>
    <w:multiLevelType w:val="multilevel"/>
    <w:tmpl w:val="65EA304A"/>
    <w:lvl w:ilvl="0">
      <w:start w:val="2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17" w:hanging="1290"/>
      </w:pPr>
      <w:rPr>
        <w:rFonts w:cs="Times New Roman" w:hint="default"/>
      </w:rPr>
    </w:lvl>
    <w:lvl w:ilvl="2">
      <w:start w:val="10"/>
      <w:numFmt w:val="decimal"/>
      <w:lvlText w:val="%3."/>
      <w:lvlJc w:val="left"/>
      <w:pPr>
        <w:ind w:left="2000" w:hanging="12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2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7" w:hanging="129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Times New Roman" w:hint="default"/>
      </w:rPr>
    </w:lvl>
  </w:abstractNum>
  <w:abstractNum w:abstractNumId="2">
    <w:nsid w:val="19CB39D5"/>
    <w:multiLevelType w:val="hybridMultilevel"/>
    <w:tmpl w:val="BFF6DEF6"/>
    <w:lvl w:ilvl="0" w:tplc="F42E3856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3B325D7"/>
    <w:multiLevelType w:val="hybridMultilevel"/>
    <w:tmpl w:val="8C4E14F8"/>
    <w:lvl w:ilvl="0" w:tplc="BA6C67CC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34B842C7"/>
    <w:multiLevelType w:val="hybridMultilevel"/>
    <w:tmpl w:val="2A161642"/>
    <w:lvl w:ilvl="0" w:tplc="0CBE584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3E074F01"/>
    <w:multiLevelType w:val="hybridMultilevel"/>
    <w:tmpl w:val="3CC608A6"/>
    <w:lvl w:ilvl="0" w:tplc="28D4B04A">
      <w:start w:val="8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1151538"/>
    <w:multiLevelType w:val="multilevel"/>
    <w:tmpl w:val="8B68831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18B39F4"/>
    <w:multiLevelType w:val="multilevel"/>
    <w:tmpl w:val="61D2371A"/>
    <w:lvl w:ilvl="0">
      <w:start w:val="16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217" w:hanging="1290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ind w:left="2217" w:hanging="12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2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7" w:hanging="129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Times New Roman" w:hint="default"/>
      </w:rPr>
    </w:lvl>
  </w:abstractNum>
  <w:abstractNum w:abstractNumId="8">
    <w:nsid w:val="496B43F6"/>
    <w:multiLevelType w:val="hybridMultilevel"/>
    <w:tmpl w:val="C7F4766A"/>
    <w:lvl w:ilvl="0" w:tplc="E5AC9F6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DEC2E4A"/>
    <w:multiLevelType w:val="hybridMultilevel"/>
    <w:tmpl w:val="EE7E2090"/>
    <w:lvl w:ilvl="0" w:tplc="D854CE54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6757EA8"/>
    <w:multiLevelType w:val="hybridMultilevel"/>
    <w:tmpl w:val="823235A2"/>
    <w:lvl w:ilvl="0" w:tplc="12A0CCB4">
      <w:start w:val="6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61DC7BA7"/>
    <w:multiLevelType w:val="hybridMultilevel"/>
    <w:tmpl w:val="7EEA6D00"/>
    <w:lvl w:ilvl="0" w:tplc="26A87642">
      <w:start w:val="1"/>
      <w:numFmt w:val="russianLower"/>
      <w:lvlText w:val="%1)"/>
      <w:lvlJc w:val="left"/>
      <w:pPr>
        <w:ind w:left="24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2">
    <w:nsid w:val="62E25135"/>
    <w:multiLevelType w:val="hybridMultilevel"/>
    <w:tmpl w:val="3CE20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D0388"/>
    <w:multiLevelType w:val="hybridMultilevel"/>
    <w:tmpl w:val="E8D0F62A"/>
    <w:lvl w:ilvl="0" w:tplc="2F98250E">
      <w:start w:val="5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6A3307A2"/>
    <w:multiLevelType w:val="hybridMultilevel"/>
    <w:tmpl w:val="FE54A59C"/>
    <w:lvl w:ilvl="0" w:tplc="26A87642">
      <w:start w:val="1"/>
      <w:numFmt w:val="russianLower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1"/>
  </w:num>
  <w:num w:numId="5">
    <w:abstractNumId w:val="14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4"/>
  </w:num>
  <w:num w:numId="12">
    <w:abstractNumId w:val="10"/>
  </w:num>
  <w:num w:numId="13">
    <w:abstractNumId w:val="13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2A5"/>
    <w:rsid w:val="000074F7"/>
    <w:rsid w:val="00010939"/>
    <w:rsid w:val="0001133E"/>
    <w:rsid w:val="0002340F"/>
    <w:rsid w:val="00025CC9"/>
    <w:rsid w:val="00035B6B"/>
    <w:rsid w:val="000444FA"/>
    <w:rsid w:val="0005489C"/>
    <w:rsid w:val="00057E1C"/>
    <w:rsid w:val="00060014"/>
    <w:rsid w:val="000610C3"/>
    <w:rsid w:val="00061355"/>
    <w:rsid w:val="00061CFF"/>
    <w:rsid w:val="00065890"/>
    <w:rsid w:val="0006749E"/>
    <w:rsid w:val="000723E1"/>
    <w:rsid w:val="00072C29"/>
    <w:rsid w:val="000770B8"/>
    <w:rsid w:val="00080023"/>
    <w:rsid w:val="0008054A"/>
    <w:rsid w:val="000860B3"/>
    <w:rsid w:val="00096C94"/>
    <w:rsid w:val="0009786B"/>
    <w:rsid w:val="000A3AC5"/>
    <w:rsid w:val="000A6546"/>
    <w:rsid w:val="000B5780"/>
    <w:rsid w:val="000C3BC5"/>
    <w:rsid w:val="000C7061"/>
    <w:rsid w:val="000D0E36"/>
    <w:rsid w:val="000D1158"/>
    <w:rsid w:val="000D36F0"/>
    <w:rsid w:val="000D4A35"/>
    <w:rsid w:val="000E0483"/>
    <w:rsid w:val="000E2407"/>
    <w:rsid w:val="000E274F"/>
    <w:rsid w:val="000E36C1"/>
    <w:rsid w:val="000E403D"/>
    <w:rsid w:val="000F51A6"/>
    <w:rsid w:val="00105973"/>
    <w:rsid w:val="00105CF2"/>
    <w:rsid w:val="0010792E"/>
    <w:rsid w:val="001124C5"/>
    <w:rsid w:val="001158FA"/>
    <w:rsid w:val="00115DC9"/>
    <w:rsid w:val="001209B8"/>
    <w:rsid w:val="0012534F"/>
    <w:rsid w:val="00132774"/>
    <w:rsid w:val="00136408"/>
    <w:rsid w:val="0013738D"/>
    <w:rsid w:val="0014042D"/>
    <w:rsid w:val="001414CA"/>
    <w:rsid w:val="00143A15"/>
    <w:rsid w:val="00146984"/>
    <w:rsid w:val="001505FF"/>
    <w:rsid w:val="0015371C"/>
    <w:rsid w:val="00157288"/>
    <w:rsid w:val="00164530"/>
    <w:rsid w:val="00164546"/>
    <w:rsid w:val="00166024"/>
    <w:rsid w:val="001726ED"/>
    <w:rsid w:val="0018260D"/>
    <w:rsid w:val="0018315E"/>
    <w:rsid w:val="00185057"/>
    <w:rsid w:val="00185184"/>
    <w:rsid w:val="00191B9B"/>
    <w:rsid w:val="00193164"/>
    <w:rsid w:val="001A58AC"/>
    <w:rsid w:val="001B0D6C"/>
    <w:rsid w:val="001B44A1"/>
    <w:rsid w:val="001B5E00"/>
    <w:rsid w:val="001C32BF"/>
    <w:rsid w:val="001F0AC3"/>
    <w:rsid w:val="001F3BF6"/>
    <w:rsid w:val="001F7B16"/>
    <w:rsid w:val="001F7CDF"/>
    <w:rsid w:val="002043A0"/>
    <w:rsid w:val="00204DC1"/>
    <w:rsid w:val="0021543E"/>
    <w:rsid w:val="00223BCD"/>
    <w:rsid w:val="0023103C"/>
    <w:rsid w:val="00233130"/>
    <w:rsid w:val="00235CDE"/>
    <w:rsid w:val="00237E0C"/>
    <w:rsid w:val="00245776"/>
    <w:rsid w:val="00247F7F"/>
    <w:rsid w:val="002512A5"/>
    <w:rsid w:val="00252DDD"/>
    <w:rsid w:val="002547A8"/>
    <w:rsid w:val="0025605E"/>
    <w:rsid w:val="0025629A"/>
    <w:rsid w:val="00265A5F"/>
    <w:rsid w:val="0026705E"/>
    <w:rsid w:val="00272742"/>
    <w:rsid w:val="00276BC9"/>
    <w:rsid w:val="00283A72"/>
    <w:rsid w:val="00283BB1"/>
    <w:rsid w:val="0029303E"/>
    <w:rsid w:val="00293326"/>
    <w:rsid w:val="002A1FE1"/>
    <w:rsid w:val="002A6E02"/>
    <w:rsid w:val="002B03D1"/>
    <w:rsid w:val="002B0A5C"/>
    <w:rsid w:val="002B10A9"/>
    <w:rsid w:val="002B373E"/>
    <w:rsid w:val="002B4BE5"/>
    <w:rsid w:val="002B5A22"/>
    <w:rsid w:val="002B6CF9"/>
    <w:rsid w:val="002C6396"/>
    <w:rsid w:val="002D16DE"/>
    <w:rsid w:val="002D2A2D"/>
    <w:rsid w:val="002D4611"/>
    <w:rsid w:val="002E1B60"/>
    <w:rsid w:val="002E3749"/>
    <w:rsid w:val="002F328E"/>
    <w:rsid w:val="002F4431"/>
    <w:rsid w:val="002F6498"/>
    <w:rsid w:val="003034F3"/>
    <w:rsid w:val="00304A31"/>
    <w:rsid w:val="00304EF8"/>
    <w:rsid w:val="003101B3"/>
    <w:rsid w:val="00310358"/>
    <w:rsid w:val="003110D3"/>
    <w:rsid w:val="00314197"/>
    <w:rsid w:val="00315CF3"/>
    <w:rsid w:val="00320618"/>
    <w:rsid w:val="003213FF"/>
    <w:rsid w:val="0032388B"/>
    <w:rsid w:val="00325154"/>
    <w:rsid w:val="0032632B"/>
    <w:rsid w:val="003323D2"/>
    <w:rsid w:val="003325CA"/>
    <w:rsid w:val="00357335"/>
    <w:rsid w:val="003613BA"/>
    <w:rsid w:val="00362E16"/>
    <w:rsid w:val="003732FD"/>
    <w:rsid w:val="00382831"/>
    <w:rsid w:val="00383032"/>
    <w:rsid w:val="00390B64"/>
    <w:rsid w:val="003972DA"/>
    <w:rsid w:val="003A17D4"/>
    <w:rsid w:val="003A6CB4"/>
    <w:rsid w:val="003B0ECD"/>
    <w:rsid w:val="003B2793"/>
    <w:rsid w:val="003B3AD2"/>
    <w:rsid w:val="003B497A"/>
    <w:rsid w:val="003B705E"/>
    <w:rsid w:val="003C2525"/>
    <w:rsid w:val="003C4DA7"/>
    <w:rsid w:val="003C591A"/>
    <w:rsid w:val="003C6671"/>
    <w:rsid w:val="003D1E6D"/>
    <w:rsid w:val="003D5A15"/>
    <w:rsid w:val="003E0394"/>
    <w:rsid w:val="003E0A0E"/>
    <w:rsid w:val="003E3A90"/>
    <w:rsid w:val="003E3EF4"/>
    <w:rsid w:val="003E78AE"/>
    <w:rsid w:val="003F5998"/>
    <w:rsid w:val="003F7C60"/>
    <w:rsid w:val="00402CA0"/>
    <w:rsid w:val="0041656A"/>
    <w:rsid w:val="00420D0C"/>
    <w:rsid w:val="00422798"/>
    <w:rsid w:val="00422C2B"/>
    <w:rsid w:val="00436AAF"/>
    <w:rsid w:val="00444352"/>
    <w:rsid w:val="004464F1"/>
    <w:rsid w:val="00450355"/>
    <w:rsid w:val="00455AF2"/>
    <w:rsid w:val="00455B47"/>
    <w:rsid w:val="00456E7C"/>
    <w:rsid w:val="00464BBE"/>
    <w:rsid w:val="00467F91"/>
    <w:rsid w:val="00471FFB"/>
    <w:rsid w:val="00475C28"/>
    <w:rsid w:val="004903BD"/>
    <w:rsid w:val="00494973"/>
    <w:rsid w:val="00494C2E"/>
    <w:rsid w:val="00495F1D"/>
    <w:rsid w:val="00496C46"/>
    <w:rsid w:val="00496E96"/>
    <w:rsid w:val="00497740"/>
    <w:rsid w:val="004A20EE"/>
    <w:rsid w:val="004A2645"/>
    <w:rsid w:val="004A2D8B"/>
    <w:rsid w:val="004B20A1"/>
    <w:rsid w:val="004C72E3"/>
    <w:rsid w:val="004C7E4E"/>
    <w:rsid w:val="004D118A"/>
    <w:rsid w:val="004D2259"/>
    <w:rsid w:val="004E2588"/>
    <w:rsid w:val="004F1E92"/>
    <w:rsid w:val="004F3363"/>
    <w:rsid w:val="004F4966"/>
    <w:rsid w:val="004F5AFA"/>
    <w:rsid w:val="004F7EAC"/>
    <w:rsid w:val="00500033"/>
    <w:rsid w:val="00500EC6"/>
    <w:rsid w:val="00503571"/>
    <w:rsid w:val="00503761"/>
    <w:rsid w:val="0050590A"/>
    <w:rsid w:val="0050637B"/>
    <w:rsid w:val="0050751D"/>
    <w:rsid w:val="00511652"/>
    <w:rsid w:val="00530D77"/>
    <w:rsid w:val="00553DCF"/>
    <w:rsid w:val="00556984"/>
    <w:rsid w:val="0055732F"/>
    <w:rsid w:val="005607D4"/>
    <w:rsid w:val="005635FE"/>
    <w:rsid w:val="0056658B"/>
    <w:rsid w:val="0057193B"/>
    <w:rsid w:val="00574917"/>
    <w:rsid w:val="00580FA9"/>
    <w:rsid w:val="005842DC"/>
    <w:rsid w:val="00585B6E"/>
    <w:rsid w:val="00586414"/>
    <w:rsid w:val="00586B89"/>
    <w:rsid w:val="00594A63"/>
    <w:rsid w:val="005A4A6B"/>
    <w:rsid w:val="005A4E64"/>
    <w:rsid w:val="005A6E37"/>
    <w:rsid w:val="005B257F"/>
    <w:rsid w:val="005B38F8"/>
    <w:rsid w:val="005C7DC3"/>
    <w:rsid w:val="005D222B"/>
    <w:rsid w:val="005D2A80"/>
    <w:rsid w:val="005D59BF"/>
    <w:rsid w:val="005E1CF1"/>
    <w:rsid w:val="005E4484"/>
    <w:rsid w:val="005E47EF"/>
    <w:rsid w:val="005E67E5"/>
    <w:rsid w:val="005F1F88"/>
    <w:rsid w:val="005F50A7"/>
    <w:rsid w:val="00610266"/>
    <w:rsid w:val="006143DC"/>
    <w:rsid w:val="0061475D"/>
    <w:rsid w:val="00616FB6"/>
    <w:rsid w:val="00617F13"/>
    <w:rsid w:val="00617F8A"/>
    <w:rsid w:val="00622D5A"/>
    <w:rsid w:val="00623008"/>
    <w:rsid w:val="00625095"/>
    <w:rsid w:val="006331E5"/>
    <w:rsid w:val="00640FBF"/>
    <w:rsid w:val="00651489"/>
    <w:rsid w:val="00652154"/>
    <w:rsid w:val="0065538B"/>
    <w:rsid w:val="006568D8"/>
    <w:rsid w:val="00656D50"/>
    <w:rsid w:val="006730F5"/>
    <w:rsid w:val="006738C5"/>
    <w:rsid w:val="00673AA0"/>
    <w:rsid w:val="00677190"/>
    <w:rsid w:val="00692885"/>
    <w:rsid w:val="006948D8"/>
    <w:rsid w:val="006A4CE5"/>
    <w:rsid w:val="006B3D63"/>
    <w:rsid w:val="006B4F4A"/>
    <w:rsid w:val="006B5CE5"/>
    <w:rsid w:val="006B62FD"/>
    <w:rsid w:val="006C0B77"/>
    <w:rsid w:val="006C6366"/>
    <w:rsid w:val="006D315D"/>
    <w:rsid w:val="006D66B8"/>
    <w:rsid w:val="006D791C"/>
    <w:rsid w:val="006E19E8"/>
    <w:rsid w:val="006E42CF"/>
    <w:rsid w:val="006E6D13"/>
    <w:rsid w:val="006E783B"/>
    <w:rsid w:val="006F4F5D"/>
    <w:rsid w:val="006F6096"/>
    <w:rsid w:val="006F7303"/>
    <w:rsid w:val="007007F2"/>
    <w:rsid w:val="00700D0C"/>
    <w:rsid w:val="007061D6"/>
    <w:rsid w:val="007061D7"/>
    <w:rsid w:val="0071078E"/>
    <w:rsid w:val="00715CFD"/>
    <w:rsid w:val="00726E7A"/>
    <w:rsid w:val="007319C3"/>
    <w:rsid w:val="00736A48"/>
    <w:rsid w:val="00743BA6"/>
    <w:rsid w:val="007470A8"/>
    <w:rsid w:val="00747272"/>
    <w:rsid w:val="00762413"/>
    <w:rsid w:val="00765678"/>
    <w:rsid w:val="007661E3"/>
    <w:rsid w:val="007667FD"/>
    <w:rsid w:val="00767BF8"/>
    <w:rsid w:val="00772410"/>
    <w:rsid w:val="0077255B"/>
    <w:rsid w:val="00772903"/>
    <w:rsid w:val="007827A5"/>
    <w:rsid w:val="00791498"/>
    <w:rsid w:val="0079344F"/>
    <w:rsid w:val="007A0C96"/>
    <w:rsid w:val="007A57E8"/>
    <w:rsid w:val="007A5D07"/>
    <w:rsid w:val="007B05DF"/>
    <w:rsid w:val="007B5F97"/>
    <w:rsid w:val="007C7F99"/>
    <w:rsid w:val="007D031D"/>
    <w:rsid w:val="007D076F"/>
    <w:rsid w:val="007E0287"/>
    <w:rsid w:val="007E35E9"/>
    <w:rsid w:val="007E3976"/>
    <w:rsid w:val="007E6FB1"/>
    <w:rsid w:val="007E7C1D"/>
    <w:rsid w:val="007F1AFB"/>
    <w:rsid w:val="007F63BD"/>
    <w:rsid w:val="007F7FFD"/>
    <w:rsid w:val="00802BD6"/>
    <w:rsid w:val="008046FB"/>
    <w:rsid w:val="00805354"/>
    <w:rsid w:val="008075D7"/>
    <w:rsid w:val="00814E51"/>
    <w:rsid w:val="0081532F"/>
    <w:rsid w:val="00817B36"/>
    <w:rsid w:val="00821CE2"/>
    <w:rsid w:val="008221DB"/>
    <w:rsid w:val="0082325C"/>
    <w:rsid w:val="008237AA"/>
    <w:rsid w:val="00823A4E"/>
    <w:rsid w:val="008242FF"/>
    <w:rsid w:val="0083376A"/>
    <w:rsid w:val="00833E69"/>
    <w:rsid w:val="008400E0"/>
    <w:rsid w:val="008413A8"/>
    <w:rsid w:val="00843863"/>
    <w:rsid w:val="00855721"/>
    <w:rsid w:val="00864B9A"/>
    <w:rsid w:val="00867688"/>
    <w:rsid w:val="00870751"/>
    <w:rsid w:val="00870B5A"/>
    <w:rsid w:val="00871A96"/>
    <w:rsid w:val="00872882"/>
    <w:rsid w:val="0087399F"/>
    <w:rsid w:val="00873D5B"/>
    <w:rsid w:val="00875622"/>
    <w:rsid w:val="00875CA6"/>
    <w:rsid w:val="008777E6"/>
    <w:rsid w:val="00880CC6"/>
    <w:rsid w:val="0088134D"/>
    <w:rsid w:val="00893BDB"/>
    <w:rsid w:val="008A3E51"/>
    <w:rsid w:val="008A60B3"/>
    <w:rsid w:val="008B0EAF"/>
    <w:rsid w:val="008B2FE8"/>
    <w:rsid w:val="008C3866"/>
    <w:rsid w:val="008C69A4"/>
    <w:rsid w:val="008C7CA4"/>
    <w:rsid w:val="008D2CFD"/>
    <w:rsid w:val="008D31FD"/>
    <w:rsid w:val="008D3A5C"/>
    <w:rsid w:val="008E391A"/>
    <w:rsid w:val="008E6C6F"/>
    <w:rsid w:val="008F1D86"/>
    <w:rsid w:val="00902088"/>
    <w:rsid w:val="0090358F"/>
    <w:rsid w:val="00903E54"/>
    <w:rsid w:val="0090607E"/>
    <w:rsid w:val="00906AF0"/>
    <w:rsid w:val="00906D63"/>
    <w:rsid w:val="0090737F"/>
    <w:rsid w:val="0091150F"/>
    <w:rsid w:val="00914FCE"/>
    <w:rsid w:val="00922C48"/>
    <w:rsid w:val="00924F10"/>
    <w:rsid w:val="0092657A"/>
    <w:rsid w:val="0092677A"/>
    <w:rsid w:val="00927916"/>
    <w:rsid w:val="00927F4F"/>
    <w:rsid w:val="00932B79"/>
    <w:rsid w:val="00936E97"/>
    <w:rsid w:val="009450E2"/>
    <w:rsid w:val="00946299"/>
    <w:rsid w:val="00946471"/>
    <w:rsid w:val="00950789"/>
    <w:rsid w:val="00951FFA"/>
    <w:rsid w:val="009554F5"/>
    <w:rsid w:val="00956D4A"/>
    <w:rsid w:val="00963501"/>
    <w:rsid w:val="009654AB"/>
    <w:rsid w:val="009674C5"/>
    <w:rsid w:val="00971440"/>
    <w:rsid w:val="00976CDA"/>
    <w:rsid w:val="00981513"/>
    <w:rsid w:val="009821A6"/>
    <w:rsid w:val="0098236C"/>
    <w:rsid w:val="00983B3A"/>
    <w:rsid w:val="00984C1A"/>
    <w:rsid w:val="009867EE"/>
    <w:rsid w:val="00987FAF"/>
    <w:rsid w:val="009927C5"/>
    <w:rsid w:val="00996ED7"/>
    <w:rsid w:val="009A25CE"/>
    <w:rsid w:val="009A3748"/>
    <w:rsid w:val="009A43D3"/>
    <w:rsid w:val="009A4F72"/>
    <w:rsid w:val="009A6E17"/>
    <w:rsid w:val="009A6F4D"/>
    <w:rsid w:val="009B02EF"/>
    <w:rsid w:val="009B17AA"/>
    <w:rsid w:val="009B49C4"/>
    <w:rsid w:val="009B5FCD"/>
    <w:rsid w:val="009B7EDA"/>
    <w:rsid w:val="009C3108"/>
    <w:rsid w:val="009E113C"/>
    <w:rsid w:val="009E30A5"/>
    <w:rsid w:val="009F0AC6"/>
    <w:rsid w:val="009F79CF"/>
    <w:rsid w:val="00A175B0"/>
    <w:rsid w:val="00A21CE5"/>
    <w:rsid w:val="00A228C9"/>
    <w:rsid w:val="00A243F3"/>
    <w:rsid w:val="00A264C0"/>
    <w:rsid w:val="00A26B14"/>
    <w:rsid w:val="00A309B4"/>
    <w:rsid w:val="00A361CF"/>
    <w:rsid w:val="00A37E7A"/>
    <w:rsid w:val="00A444B2"/>
    <w:rsid w:val="00A4561C"/>
    <w:rsid w:val="00A45A5A"/>
    <w:rsid w:val="00A467B5"/>
    <w:rsid w:val="00A47A50"/>
    <w:rsid w:val="00A52486"/>
    <w:rsid w:val="00A5406E"/>
    <w:rsid w:val="00A64114"/>
    <w:rsid w:val="00A65E26"/>
    <w:rsid w:val="00A73F64"/>
    <w:rsid w:val="00A75B24"/>
    <w:rsid w:val="00A81851"/>
    <w:rsid w:val="00A835C5"/>
    <w:rsid w:val="00A83AA3"/>
    <w:rsid w:val="00A86FC0"/>
    <w:rsid w:val="00A87198"/>
    <w:rsid w:val="00A9219D"/>
    <w:rsid w:val="00A96484"/>
    <w:rsid w:val="00AA60E0"/>
    <w:rsid w:val="00AA7B49"/>
    <w:rsid w:val="00AB38B9"/>
    <w:rsid w:val="00AB4761"/>
    <w:rsid w:val="00AB7790"/>
    <w:rsid w:val="00AC06C8"/>
    <w:rsid w:val="00AC45A4"/>
    <w:rsid w:val="00AC6948"/>
    <w:rsid w:val="00AC7399"/>
    <w:rsid w:val="00AC78C3"/>
    <w:rsid w:val="00AD0560"/>
    <w:rsid w:val="00AD135A"/>
    <w:rsid w:val="00AE31EE"/>
    <w:rsid w:val="00AE5DB9"/>
    <w:rsid w:val="00AF594D"/>
    <w:rsid w:val="00B04B7E"/>
    <w:rsid w:val="00B0555D"/>
    <w:rsid w:val="00B0780D"/>
    <w:rsid w:val="00B1073B"/>
    <w:rsid w:val="00B11E42"/>
    <w:rsid w:val="00B24614"/>
    <w:rsid w:val="00B25BED"/>
    <w:rsid w:val="00B273D1"/>
    <w:rsid w:val="00B34729"/>
    <w:rsid w:val="00B3583E"/>
    <w:rsid w:val="00B406E8"/>
    <w:rsid w:val="00B431E1"/>
    <w:rsid w:val="00B4657A"/>
    <w:rsid w:val="00B50C53"/>
    <w:rsid w:val="00B524F9"/>
    <w:rsid w:val="00B5695A"/>
    <w:rsid w:val="00B64C24"/>
    <w:rsid w:val="00B6664C"/>
    <w:rsid w:val="00B754E8"/>
    <w:rsid w:val="00B76822"/>
    <w:rsid w:val="00B820A7"/>
    <w:rsid w:val="00B8361B"/>
    <w:rsid w:val="00B87719"/>
    <w:rsid w:val="00B9136F"/>
    <w:rsid w:val="00B915B7"/>
    <w:rsid w:val="00B93228"/>
    <w:rsid w:val="00B95A01"/>
    <w:rsid w:val="00BA0AD1"/>
    <w:rsid w:val="00BA3B7D"/>
    <w:rsid w:val="00BC26B9"/>
    <w:rsid w:val="00BC7C41"/>
    <w:rsid w:val="00BD2F59"/>
    <w:rsid w:val="00BD4242"/>
    <w:rsid w:val="00BE082F"/>
    <w:rsid w:val="00BE799A"/>
    <w:rsid w:val="00BE7AD6"/>
    <w:rsid w:val="00C02618"/>
    <w:rsid w:val="00C02E61"/>
    <w:rsid w:val="00C03EDC"/>
    <w:rsid w:val="00C0580A"/>
    <w:rsid w:val="00C06E34"/>
    <w:rsid w:val="00C07407"/>
    <w:rsid w:val="00C118C8"/>
    <w:rsid w:val="00C23511"/>
    <w:rsid w:val="00C27273"/>
    <w:rsid w:val="00C41F2E"/>
    <w:rsid w:val="00C51204"/>
    <w:rsid w:val="00C54FAB"/>
    <w:rsid w:val="00C61ED5"/>
    <w:rsid w:val="00C62273"/>
    <w:rsid w:val="00C63639"/>
    <w:rsid w:val="00C64612"/>
    <w:rsid w:val="00C66FB8"/>
    <w:rsid w:val="00C71C97"/>
    <w:rsid w:val="00C75FC2"/>
    <w:rsid w:val="00C77E5D"/>
    <w:rsid w:val="00C80B67"/>
    <w:rsid w:val="00C85BED"/>
    <w:rsid w:val="00C90307"/>
    <w:rsid w:val="00C948C9"/>
    <w:rsid w:val="00CA60F8"/>
    <w:rsid w:val="00CA7587"/>
    <w:rsid w:val="00CA7951"/>
    <w:rsid w:val="00CB0F0D"/>
    <w:rsid w:val="00CB5BF3"/>
    <w:rsid w:val="00CC4AB6"/>
    <w:rsid w:val="00CC4B90"/>
    <w:rsid w:val="00CC70D8"/>
    <w:rsid w:val="00CC778B"/>
    <w:rsid w:val="00CC779F"/>
    <w:rsid w:val="00CD3DAA"/>
    <w:rsid w:val="00CE0BFA"/>
    <w:rsid w:val="00CE2D51"/>
    <w:rsid w:val="00CE6811"/>
    <w:rsid w:val="00CF09C3"/>
    <w:rsid w:val="00CF1935"/>
    <w:rsid w:val="00CF2468"/>
    <w:rsid w:val="00CF4223"/>
    <w:rsid w:val="00D02C11"/>
    <w:rsid w:val="00D02CF0"/>
    <w:rsid w:val="00D034AE"/>
    <w:rsid w:val="00D05DE3"/>
    <w:rsid w:val="00D07180"/>
    <w:rsid w:val="00D10ED1"/>
    <w:rsid w:val="00D22970"/>
    <w:rsid w:val="00D2607F"/>
    <w:rsid w:val="00D27D8F"/>
    <w:rsid w:val="00D31AB4"/>
    <w:rsid w:val="00D31BB5"/>
    <w:rsid w:val="00D327D4"/>
    <w:rsid w:val="00D33205"/>
    <w:rsid w:val="00D44072"/>
    <w:rsid w:val="00D4595C"/>
    <w:rsid w:val="00D45E47"/>
    <w:rsid w:val="00D510C6"/>
    <w:rsid w:val="00D5366F"/>
    <w:rsid w:val="00D54FBB"/>
    <w:rsid w:val="00D569B1"/>
    <w:rsid w:val="00D64414"/>
    <w:rsid w:val="00D70164"/>
    <w:rsid w:val="00D701EA"/>
    <w:rsid w:val="00D76108"/>
    <w:rsid w:val="00D80C54"/>
    <w:rsid w:val="00D81BE8"/>
    <w:rsid w:val="00D84CF4"/>
    <w:rsid w:val="00D85C83"/>
    <w:rsid w:val="00D94187"/>
    <w:rsid w:val="00D941D2"/>
    <w:rsid w:val="00DA5A0A"/>
    <w:rsid w:val="00DA64BE"/>
    <w:rsid w:val="00DB0DA3"/>
    <w:rsid w:val="00DB33D6"/>
    <w:rsid w:val="00DC184C"/>
    <w:rsid w:val="00DC2318"/>
    <w:rsid w:val="00DC52BF"/>
    <w:rsid w:val="00DC7578"/>
    <w:rsid w:val="00DD4E17"/>
    <w:rsid w:val="00DE0DC0"/>
    <w:rsid w:val="00DE24CB"/>
    <w:rsid w:val="00DE3E96"/>
    <w:rsid w:val="00DE513D"/>
    <w:rsid w:val="00DE62FA"/>
    <w:rsid w:val="00DF4B2A"/>
    <w:rsid w:val="00E010C5"/>
    <w:rsid w:val="00E04513"/>
    <w:rsid w:val="00E06D6F"/>
    <w:rsid w:val="00E07184"/>
    <w:rsid w:val="00E07659"/>
    <w:rsid w:val="00E1781F"/>
    <w:rsid w:val="00E209FB"/>
    <w:rsid w:val="00E21822"/>
    <w:rsid w:val="00E21BA7"/>
    <w:rsid w:val="00E24608"/>
    <w:rsid w:val="00E26161"/>
    <w:rsid w:val="00E2619B"/>
    <w:rsid w:val="00E3177B"/>
    <w:rsid w:val="00E34675"/>
    <w:rsid w:val="00E3676C"/>
    <w:rsid w:val="00E42602"/>
    <w:rsid w:val="00E61688"/>
    <w:rsid w:val="00E6684C"/>
    <w:rsid w:val="00E76330"/>
    <w:rsid w:val="00E76946"/>
    <w:rsid w:val="00E82D10"/>
    <w:rsid w:val="00E85550"/>
    <w:rsid w:val="00E85ED2"/>
    <w:rsid w:val="00E90AC5"/>
    <w:rsid w:val="00E95182"/>
    <w:rsid w:val="00E96899"/>
    <w:rsid w:val="00EA407D"/>
    <w:rsid w:val="00EA481D"/>
    <w:rsid w:val="00EA59DF"/>
    <w:rsid w:val="00EA5D8F"/>
    <w:rsid w:val="00EB1CC1"/>
    <w:rsid w:val="00EB25A7"/>
    <w:rsid w:val="00EB45D1"/>
    <w:rsid w:val="00EB4DFA"/>
    <w:rsid w:val="00EB5EBC"/>
    <w:rsid w:val="00EC12EA"/>
    <w:rsid w:val="00EC48E7"/>
    <w:rsid w:val="00EC5CBA"/>
    <w:rsid w:val="00ED2DBC"/>
    <w:rsid w:val="00ED2E91"/>
    <w:rsid w:val="00ED5B5A"/>
    <w:rsid w:val="00ED601E"/>
    <w:rsid w:val="00EE3E48"/>
    <w:rsid w:val="00EE4070"/>
    <w:rsid w:val="00EE43A3"/>
    <w:rsid w:val="00EE641D"/>
    <w:rsid w:val="00EE7523"/>
    <w:rsid w:val="00EF24D7"/>
    <w:rsid w:val="00EF7ACA"/>
    <w:rsid w:val="00F04EF8"/>
    <w:rsid w:val="00F06DA1"/>
    <w:rsid w:val="00F12C76"/>
    <w:rsid w:val="00F1330C"/>
    <w:rsid w:val="00F141ED"/>
    <w:rsid w:val="00F17947"/>
    <w:rsid w:val="00F17D88"/>
    <w:rsid w:val="00F21D94"/>
    <w:rsid w:val="00F22883"/>
    <w:rsid w:val="00F2571A"/>
    <w:rsid w:val="00F259CA"/>
    <w:rsid w:val="00F407C1"/>
    <w:rsid w:val="00F42845"/>
    <w:rsid w:val="00F42EF0"/>
    <w:rsid w:val="00F42FB2"/>
    <w:rsid w:val="00F44D65"/>
    <w:rsid w:val="00F50C79"/>
    <w:rsid w:val="00F51064"/>
    <w:rsid w:val="00F52D7D"/>
    <w:rsid w:val="00F54758"/>
    <w:rsid w:val="00F54F3A"/>
    <w:rsid w:val="00F552D4"/>
    <w:rsid w:val="00F55A72"/>
    <w:rsid w:val="00F575F6"/>
    <w:rsid w:val="00F57CE1"/>
    <w:rsid w:val="00F604EA"/>
    <w:rsid w:val="00F62B8F"/>
    <w:rsid w:val="00F7059B"/>
    <w:rsid w:val="00F7330D"/>
    <w:rsid w:val="00F76825"/>
    <w:rsid w:val="00F82C82"/>
    <w:rsid w:val="00F865DD"/>
    <w:rsid w:val="00F8687C"/>
    <w:rsid w:val="00F90936"/>
    <w:rsid w:val="00F90C8A"/>
    <w:rsid w:val="00F95CC4"/>
    <w:rsid w:val="00F96EF6"/>
    <w:rsid w:val="00F97446"/>
    <w:rsid w:val="00FA0F57"/>
    <w:rsid w:val="00FA2BE4"/>
    <w:rsid w:val="00FA45D1"/>
    <w:rsid w:val="00FA604C"/>
    <w:rsid w:val="00FA6229"/>
    <w:rsid w:val="00FB2E4B"/>
    <w:rsid w:val="00FC1E17"/>
    <w:rsid w:val="00FC61A1"/>
    <w:rsid w:val="00FD1D6C"/>
    <w:rsid w:val="00FD4919"/>
    <w:rsid w:val="00FE1127"/>
    <w:rsid w:val="00FE1BA8"/>
    <w:rsid w:val="00FE4C3E"/>
    <w:rsid w:val="00FF5BA2"/>
    <w:rsid w:val="00FF5CF4"/>
    <w:rsid w:val="00FF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47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D315D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D034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315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034AE"/>
    <w:rPr>
      <w:rFonts w:ascii="Cambria" w:hAnsi="Cambria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11"/>
    <w:uiPriority w:val="99"/>
    <w:locked/>
    <w:rsid w:val="007D031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7D031D"/>
    <w:pPr>
      <w:shd w:val="clear" w:color="auto" w:fill="FFFFFF"/>
      <w:spacing w:line="322" w:lineRule="exact"/>
      <w:ind w:firstLine="700"/>
      <w:jc w:val="both"/>
    </w:pPr>
    <w:rPr>
      <w:sz w:val="26"/>
      <w:szCs w:val="26"/>
      <w:lang w:eastAsia="en-US"/>
    </w:rPr>
  </w:style>
  <w:style w:type="character" w:customStyle="1" w:styleId="a4">
    <w:name w:val="Основной текст + Полужирный"/>
    <w:basedOn w:val="a3"/>
    <w:uiPriority w:val="99"/>
    <w:rsid w:val="007D031D"/>
    <w:rPr>
      <w:b/>
      <w:bCs/>
    </w:rPr>
  </w:style>
  <w:style w:type="paragraph" w:styleId="a5">
    <w:name w:val="List Paragraph"/>
    <w:basedOn w:val="a"/>
    <w:uiPriority w:val="99"/>
    <w:qFormat/>
    <w:rsid w:val="00D54F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140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4042D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1404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4042D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rsid w:val="00E76946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9821A6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21A6"/>
    <w:pPr>
      <w:widowControl w:val="0"/>
      <w:shd w:val="clear" w:color="auto" w:fill="FFFFFF"/>
      <w:spacing w:line="277" w:lineRule="exact"/>
      <w:jc w:val="center"/>
    </w:pPr>
    <w:rPr>
      <w:sz w:val="22"/>
      <w:szCs w:val="22"/>
      <w:lang w:eastAsia="en-US"/>
    </w:rPr>
  </w:style>
  <w:style w:type="paragraph" w:styleId="ab">
    <w:name w:val="Plain Text"/>
    <w:basedOn w:val="a"/>
    <w:link w:val="ac"/>
    <w:uiPriority w:val="99"/>
    <w:rsid w:val="00FE1BA8"/>
    <w:rPr>
      <w:rFonts w:ascii="Courier New" w:eastAsia="Calibri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locked/>
    <w:rsid w:val="00FE1BA8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A81851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81851"/>
    <w:rPr>
      <w:rFonts w:ascii="Calibri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rsid w:val="005E67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E67E5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rsid w:val="00B76822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99"/>
    <w:qFormat/>
    <w:locked/>
    <w:rsid w:val="00D034AE"/>
    <w:rPr>
      <w:rFonts w:cs="Times New Roman"/>
      <w:b/>
      <w:bCs/>
    </w:rPr>
  </w:style>
  <w:style w:type="paragraph" w:styleId="af1">
    <w:name w:val="Body Text"/>
    <w:basedOn w:val="a"/>
    <w:link w:val="af2"/>
    <w:uiPriority w:val="99"/>
    <w:rsid w:val="00871A9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871A96"/>
    <w:rPr>
      <w:rFonts w:ascii="Times New Roman" w:hAnsi="Times New Roman" w:cs="Times New Roman"/>
      <w:sz w:val="28"/>
      <w:szCs w:val="28"/>
    </w:rPr>
  </w:style>
  <w:style w:type="paragraph" w:styleId="af3">
    <w:name w:val="Title"/>
    <w:basedOn w:val="a"/>
    <w:link w:val="af4"/>
    <w:uiPriority w:val="99"/>
    <w:qFormat/>
    <w:locked/>
    <w:rsid w:val="00D84CF4"/>
    <w:pPr>
      <w:spacing w:line="360" w:lineRule="auto"/>
      <w:ind w:firstLine="567"/>
      <w:jc w:val="center"/>
    </w:pPr>
    <w:rPr>
      <w:rFonts w:eastAsia="Calibri"/>
      <w:sz w:val="24"/>
      <w:szCs w:val="20"/>
    </w:rPr>
  </w:style>
  <w:style w:type="character" w:customStyle="1" w:styleId="TitleChar">
    <w:name w:val="Title Char"/>
    <w:basedOn w:val="a0"/>
    <w:link w:val="af3"/>
    <w:uiPriority w:val="99"/>
    <w:locked/>
    <w:rsid w:val="0018518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99"/>
    <w:locked/>
    <w:rsid w:val="00D84CF4"/>
    <w:rPr>
      <w:rFonts w:cs="Times New Roman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_____Microsoft_Office_Excel_97-2003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25</Pages>
  <Words>7635</Words>
  <Characters>53374</Characters>
  <Application>Microsoft Office Word</Application>
  <DocSecurity>0</DocSecurity>
  <Lines>444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Mokan</cp:lastModifiedBy>
  <cp:revision>239</cp:revision>
  <dcterms:created xsi:type="dcterms:W3CDTF">2020-01-19T19:50:00Z</dcterms:created>
  <dcterms:modified xsi:type="dcterms:W3CDTF">2020-01-30T07:31:00Z</dcterms:modified>
</cp:coreProperties>
</file>