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C" w:rsidRPr="00097F75" w:rsidRDefault="0071643F" w:rsidP="0071643F">
      <w:pPr>
        <w:spacing w:after="0" w:line="240" w:lineRule="auto"/>
        <w:ind w:right="-1276"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97F75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-2980690</wp:posOffset>
            </wp:positionH>
            <wp:positionV relativeFrom="paragraph">
              <wp:posOffset>-318135</wp:posOffset>
            </wp:positionV>
            <wp:extent cx="13783945" cy="7753350"/>
            <wp:effectExtent l="19050" t="0" r="8255" b="0"/>
            <wp:wrapNone/>
            <wp:docPr id="2" name="Рисунок 1" descr="D:\Desktop\700234-top-flower-background-wallpaper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700234-top-flower-background-wallpaper-1920x1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94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69C" w:rsidRPr="00097F75">
        <w:rPr>
          <w:rFonts w:ascii="Times New Roman" w:hAnsi="Times New Roman" w:cs="Times New Roman"/>
          <w:i/>
          <w:sz w:val="36"/>
          <w:szCs w:val="36"/>
        </w:rPr>
        <w:t>Сегодня руководитель Государственной службы управления документацией и архивами Придн</w:t>
      </w:r>
      <w:r w:rsidR="0077268C" w:rsidRPr="00097F75">
        <w:rPr>
          <w:rFonts w:ascii="Times New Roman" w:hAnsi="Times New Roman" w:cs="Times New Roman"/>
          <w:i/>
          <w:sz w:val="36"/>
          <w:szCs w:val="36"/>
        </w:rPr>
        <w:t>естровской Молдавской Республики, канд</w:t>
      </w:r>
      <w:r w:rsidR="00F05E73" w:rsidRPr="00097F75">
        <w:rPr>
          <w:rFonts w:ascii="Times New Roman" w:hAnsi="Times New Roman" w:cs="Times New Roman"/>
          <w:i/>
          <w:sz w:val="36"/>
          <w:szCs w:val="36"/>
        </w:rPr>
        <w:t xml:space="preserve">идат исторических наук, доцент, </w:t>
      </w:r>
      <w:r w:rsidR="00F66B6D" w:rsidRPr="00097F75">
        <w:rPr>
          <w:rFonts w:ascii="Times New Roman" w:hAnsi="Times New Roman" w:cs="Times New Roman"/>
          <w:i/>
          <w:sz w:val="36"/>
          <w:szCs w:val="36"/>
        </w:rPr>
        <w:t xml:space="preserve"> председатель </w:t>
      </w:r>
      <w:r w:rsidR="00F05E73" w:rsidRPr="00097F75">
        <w:rPr>
          <w:rFonts w:ascii="Times New Roman" w:hAnsi="Times New Roman" w:cs="Times New Roman"/>
          <w:i/>
          <w:sz w:val="36"/>
          <w:szCs w:val="36"/>
        </w:rPr>
        <w:t>Обществ</w:t>
      </w:r>
      <w:r w:rsidR="00F66B6D" w:rsidRPr="00097F75">
        <w:rPr>
          <w:rFonts w:ascii="Times New Roman" w:hAnsi="Times New Roman" w:cs="Times New Roman"/>
          <w:i/>
          <w:sz w:val="36"/>
          <w:szCs w:val="36"/>
        </w:rPr>
        <w:t>а</w:t>
      </w:r>
      <w:r w:rsidR="00F05E73" w:rsidRPr="00097F75">
        <w:rPr>
          <w:rFonts w:ascii="Times New Roman" w:hAnsi="Times New Roman" w:cs="Times New Roman"/>
          <w:i/>
          <w:sz w:val="36"/>
          <w:szCs w:val="36"/>
        </w:rPr>
        <w:t xml:space="preserve"> историков – архивистов Приднестровья</w:t>
      </w:r>
      <w:r w:rsidR="00F66B6D" w:rsidRPr="00097F75">
        <w:rPr>
          <w:rFonts w:ascii="Times New Roman" w:hAnsi="Times New Roman" w:cs="Times New Roman"/>
          <w:i/>
          <w:sz w:val="36"/>
          <w:szCs w:val="36"/>
        </w:rPr>
        <w:t xml:space="preserve"> отмечает юбилей.</w:t>
      </w:r>
    </w:p>
    <w:p w:rsidR="00F66B6D" w:rsidRPr="00097F75" w:rsidRDefault="00F66B6D" w:rsidP="0071643F">
      <w:pPr>
        <w:spacing w:after="0" w:line="240" w:lineRule="auto"/>
        <w:ind w:right="-1276" w:firstLine="851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 xml:space="preserve">Вся жизнь Зинаиды Георгиевны тесно </w:t>
      </w:r>
      <w:r w:rsidR="0091722B" w:rsidRPr="00097F75">
        <w:rPr>
          <w:rFonts w:ascii="Times New Roman" w:hAnsi="Times New Roman" w:cs="Times New Roman"/>
          <w:i/>
          <w:sz w:val="36"/>
          <w:szCs w:val="36"/>
        </w:rPr>
        <w:t>связана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F5803" w:rsidRPr="00097F75">
        <w:rPr>
          <w:rFonts w:ascii="Times New Roman" w:hAnsi="Times New Roman" w:cs="Times New Roman"/>
          <w:i/>
          <w:sz w:val="36"/>
          <w:szCs w:val="36"/>
        </w:rPr>
        <w:t>с историей</w:t>
      </w:r>
      <w:r w:rsidR="0091722B" w:rsidRPr="00097F75">
        <w:rPr>
          <w:rFonts w:ascii="Times New Roman" w:hAnsi="Times New Roman" w:cs="Times New Roman"/>
          <w:i/>
          <w:sz w:val="36"/>
          <w:szCs w:val="36"/>
        </w:rPr>
        <w:t xml:space="preserve"> и архивами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5879B9" w:rsidRDefault="00204160" w:rsidP="00097F75">
      <w:pPr>
        <w:spacing w:after="0" w:line="240" w:lineRule="auto"/>
        <w:ind w:right="-2835" w:firstLine="851"/>
        <w:jc w:val="both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>По окончании</w:t>
      </w:r>
      <w:r w:rsidR="00FE7D0B" w:rsidRPr="00097F75">
        <w:rPr>
          <w:rFonts w:ascii="Times New Roman" w:hAnsi="Times New Roman" w:cs="Times New Roman"/>
          <w:i/>
          <w:sz w:val="36"/>
          <w:szCs w:val="36"/>
        </w:rPr>
        <w:t xml:space="preserve"> Уральского государственного университета</w:t>
      </w:r>
    </w:p>
    <w:p w:rsidR="005879B9" w:rsidRPr="005879B9" w:rsidRDefault="00FE7D0B" w:rsidP="005879B9">
      <w:pPr>
        <w:spacing w:after="0" w:line="240" w:lineRule="auto"/>
        <w:ind w:right="-2835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 xml:space="preserve"> им. А.М. Горького,</w:t>
      </w:r>
      <w:r w:rsidR="00377CE8" w:rsidRPr="00097F75">
        <w:rPr>
          <w:rFonts w:ascii="Times New Roman" w:hAnsi="Times New Roman" w:cs="Times New Roman"/>
          <w:i/>
          <w:sz w:val="36"/>
          <w:szCs w:val="36"/>
        </w:rPr>
        <w:t xml:space="preserve"> в 1978 году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 была направлена в распоряжение Главного архивного управления М</w:t>
      </w:r>
      <w:r w:rsidR="008814BE" w:rsidRPr="00097F75">
        <w:rPr>
          <w:rFonts w:ascii="Times New Roman" w:hAnsi="Times New Roman" w:cs="Times New Roman"/>
          <w:i/>
          <w:sz w:val="36"/>
          <w:szCs w:val="36"/>
        </w:rPr>
        <w:t>олдавской Советской Социалистической Республики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, где была 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>распределена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 на работу </w:t>
      </w:r>
    </w:p>
    <w:p w:rsidR="006810D9" w:rsidRPr="005879B9" w:rsidRDefault="00FE7D0B" w:rsidP="005879B9">
      <w:pPr>
        <w:spacing w:after="0" w:line="240" w:lineRule="auto"/>
        <w:ind w:right="-2835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 xml:space="preserve">в Тираспольский филиал центрального государственного архива МССР.  </w:t>
      </w:r>
    </w:p>
    <w:p w:rsidR="00E96911" w:rsidRPr="00097F75" w:rsidRDefault="00FA7C70" w:rsidP="0071643F">
      <w:pPr>
        <w:spacing w:after="0" w:line="240" w:lineRule="auto"/>
        <w:ind w:right="-2694" w:firstLine="851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 xml:space="preserve">Осознавая особую значимость архивов для обеспечения государственного суверенитета и национальной безопасности страны, ее внешнеполитической деятельности, эффективного функционирования всех государственных структур с момента образования Приднестровской Молдавской Республики Зинаида Георгиевна </w:t>
      </w:r>
      <w:r w:rsidR="00261ADC" w:rsidRPr="00097F75">
        <w:rPr>
          <w:rFonts w:ascii="Times New Roman" w:hAnsi="Times New Roman" w:cs="Times New Roman"/>
          <w:i/>
          <w:sz w:val="36"/>
          <w:szCs w:val="36"/>
        </w:rPr>
        <w:t>приняла</w:t>
      </w:r>
      <w:r w:rsidR="00E96911" w:rsidRPr="00097F75">
        <w:rPr>
          <w:rFonts w:ascii="Times New Roman" w:hAnsi="Times New Roman" w:cs="Times New Roman"/>
          <w:i/>
          <w:sz w:val="36"/>
          <w:szCs w:val="36"/>
        </w:rPr>
        <w:t xml:space="preserve"> активное участие в создании и сохранении историко-культурного наследия Приднестровья.</w:t>
      </w:r>
    </w:p>
    <w:p w:rsidR="00E96911" w:rsidRPr="00097F75" w:rsidRDefault="00E96911" w:rsidP="00097F75">
      <w:pPr>
        <w:spacing w:after="0" w:line="240" w:lineRule="auto"/>
        <w:ind w:right="-3119" w:firstLine="851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 xml:space="preserve">Под руководством З.Г. Тодорашко в Приднестровской Молдавской Республике сложилась строгая система организации Архивного фонда государства, при которой учитываются общегосударственные стратегические интересы. Эти принципы сложились и закреплены в интересах государства, общества и </w:t>
      </w:r>
      <w:r w:rsidR="00261ADC" w:rsidRPr="00097F75">
        <w:rPr>
          <w:rFonts w:ascii="Times New Roman" w:hAnsi="Times New Roman" w:cs="Times New Roman"/>
          <w:i/>
          <w:sz w:val="36"/>
          <w:szCs w:val="36"/>
        </w:rPr>
        <w:t xml:space="preserve">каждого </w:t>
      </w:r>
      <w:r w:rsidRPr="00097F75">
        <w:rPr>
          <w:rFonts w:ascii="Times New Roman" w:hAnsi="Times New Roman" w:cs="Times New Roman"/>
          <w:i/>
          <w:sz w:val="36"/>
          <w:szCs w:val="36"/>
        </w:rPr>
        <w:t>гражданина, и соответствуют общемировой практике, а также межгосударственным договорам СНГ в сфере архивного дела.</w:t>
      </w:r>
    </w:p>
    <w:p w:rsidR="00FA7C70" w:rsidRPr="00097F75" w:rsidRDefault="00097F75" w:rsidP="005879B9">
      <w:pPr>
        <w:spacing w:after="0" w:line="240" w:lineRule="auto"/>
        <w:ind w:right="-2977" w:firstLine="851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-2199640</wp:posOffset>
            </wp:positionH>
            <wp:positionV relativeFrom="paragraph">
              <wp:posOffset>-480060</wp:posOffset>
            </wp:positionV>
            <wp:extent cx="13783945" cy="7753350"/>
            <wp:effectExtent l="19050" t="0" r="8255" b="0"/>
            <wp:wrapNone/>
            <wp:docPr id="1" name="Рисунок 1" descr="D:\Desktop\700234-top-flower-background-wallpaper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700234-top-flower-background-wallpaper-1920x1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94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C70" w:rsidRPr="00097F75">
        <w:rPr>
          <w:rFonts w:ascii="Times New Roman" w:hAnsi="Times New Roman" w:cs="Times New Roman"/>
          <w:i/>
          <w:sz w:val="36"/>
          <w:szCs w:val="36"/>
        </w:rPr>
        <w:t>Все</w:t>
      </w:r>
      <w:r w:rsidR="00A63217" w:rsidRPr="00097F75">
        <w:rPr>
          <w:rFonts w:ascii="Times New Roman" w:hAnsi="Times New Roman" w:cs="Times New Roman"/>
          <w:i/>
          <w:sz w:val="36"/>
          <w:szCs w:val="36"/>
        </w:rPr>
        <w:t xml:space="preserve"> эти</w:t>
      </w:r>
      <w:r w:rsidR="00FA7C70" w:rsidRPr="00097F75">
        <w:rPr>
          <w:rFonts w:ascii="Times New Roman" w:hAnsi="Times New Roman" w:cs="Times New Roman"/>
          <w:i/>
          <w:sz w:val="36"/>
          <w:szCs w:val="36"/>
        </w:rPr>
        <w:t xml:space="preserve"> годы работы в архивной отрасли, Зинаида Георгиевна – как настоящий подвижник – бережет национальную память, бесценные реликвии и документальные свидетельства истории Приднестровья.</w:t>
      </w:r>
    </w:p>
    <w:p w:rsidR="00770719" w:rsidRPr="00097F75" w:rsidRDefault="00FC6958" w:rsidP="005879B9">
      <w:pPr>
        <w:pStyle w:val="a3"/>
        <w:spacing w:before="0" w:beforeAutospacing="0" w:after="0" w:afterAutospacing="0"/>
        <w:ind w:right="-2977" w:firstLine="851"/>
        <w:jc w:val="both"/>
        <w:rPr>
          <w:rFonts w:eastAsia="ArialMT"/>
          <w:i/>
          <w:color w:val="000000"/>
          <w:sz w:val="36"/>
          <w:szCs w:val="36"/>
        </w:rPr>
      </w:pPr>
      <w:r w:rsidRPr="00097F75">
        <w:rPr>
          <w:rFonts w:eastAsia="ArialMT"/>
          <w:i/>
          <w:color w:val="000000"/>
          <w:sz w:val="36"/>
          <w:szCs w:val="36"/>
        </w:rPr>
        <w:t>С</w:t>
      </w:r>
      <w:r w:rsidR="008D008D" w:rsidRPr="00097F75">
        <w:rPr>
          <w:rFonts w:eastAsia="ArialMT"/>
          <w:i/>
          <w:color w:val="000000"/>
          <w:sz w:val="36"/>
          <w:szCs w:val="36"/>
        </w:rPr>
        <w:t xml:space="preserve"> </w:t>
      </w:r>
      <w:r w:rsidR="007C7596" w:rsidRPr="00097F75">
        <w:rPr>
          <w:rFonts w:eastAsia="ArialMT"/>
          <w:i/>
          <w:color w:val="000000"/>
          <w:sz w:val="36"/>
          <w:szCs w:val="36"/>
        </w:rPr>
        <w:t xml:space="preserve"> 1999 </w:t>
      </w:r>
      <w:r w:rsidR="008D008D" w:rsidRPr="00097F75">
        <w:rPr>
          <w:rFonts w:eastAsia="ArialMT"/>
          <w:i/>
          <w:color w:val="000000"/>
          <w:sz w:val="36"/>
          <w:szCs w:val="36"/>
        </w:rPr>
        <w:t xml:space="preserve"> </w:t>
      </w:r>
      <w:r w:rsidR="007C7596" w:rsidRPr="00097F75">
        <w:rPr>
          <w:rFonts w:eastAsia="ArialMT"/>
          <w:i/>
          <w:color w:val="000000"/>
          <w:sz w:val="36"/>
          <w:szCs w:val="36"/>
        </w:rPr>
        <w:t xml:space="preserve">года по инициативе З.Г. Тодорашко </w:t>
      </w:r>
      <w:r w:rsidR="008D008D" w:rsidRPr="00097F75">
        <w:rPr>
          <w:rFonts w:eastAsia="ArialMT"/>
          <w:i/>
          <w:color w:val="000000"/>
          <w:sz w:val="36"/>
          <w:szCs w:val="36"/>
        </w:rPr>
        <w:t xml:space="preserve"> </w:t>
      </w:r>
      <w:r w:rsidR="007C7596" w:rsidRPr="00097F75">
        <w:rPr>
          <w:rFonts w:eastAsia="ArialMT"/>
          <w:i/>
          <w:color w:val="000000"/>
          <w:sz w:val="36"/>
          <w:szCs w:val="36"/>
        </w:rPr>
        <w:t>при</w:t>
      </w:r>
      <w:r w:rsidR="008D008D" w:rsidRPr="00097F75">
        <w:rPr>
          <w:rFonts w:eastAsia="ArialMT"/>
          <w:i/>
          <w:color w:val="000000"/>
          <w:sz w:val="36"/>
          <w:szCs w:val="36"/>
        </w:rPr>
        <w:t xml:space="preserve"> </w:t>
      </w:r>
      <w:r w:rsidR="007C7596" w:rsidRPr="00097F75">
        <w:rPr>
          <w:rFonts w:eastAsia="ArialMT"/>
          <w:i/>
          <w:color w:val="000000"/>
          <w:sz w:val="36"/>
          <w:szCs w:val="36"/>
        </w:rPr>
        <w:t xml:space="preserve"> поддержке</w:t>
      </w:r>
      <w:r w:rsidR="008D008D" w:rsidRPr="00097F75">
        <w:rPr>
          <w:rFonts w:eastAsia="ArialMT"/>
          <w:i/>
          <w:color w:val="000000"/>
          <w:sz w:val="36"/>
          <w:szCs w:val="36"/>
        </w:rPr>
        <w:t xml:space="preserve">  </w:t>
      </w:r>
      <w:r w:rsidR="007C7596" w:rsidRPr="00097F75">
        <w:rPr>
          <w:rFonts w:eastAsia="ArialMT"/>
          <w:i/>
          <w:color w:val="000000"/>
          <w:sz w:val="36"/>
          <w:szCs w:val="36"/>
        </w:rPr>
        <w:t xml:space="preserve"> Первого </w:t>
      </w:r>
      <w:r w:rsidR="008D008D" w:rsidRPr="00097F75">
        <w:rPr>
          <w:rFonts w:eastAsia="ArialMT"/>
          <w:i/>
          <w:color w:val="000000"/>
          <w:sz w:val="36"/>
          <w:szCs w:val="36"/>
        </w:rPr>
        <w:t xml:space="preserve">   </w:t>
      </w:r>
      <w:r w:rsidR="007C7596" w:rsidRPr="00097F75">
        <w:rPr>
          <w:rFonts w:eastAsia="ArialMT"/>
          <w:i/>
          <w:color w:val="000000"/>
          <w:sz w:val="36"/>
          <w:szCs w:val="36"/>
        </w:rPr>
        <w:t>Президента</w:t>
      </w:r>
      <w:r w:rsidR="008D008D" w:rsidRPr="00097F75">
        <w:rPr>
          <w:rFonts w:eastAsia="ArialMT"/>
          <w:i/>
          <w:color w:val="000000"/>
          <w:sz w:val="36"/>
          <w:szCs w:val="36"/>
        </w:rPr>
        <w:t xml:space="preserve">    </w:t>
      </w:r>
      <w:r w:rsidR="007C7596" w:rsidRPr="00097F75">
        <w:rPr>
          <w:rFonts w:eastAsia="ArialMT"/>
          <w:i/>
          <w:color w:val="000000"/>
          <w:sz w:val="36"/>
          <w:szCs w:val="36"/>
        </w:rPr>
        <w:t xml:space="preserve"> ПМР И.Н. Смирнова было создано Общество историков-архивистов Приднестровья</w:t>
      </w:r>
      <w:r w:rsidR="00EA5F26" w:rsidRPr="00097F75">
        <w:rPr>
          <w:rFonts w:eastAsia="ArialMT"/>
          <w:i/>
          <w:color w:val="000000"/>
          <w:sz w:val="36"/>
          <w:szCs w:val="36"/>
        </w:rPr>
        <w:t>, которое</w:t>
      </w:r>
      <w:r w:rsidRPr="00097F75">
        <w:rPr>
          <w:rFonts w:eastAsia="ArialMT"/>
          <w:i/>
          <w:color w:val="000000"/>
          <w:sz w:val="36"/>
          <w:szCs w:val="36"/>
        </w:rPr>
        <w:t xml:space="preserve"> она</w:t>
      </w:r>
      <w:r w:rsidR="00EA5F26" w:rsidRPr="00097F75">
        <w:rPr>
          <w:rFonts w:eastAsia="ArialMT"/>
          <w:i/>
          <w:color w:val="000000"/>
          <w:sz w:val="36"/>
          <w:szCs w:val="36"/>
        </w:rPr>
        <w:t xml:space="preserve"> возглавля</w:t>
      </w:r>
      <w:r w:rsidRPr="00097F75">
        <w:rPr>
          <w:rFonts w:eastAsia="ArialMT"/>
          <w:i/>
          <w:color w:val="000000"/>
          <w:sz w:val="36"/>
          <w:szCs w:val="36"/>
        </w:rPr>
        <w:t>ет</w:t>
      </w:r>
      <w:r w:rsidR="007E489F" w:rsidRPr="00097F75">
        <w:rPr>
          <w:rFonts w:eastAsia="ArialMT"/>
          <w:i/>
          <w:color w:val="000000"/>
          <w:sz w:val="36"/>
          <w:szCs w:val="36"/>
        </w:rPr>
        <w:t xml:space="preserve"> н</w:t>
      </w:r>
      <w:r w:rsidR="007C7596" w:rsidRPr="00097F75">
        <w:rPr>
          <w:rFonts w:eastAsia="ArialMT"/>
          <w:i/>
          <w:color w:val="000000"/>
          <w:sz w:val="36"/>
          <w:szCs w:val="36"/>
        </w:rPr>
        <w:t>а протяжении 20 лет</w:t>
      </w:r>
      <w:r w:rsidRPr="00097F75">
        <w:rPr>
          <w:rFonts w:eastAsia="ArialMT"/>
          <w:i/>
          <w:color w:val="000000"/>
          <w:sz w:val="36"/>
          <w:szCs w:val="36"/>
        </w:rPr>
        <w:t>.</w:t>
      </w:r>
      <w:r w:rsidR="007E489F" w:rsidRPr="00097F75">
        <w:rPr>
          <w:rFonts w:eastAsia="ArialMT"/>
          <w:i/>
          <w:color w:val="000000"/>
          <w:sz w:val="36"/>
          <w:szCs w:val="36"/>
        </w:rPr>
        <w:t xml:space="preserve"> </w:t>
      </w:r>
      <w:r w:rsidR="007C7596" w:rsidRPr="00097F75">
        <w:rPr>
          <w:rFonts w:eastAsia="ArialMT"/>
          <w:i/>
          <w:color w:val="000000"/>
          <w:sz w:val="36"/>
          <w:szCs w:val="36"/>
        </w:rPr>
        <w:t xml:space="preserve"> </w:t>
      </w:r>
    </w:p>
    <w:p w:rsidR="00097F75" w:rsidRPr="00097F75" w:rsidRDefault="00770719" w:rsidP="00097F75">
      <w:pPr>
        <w:pStyle w:val="a3"/>
        <w:spacing w:before="0" w:beforeAutospacing="0" w:after="0" w:afterAutospacing="0"/>
        <w:ind w:right="-4536" w:firstLine="851"/>
        <w:jc w:val="both"/>
        <w:rPr>
          <w:i/>
          <w:sz w:val="36"/>
          <w:szCs w:val="36"/>
        </w:rPr>
      </w:pPr>
      <w:r w:rsidRPr="00097F75">
        <w:rPr>
          <w:i/>
          <w:sz w:val="36"/>
          <w:szCs w:val="36"/>
        </w:rPr>
        <w:t>Благодаря ее авторитету н</w:t>
      </w:r>
      <w:r w:rsidR="007C7596" w:rsidRPr="00097F75">
        <w:rPr>
          <w:i/>
          <w:sz w:val="36"/>
          <w:szCs w:val="36"/>
        </w:rPr>
        <w:t>алажено международное сотрудничество, совершенств</w:t>
      </w:r>
      <w:r w:rsidR="00D9022B" w:rsidRPr="00097F75">
        <w:rPr>
          <w:i/>
          <w:sz w:val="36"/>
          <w:szCs w:val="36"/>
        </w:rPr>
        <w:t>уется</w:t>
      </w:r>
      <w:r w:rsidR="007C7596" w:rsidRPr="00097F75">
        <w:rPr>
          <w:i/>
          <w:sz w:val="36"/>
          <w:szCs w:val="36"/>
        </w:rPr>
        <w:t xml:space="preserve"> архивн</w:t>
      </w:r>
      <w:r w:rsidR="00D9022B" w:rsidRPr="00097F75">
        <w:rPr>
          <w:i/>
          <w:sz w:val="36"/>
          <w:szCs w:val="36"/>
        </w:rPr>
        <w:t>ая</w:t>
      </w:r>
      <w:r w:rsidR="007C7596" w:rsidRPr="00097F75">
        <w:rPr>
          <w:i/>
          <w:sz w:val="36"/>
          <w:szCs w:val="36"/>
        </w:rPr>
        <w:t xml:space="preserve"> </w:t>
      </w:r>
      <w:r w:rsidR="00D9022B" w:rsidRPr="00097F75">
        <w:rPr>
          <w:i/>
          <w:sz w:val="36"/>
          <w:szCs w:val="36"/>
        </w:rPr>
        <w:t>отрасль</w:t>
      </w:r>
      <w:r w:rsidR="007C7596" w:rsidRPr="00097F75">
        <w:rPr>
          <w:i/>
          <w:sz w:val="36"/>
          <w:szCs w:val="36"/>
        </w:rPr>
        <w:t xml:space="preserve"> и управлени</w:t>
      </w:r>
      <w:r w:rsidR="00D9022B" w:rsidRPr="00097F75">
        <w:rPr>
          <w:i/>
          <w:sz w:val="36"/>
          <w:szCs w:val="36"/>
        </w:rPr>
        <w:t>е</w:t>
      </w:r>
      <w:r w:rsidR="007C7596" w:rsidRPr="00097F75">
        <w:rPr>
          <w:i/>
          <w:sz w:val="36"/>
          <w:szCs w:val="36"/>
        </w:rPr>
        <w:t xml:space="preserve"> документацией, укрепл</w:t>
      </w:r>
      <w:r w:rsidR="00D9022B" w:rsidRPr="00097F75">
        <w:rPr>
          <w:i/>
          <w:sz w:val="36"/>
          <w:szCs w:val="36"/>
        </w:rPr>
        <w:t>яются</w:t>
      </w:r>
      <w:r w:rsidR="007C7596" w:rsidRPr="00097F75">
        <w:rPr>
          <w:i/>
          <w:sz w:val="36"/>
          <w:szCs w:val="36"/>
        </w:rPr>
        <w:t xml:space="preserve"> профессиональны</w:t>
      </w:r>
      <w:r w:rsidR="00D9022B" w:rsidRPr="00097F75">
        <w:rPr>
          <w:i/>
          <w:sz w:val="36"/>
          <w:szCs w:val="36"/>
        </w:rPr>
        <w:t>е</w:t>
      </w:r>
      <w:r w:rsidR="007C7596" w:rsidRPr="00097F75">
        <w:rPr>
          <w:i/>
          <w:sz w:val="36"/>
          <w:szCs w:val="36"/>
        </w:rPr>
        <w:t xml:space="preserve"> связ</w:t>
      </w:r>
      <w:r w:rsidR="00D9022B" w:rsidRPr="00097F75">
        <w:rPr>
          <w:i/>
          <w:sz w:val="36"/>
          <w:szCs w:val="36"/>
        </w:rPr>
        <w:t>и</w:t>
      </w:r>
      <w:r w:rsidR="007C7596" w:rsidRPr="00097F75">
        <w:rPr>
          <w:i/>
          <w:sz w:val="36"/>
          <w:szCs w:val="36"/>
        </w:rPr>
        <w:t xml:space="preserve">,  подписаны </w:t>
      </w:r>
      <w:r w:rsidR="009C1300" w:rsidRPr="00097F75">
        <w:rPr>
          <w:i/>
          <w:sz w:val="36"/>
          <w:szCs w:val="36"/>
        </w:rPr>
        <w:t>договоры о сотрудничестве,</w:t>
      </w:r>
      <w:r w:rsidR="007C7596" w:rsidRPr="00097F75">
        <w:rPr>
          <w:i/>
          <w:sz w:val="36"/>
          <w:szCs w:val="36"/>
        </w:rPr>
        <w:t xml:space="preserve"> способствующие еще большей информированности о нашей республике, наро</w:t>
      </w:r>
      <w:r w:rsidR="009C1300" w:rsidRPr="00097F75">
        <w:rPr>
          <w:i/>
          <w:sz w:val="36"/>
          <w:szCs w:val="36"/>
        </w:rPr>
        <w:t xml:space="preserve">де и </w:t>
      </w:r>
      <w:r w:rsidR="007C7596" w:rsidRPr="00097F75">
        <w:rPr>
          <w:i/>
          <w:sz w:val="36"/>
          <w:szCs w:val="36"/>
        </w:rPr>
        <w:t xml:space="preserve">его культурных традициях. </w:t>
      </w:r>
    </w:p>
    <w:p w:rsidR="004B66BA" w:rsidRPr="00097F75" w:rsidRDefault="007C7596" w:rsidP="00097F75">
      <w:pPr>
        <w:pStyle w:val="a3"/>
        <w:spacing w:before="0" w:beforeAutospacing="0" w:after="0" w:afterAutospacing="0"/>
        <w:ind w:right="-4536" w:firstLine="851"/>
        <w:jc w:val="both"/>
        <w:rPr>
          <w:rFonts w:eastAsia="ArialMT"/>
          <w:i/>
          <w:color w:val="000000"/>
          <w:sz w:val="20"/>
          <w:szCs w:val="36"/>
        </w:rPr>
      </w:pPr>
      <w:r w:rsidRPr="00097F75">
        <w:rPr>
          <w:rFonts w:eastAsia="ArialMT"/>
          <w:i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4B66BA" w:rsidRPr="00097F75" w:rsidRDefault="0071643F" w:rsidP="0071643F">
      <w:pPr>
        <w:pStyle w:val="a3"/>
        <w:spacing w:before="0" w:beforeAutospacing="0" w:after="0" w:afterAutospacing="0"/>
        <w:ind w:right="-1276" w:firstLine="851"/>
        <w:jc w:val="center"/>
        <w:rPr>
          <w:rFonts w:eastAsia="ArialMT"/>
          <w:b/>
          <w:bCs/>
          <w:i/>
          <w:iCs/>
          <w:color w:val="FF0066"/>
          <w:sz w:val="44"/>
          <w:szCs w:val="44"/>
        </w:rPr>
      </w:pPr>
      <w:r w:rsidRPr="00097F75">
        <w:rPr>
          <w:rFonts w:eastAsia="ArialMT"/>
          <w:b/>
          <w:bCs/>
          <w:i/>
          <w:iCs/>
          <w:color w:val="000000"/>
          <w:sz w:val="32"/>
          <w:szCs w:val="32"/>
        </w:rPr>
        <w:t xml:space="preserve">      </w:t>
      </w:r>
      <w:r w:rsidRPr="00097F75">
        <w:rPr>
          <w:rFonts w:eastAsia="ArialMT"/>
          <w:b/>
          <w:bCs/>
          <w:i/>
          <w:iCs/>
          <w:color w:val="000000"/>
          <w:sz w:val="36"/>
          <w:szCs w:val="36"/>
        </w:rPr>
        <w:t xml:space="preserve">           </w:t>
      </w:r>
      <w:r w:rsidR="004B66BA" w:rsidRPr="00097F75">
        <w:rPr>
          <w:rFonts w:eastAsia="ArialMT"/>
          <w:b/>
          <w:bCs/>
          <w:i/>
          <w:iCs/>
          <w:color w:val="FF0066"/>
          <w:sz w:val="44"/>
          <w:szCs w:val="44"/>
        </w:rPr>
        <w:t>Уважаемая Зинаида Георгиевна!</w:t>
      </w:r>
    </w:p>
    <w:p w:rsidR="0071643F" w:rsidRPr="00097F75" w:rsidRDefault="0071643F" w:rsidP="0071643F">
      <w:pPr>
        <w:pStyle w:val="a3"/>
        <w:spacing w:before="0" w:beforeAutospacing="0" w:after="0" w:afterAutospacing="0"/>
        <w:ind w:right="-1276" w:firstLine="851"/>
        <w:jc w:val="center"/>
        <w:rPr>
          <w:sz w:val="20"/>
          <w:szCs w:val="36"/>
        </w:rPr>
      </w:pPr>
    </w:p>
    <w:p w:rsidR="00443A6D" w:rsidRPr="00097F75" w:rsidRDefault="00E76865" w:rsidP="00097F75">
      <w:pPr>
        <w:spacing w:after="0" w:line="240" w:lineRule="auto"/>
        <w:ind w:right="-3828" w:firstLine="851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>Многие годы Вы посвятили самоотверженному служению Отечеству. Обладая высокими профессиональными и личн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>остн</w:t>
      </w:r>
      <w:r w:rsidRPr="00097F75">
        <w:rPr>
          <w:rFonts w:ascii="Times New Roman" w:hAnsi="Times New Roman" w:cs="Times New Roman"/>
          <w:i/>
          <w:sz w:val="36"/>
          <w:szCs w:val="36"/>
        </w:rPr>
        <w:t>ыми качествами, Вы снискали в нашей Ре</w:t>
      </w:r>
      <w:r w:rsidR="00804119" w:rsidRPr="00097F75">
        <w:rPr>
          <w:rFonts w:ascii="Times New Roman" w:hAnsi="Times New Roman" w:cs="Times New Roman"/>
          <w:i/>
          <w:sz w:val="36"/>
          <w:szCs w:val="36"/>
        </w:rPr>
        <w:t>с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публике и за рубежом заслуженное признание 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 xml:space="preserve">как </w:t>
      </w:r>
      <w:r w:rsidRPr="00097F75">
        <w:rPr>
          <w:rFonts w:ascii="Times New Roman" w:hAnsi="Times New Roman" w:cs="Times New Roman"/>
          <w:i/>
          <w:sz w:val="36"/>
          <w:szCs w:val="36"/>
        </w:rPr>
        <w:t>опытн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>ый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 государственн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>ый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 и научн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>ый</w:t>
      </w:r>
      <w:r w:rsidRPr="00097F75">
        <w:rPr>
          <w:rFonts w:ascii="Times New Roman" w:hAnsi="Times New Roman" w:cs="Times New Roman"/>
          <w:i/>
          <w:sz w:val="36"/>
          <w:szCs w:val="36"/>
        </w:rPr>
        <w:t xml:space="preserve"> деятел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>ь</w:t>
      </w:r>
      <w:r w:rsidRPr="00097F75">
        <w:rPr>
          <w:rFonts w:ascii="Times New Roman" w:hAnsi="Times New Roman" w:cs="Times New Roman"/>
          <w:i/>
          <w:sz w:val="36"/>
          <w:szCs w:val="36"/>
        </w:rPr>
        <w:t>. Вас знают как отзывчивого и душевного человека.</w:t>
      </w:r>
    </w:p>
    <w:p w:rsidR="00F342AA" w:rsidRPr="00097F75" w:rsidRDefault="00F342AA" w:rsidP="00097F75">
      <w:pPr>
        <w:spacing w:after="0" w:line="240" w:lineRule="auto"/>
        <w:ind w:right="-4536" w:firstLine="851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>Примите наши самые тёплые и искренние поздравления по случаю Вашего юбилея и наилучшие пожелания крепкого здоровья на долгие годы, новых свершений и побед, счастья, энергии, добра и благополучия.</w:t>
      </w:r>
    </w:p>
    <w:p w:rsidR="00770719" w:rsidRPr="008D008D" w:rsidRDefault="00E76865" w:rsidP="00097F75">
      <w:pPr>
        <w:spacing w:after="0" w:line="240" w:lineRule="auto"/>
        <w:ind w:right="-453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F75">
        <w:rPr>
          <w:rFonts w:ascii="Times New Roman" w:hAnsi="Times New Roman" w:cs="Times New Roman"/>
          <w:i/>
          <w:sz w:val="36"/>
          <w:szCs w:val="36"/>
        </w:rPr>
        <w:t xml:space="preserve">Пусть 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 xml:space="preserve">Ваша </w:t>
      </w:r>
      <w:r w:rsidRPr="00097F75">
        <w:rPr>
          <w:rFonts w:ascii="Times New Roman" w:hAnsi="Times New Roman" w:cs="Times New Roman"/>
          <w:i/>
          <w:sz w:val="36"/>
          <w:szCs w:val="36"/>
        </w:rPr>
        <w:t>жизнь будет наполнена радостью, душевным теплом, судьба - щедра на самые светлые и добрые события, а поддержка близких, родных, друзей и коллег прида</w:t>
      </w:r>
      <w:r w:rsidR="00D9022B" w:rsidRPr="00097F75">
        <w:rPr>
          <w:rFonts w:ascii="Times New Roman" w:hAnsi="Times New Roman" w:cs="Times New Roman"/>
          <w:i/>
          <w:sz w:val="36"/>
          <w:szCs w:val="36"/>
        </w:rPr>
        <w:t>е</w:t>
      </w:r>
      <w:r w:rsidRPr="00097F75">
        <w:rPr>
          <w:rFonts w:ascii="Times New Roman" w:hAnsi="Times New Roman" w:cs="Times New Roman"/>
          <w:i/>
          <w:sz w:val="36"/>
          <w:szCs w:val="36"/>
        </w:rPr>
        <w:t>т силы для реализации самых грандиозных и смелых проектов.</w:t>
      </w:r>
      <w:r w:rsidR="00770719" w:rsidRPr="00097F75">
        <w:rPr>
          <w:rFonts w:ascii="Times New Roman" w:hAnsi="Times New Roman" w:cs="Times New Roman"/>
          <w:sz w:val="32"/>
          <w:szCs w:val="32"/>
        </w:rPr>
        <w:tab/>
      </w:r>
    </w:p>
    <w:sectPr w:rsidR="00770719" w:rsidRPr="008D008D" w:rsidSect="0071643F">
      <w:pgSz w:w="16838" w:h="11906" w:orient="landscape"/>
      <w:pgMar w:top="426" w:right="8616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76865"/>
    <w:rsid w:val="00097F75"/>
    <w:rsid w:val="000A20CE"/>
    <w:rsid w:val="000C0E5E"/>
    <w:rsid w:val="00102FD2"/>
    <w:rsid w:val="00204160"/>
    <w:rsid w:val="00261ADC"/>
    <w:rsid w:val="00377CE8"/>
    <w:rsid w:val="00415BDE"/>
    <w:rsid w:val="004220FC"/>
    <w:rsid w:val="00443A6D"/>
    <w:rsid w:val="004B66BA"/>
    <w:rsid w:val="005879B9"/>
    <w:rsid w:val="006810D9"/>
    <w:rsid w:val="006A4B43"/>
    <w:rsid w:val="0071643F"/>
    <w:rsid w:val="0074769C"/>
    <w:rsid w:val="00770719"/>
    <w:rsid w:val="0077268C"/>
    <w:rsid w:val="007B20BA"/>
    <w:rsid w:val="007B6C9D"/>
    <w:rsid w:val="007C7596"/>
    <w:rsid w:val="007E489F"/>
    <w:rsid w:val="00804119"/>
    <w:rsid w:val="0080483A"/>
    <w:rsid w:val="008814BE"/>
    <w:rsid w:val="008B0795"/>
    <w:rsid w:val="008D008D"/>
    <w:rsid w:val="0091722B"/>
    <w:rsid w:val="00927572"/>
    <w:rsid w:val="0099752B"/>
    <w:rsid w:val="009A1B29"/>
    <w:rsid w:val="009C1300"/>
    <w:rsid w:val="009C3051"/>
    <w:rsid w:val="009E1741"/>
    <w:rsid w:val="00A63217"/>
    <w:rsid w:val="00A85A5D"/>
    <w:rsid w:val="00A934CF"/>
    <w:rsid w:val="00AF5803"/>
    <w:rsid w:val="00B3217F"/>
    <w:rsid w:val="00B324AC"/>
    <w:rsid w:val="00BD34A8"/>
    <w:rsid w:val="00C8466D"/>
    <w:rsid w:val="00CD46DB"/>
    <w:rsid w:val="00CE7D6D"/>
    <w:rsid w:val="00D246C7"/>
    <w:rsid w:val="00D61FA5"/>
    <w:rsid w:val="00D9022B"/>
    <w:rsid w:val="00E75802"/>
    <w:rsid w:val="00E76865"/>
    <w:rsid w:val="00E96911"/>
    <w:rsid w:val="00EA5F26"/>
    <w:rsid w:val="00ED1A27"/>
    <w:rsid w:val="00F0534E"/>
    <w:rsid w:val="00F05E73"/>
    <w:rsid w:val="00F342AA"/>
    <w:rsid w:val="00F66B6D"/>
    <w:rsid w:val="00FA7C70"/>
    <w:rsid w:val="00FC6958"/>
    <w:rsid w:val="00FC790D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Alahverdieva</dc:creator>
  <cp:lastModifiedBy>Kapakly</cp:lastModifiedBy>
  <cp:revision>2</cp:revision>
  <cp:lastPrinted>2020-02-18T15:11:00Z</cp:lastPrinted>
  <dcterms:created xsi:type="dcterms:W3CDTF">2020-02-19T06:37:00Z</dcterms:created>
  <dcterms:modified xsi:type="dcterms:W3CDTF">2020-02-19T06:37:00Z</dcterms:modified>
</cp:coreProperties>
</file>