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3DCF8" w14:textId="77777777" w:rsidR="00421C47" w:rsidRPr="00421C47" w:rsidRDefault="00421C47" w:rsidP="00421C47">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BAA</w:t>
      </w:r>
      <w:r w:rsidRPr="00421C47">
        <w:rPr>
          <w:rFonts w:ascii="Helvetica" w:eastAsia="Times New Roman" w:hAnsi="Helvetica" w:cs="Helvetica"/>
          <w:color w:val="333333"/>
          <w:sz w:val="21"/>
          <w:szCs w:val="21"/>
          <w:lang w:eastAsia="ru-RU"/>
        </w:rPr>
        <w:br/>
      </w:r>
      <w:r w:rsidRPr="00421C47">
        <w:rPr>
          <w:rFonts w:ascii="Helvetica" w:eastAsia="Times New Roman" w:hAnsi="Helvetica" w:cs="Helvetica"/>
          <w:color w:val="333333"/>
          <w:sz w:val="21"/>
          <w:szCs w:val="21"/>
          <w:lang w:eastAsia="ru-RU"/>
        </w:rPr>
        <w:br/>
        <w:t>ОБ УТВЕРЖДЕНИИ ПОЛОЖЕНИЯ ОБ АРХИВНОМ ФОНДЕ</w:t>
      </w:r>
      <w:r w:rsidRPr="00421C47">
        <w:rPr>
          <w:rFonts w:ascii="Helvetica" w:eastAsia="Times New Roman" w:hAnsi="Helvetica" w:cs="Helvetica"/>
          <w:color w:val="333333"/>
          <w:sz w:val="21"/>
          <w:szCs w:val="21"/>
          <w:lang w:eastAsia="ru-RU"/>
        </w:rPr>
        <w:br/>
        <w:t>ПРИДНЕСТРОВСКОЙ МОЛДАВСКОЙ РЕСПУБЛИКИ</w:t>
      </w:r>
      <w:r w:rsidRPr="00421C47">
        <w:rPr>
          <w:rFonts w:ascii="Helvetica" w:eastAsia="Times New Roman" w:hAnsi="Helvetica" w:cs="Helvetica"/>
          <w:color w:val="333333"/>
          <w:sz w:val="21"/>
          <w:szCs w:val="21"/>
          <w:lang w:eastAsia="ru-RU"/>
        </w:rPr>
        <w:br/>
      </w:r>
      <w:r w:rsidRPr="00421C47">
        <w:rPr>
          <w:rFonts w:ascii="Helvetica" w:eastAsia="Times New Roman" w:hAnsi="Helvetica" w:cs="Helvetica"/>
          <w:color w:val="333333"/>
          <w:sz w:val="21"/>
          <w:szCs w:val="21"/>
          <w:lang w:eastAsia="ru-RU"/>
        </w:rPr>
        <w:br/>
        <w:t>УКАЗ</w:t>
      </w:r>
      <w:r w:rsidRPr="00421C47">
        <w:rPr>
          <w:rFonts w:ascii="Helvetica" w:eastAsia="Times New Roman" w:hAnsi="Helvetica" w:cs="Helvetica"/>
          <w:color w:val="333333"/>
          <w:sz w:val="21"/>
          <w:szCs w:val="21"/>
          <w:lang w:eastAsia="ru-RU"/>
        </w:rPr>
        <w:br/>
      </w:r>
      <w:r w:rsidRPr="00421C47">
        <w:rPr>
          <w:rFonts w:ascii="Helvetica" w:eastAsia="Times New Roman" w:hAnsi="Helvetica" w:cs="Helvetica"/>
          <w:color w:val="333333"/>
          <w:sz w:val="21"/>
          <w:szCs w:val="21"/>
          <w:lang w:eastAsia="ru-RU"/>
        </w:rPr>
        <w:br/>
        <w:t>ПРЕЗИДЕНТ</w:t>
      </w:r>
      <w:r w:rsidRPr="00421C47">
        <w:rPr>
          <w:rFonts w:ascii="Helvetica" w:eastAsia="Times New Roman" w:hAnsi="Helvetica" w:cs="Helvetica"/>
          <w:color w:val="333333"/>
          <w:sz w:val="21"/>
          <w:szCs w:val="21"/>
          <w:lang w:eastAsia="ru-RU"/>
        </w:rPr>
        <w:br/>
        <w:t>ПРИДНЕСТРОВСКОЙ МОЛДАВСКОЙ РЕСПУБЛИКИ</w:t>
      </w:r>
      <w:r w:rsidRPr="00421C47">
        <w:rPr>
          <w:rFonts w:ascii="Helvetica" w:eastAsia="Times New Roman" w:hAnsi="Helvetica" w:cs="Helvetica"/>
          <w:color w:val="333333"/>
          <w:sz w:val="21"/>
          <w:szCs w:val="21"/>
          <w:lang w:eastAsia="ru-RU"/>
        </w:rPr>
        <w:br/>
      </w:r>
      <w:r w:rsidRPr="00421C47">
        <w:rPr>
          <w:rFonts w:ascii="Helvetica" w:eastAsia="Times New Roman" w:hAnsi="Helvetica" w:cs="Helvetica"/>
          <w:color w:val="333333"/>
          <w:sz w:val="21"/>
          <w:szCs w:val="21"/>
          <w:lang w:eastAsia="ru-RU"/>
        </w:rPr>
        <w:br/>
        <w:t>17 марта 2009 г.</w:t>
      </w:r>
      <w:r w:rsidRPr="00421C47">
        <w:rPr>
          <w:rFonts w:ascii="Helvetica" w:eastAsia="Times New Roman" w:hAnsi="Helvetica" w:cs="Helvetica"/>
          <w:color w:val="333333"/>
          <w:sz w:val="21"/>
          <w:szCs w:val="21"/>
          <w:lang w:eastAsia="ru-RU"/>
        </w:rPr>
        <w:br/>
        <w:t>N 174</w:t>
      </w:r>
      <w:r w:rsidRPr="00421C47">
        <w:rPr>
          <w:rFonts w:ascii="Helvetica" w:eastAsia="Times New Roman" w:hAnsi="Helvetica" w:cs="Helvetica"/>
          <w:color w:val="333333"/>
          <w:sz w:val="21"/>
          <w:szCs w:val="21"/>
          <w:lang w:eastAsia="ru-RU"/>
        </w:rPr>
        <w:br/>
      </w:r>
      <w:r w:rsidRPr="00421C47">
        <w:rPr>
          <w:rFonts w:ascii="Helvetica" w:eastAsia="Times New Roman" w:hAnsi="Helvetica" w:cs="Helvetica"/>
          <w:color w:val="333333"/>
          <w:sz w:val="21"/>
          <w:szCs w:val="21"/>
          <w:lang w:eastAsia="ru-RU"/>
        </w:rPr>
        <w:br/>
        <w:t>(САЗ 09-12)</w:t>
      </w:r>
    </w:p>
    <w:p w14:paraId="4790EE5C" w14:textId="77777777" w:rsidR="00421C47" w:rsidRPr="00421C47" w:rsidRDefault="00421C47" w:rsidP="00421C47">
      <w:pPr>
        <w:spacing w:after="0" w:line="240" w:lineRule="auto"/>
        <w:rPr>
          <w:rFonts w:ascii="Times New Roman" w:eastAsia="Times New Roman" w:hAnsi="Times New Roman" w:cs="Times New Roman"/>
          <w:sz w:val="24"/>
          <w:szCs w:val="24"/>
          <w:lang w:eastAsia="ru-RU"/>
        </w:rPr>
      </w:pPr>
      <w:r w:rsidRPr="00421C47">
        <w:rPr>
          <w:rFonts w:ascii="Helvetica" w:eastAsia="Times New Roman" w:hAnsi="Helvetica" w:cs="Helvetica"/>
          <w:color w:val="333333"/>
          <w:sz w:val="21"/>
          <w:szCs w:val="21"/>
          <w:lang w:eastAsia="ru-RU"/>
        </w:rPr>
        <w:br/>
      </w:r>
    </w:p>
    <w:p w14:paraId="1E151837"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В соответствии с пунктами 2 и 3 статьи 73 Конституции Приднестровской Молдавской Республики и в соответствии с Законом Приднестровской Молдавской Республики от 16 января 2009 года N 651-З-IV "Об архивном деле" (САЗ 09-3), а также в целях совершенствования управления Архивным фондом Приднестровской Молдавской Республики и усиления взаимодействия государственной власти в работе по его пополнению, обеспечению сохранности и использованию в интересах граждан, общества и государства, постановляю:</w:t>
      </w:r>
    </w:p>
    <w:p w14:paraId="2A4EB2D3" w14:textId="77777777" w:rsidR="00421C47" w:rsidRPr="00421C47" w:rsidRDefault="00421C47" w:rsidP="00421C47">
      <w:pPr>
        <w:spacing w:after="0" w:line="240" w:lineRule="auto"/>
        <w:rPr>
          <w:rFonts w:ascii="Times New Roman" w:eastAsia="Times New Roman" w:hAnsi="Times New Roman" w:cs="Times New Roman"/>
          <w:sz w:val="24"/>
          <w:szCs w:val="24"/>
          <w:lang w:eastAsia="ru-RU"/>
        </w:rPr>
      </w:pPr>
      <w:r w:rsidRPr="00421C47">
        <w:rPr>
          <w:rFonts w:ascii="Helvetica" w:eastAsia="Times New Roman" w:hAnsi="Helvetica" w:cs="Helvetica"/>
          <w:color w:val="333333"/>
          <w:sz w:val="21"/>
          <w:szCs w:val="21"/>
          <w:lang w:eastAsia="ru-RU"/>
        </w:rPr>
        <w:br/>
      </w:r>
    </w:p>
    <w:p w14:paraId="282F0F03"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1. Утвердить Положение об Архивном фонде Приднестровской Молдавской Республики, согласно Приложению к Указу.</w:t>
      </w:r>
    </w:p>
    <w:p w14:paraId="305FAF12" w14:textId="77777777" w:rsidR="00421C47" w:rsidRPr="00421C47" w:rsidRDefault="00421C47" w:rsidP="00421C47">
      <w:pPr>
        <w:spacing w:after="0" w:line="240" w:lineRule="auto"/>
        <w:rPr>
          <w:rFonts w:ascii="Times New Roman" w:eastAsia="Times New Roman" w:hAnsi="Times New Roman" w:cs="Times New Roman"/>
          <w:sz w:val="24"/>
          <w:szCs w:val="24"/>
          <w:lang w:eastAsia="ru-RU"/>
        </w:rPr>
      </w:pPr>
      <w:r w:rsidRPr="00421C47">
        <w:rPr>
          <w:rFonts w:ascii="Helvetica" w:eastAsia="Times New Roman" w:hAnsi="Helvetica" w:cs="Helvetica"/>
          <w:color w:val="333333"/>
          <w:sz w:val="21"/>
          <w:szCs w:val="21"/>
          <w:lang w:eastAsia="ru-RU"/>
        </w:rPr>
        <w:br/>
      </w:r>
    </w:p>
    <w:p w14:paraId="61CC1C3B"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2. Настоящий Указ вступает в силу со дня официального опубликования.</w:t>
      </w:r>
    </w:p>
    <w:p w14:paraId="6E63E357" w14:textId="77777777" w:rsidR="00421C47" w:rsidRPr="00421C47" w:rsidRDefault="00421C47" w:rsidP="00421C47">
      <w:pPr>
        <w:spacing w:after="0" w:line="240" w:lineRule="auto"/>
        <w:rPr>
          <w:rFonts w:ascii="Times New Roman" w:eastAsia="Times New Roman" w:hAnsi="Times New Roman" w:cs="Times New Roman"/>
          <w:sz w:val="24"/>
          <w:szCs w:val="24"/>
          <w:lang w:eastAsia="ru-RU"/>
        </w:rPr>
      </w:pPr>
      <w:r w:rsidRPr="00421C47">
        <w:rPr>
          <w:rFonts w:ascii="Helvetica" w:eastAsia="Times New Roman" w:hAnsi="Helvetica" w:cs="Helvetica"/>
          <w:color w:val="333333"/>
          <w:sz w:val="21"/>
          <w:szCs w:val="21"/>
          <w:lang w:eastAsia="ru-RU"/>
        </w:rPr>
        <w:br/>
      </w:r>
    </w:p>
    <w:p w14:paraId="09156DA1"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ПРЕЗИДЕНТ</w:t>
      </w:r>
    </w:p>
    <w:p w14:paraId="161B780E" w14:textId="77777777" w:rsidR="00421C47" w:rsidRPr="00421C47" w:rsidRDefault="00421C47" w:rsidP="00421C47">
      <w:pPr>
        <w:shd w:val="clear" w:color="auto" w:fill="FFFFFF"/>
        <w:spacing w:after="0" w:line="240" w:lineRule="auto"/>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И. СМИРНОВ</w:t>
      </w:r>
    </w:p>
    <w:p w14:paraId="36D97E43" w14:textId="77777777" w:rsidR="00421C47" w:rsidRPr="00421C47" w:rsidRDefault="00421C47" w:rsidP="00421C47">
      <w:pPr>
        <w:shd w:val="clear" w:color="auto" w:fill="FFFFFF"/>
        <w:spacing w:after="0" w:line="240" w:lineRule="auto"/>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ПРИДНЕСТРОВСКОЙ МОЛДАВСКОЙ РЕСПУБЛИКИ</w:t>
      </w:r>
    </w:p>
    <w:p w14:paraId="50CDADA0" w14:textId="77777777" w:rsidR="00421C47" w:rsidRPr="00421C47" w:rsidRDefault="00421C47" w:rsidP="00421C47">
      <w:pPr>
        <w:spacing w:after="0" w:line="240" w:lineRule="auto"/>
        <w:rPr>
          <w:rFonts w:ascii="Times New Roman" w:eastAsia="Times New Roman" w:hAnsi="Times New Roman" w:cs="Times New Roman"/>
          <w:sz w:val="24"/>
          <w:szCs w:val="24"/>
          <w:lang w:eastAsia="ru-RU"/>
        </w:rPr>
      </w:pPr>
      <w:r w:rsidRPr="00421C47">
        <w:rPr>
          <w:rFonts w:ascii="Helvetica" w:eastAsia="Times New Roman" w:hAnsi="Helvetica" w:cs="Helvetica"/>
          <w:color w:val="333333"/>
          <w:sz w:val="21"/>
          <w:szCs w:val="21"/>
          <w:lang w:eastAsia="ru-RU"/>
        </w:rPr>
        <w:br/>
      </w:r>
    </w:p>
    <w:p w14:paraId="7D8AB26E"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г. Тирасполь</w:t>
      </w:r>
    </w:p>
    <w:p w14:paraId="4CEC27F6"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17 марта 2009 г.</w:t>
      </w:r>
    </w:p>
    <w:p w14:paraId="1AC5E7E7"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    N 174</w:t>
      </w:r>
    </w:p>
    <w:p w14:paraId="355E5319" w14:textId="77777777" w:rsidR="00421C47" w:rsidRPr="00421C47" w:rsidRDefault="00421C47" w:rsidP="00421C47">
      <w:pPr>
        <w:spacing w:after="0" w:line="240" w:lineRule="auto"/>
        <w:rPr>
          <w:rFonts w:ascii="Times New Roman" w:eastAsia="Times New Roman" w:hAnsi="Times New Roman" w:cs="Times New Roman"/>
          <w:sz w:val="24"/>
          <w:szCs w:val="24"/>
          <w:lang w:eastAsia="ru-RU"/>
        </w:rPr>
      </w:pPr>
      <w:r w:rsidRPr="00421C47">
        <w:rPr>
          <w:rFonts w:ascii="Helvetica" w:eastAsia="Times New Roman" w:hAnsi="Helvetica" w:cs="Helvetica"/>
          <w:color w:val="333333"/>
          <w:sz w:val="21"/>
          <w:szCs w:val="21"/>
          <w:lang w:eastAsia="ru-RU"/>
        </w:rPr>
        <w:br/>
      </w:r>
    </w:p>
    <w:p w14:paraId="7EA6B92D" w14:textId="77777777" w:rsidR="00421C47" w:rsidRPr="00421C47" w:rsidRDefault="00421C47" w:rsidP="00421C47">
      <w:pPr>
        <w:shd w:val="clear" w:color="auto" w:fill="FFFFFF"/>
        <w:spacing w:after="150" w:line="240" w:lineRule="auto"/>
        <w:ind w:firstLine="360"/>
        <w:jc w:val="right"/>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Приложение</w:t>
      </w:r>
      <w:r w:rsidRPr="00421C47">
        <w:rPr>
          <w:rFonts w:ascii="Helvetica" w:eastAsia="Times New Roman" w:hAnsi="Helvetica" w:cs="Helvetica"/>
          <w:color w:val="333333"/>
          <w:sz w:val="21"/>
          <w:szCs w:val="21"/>
          <w:lang w:eastAsia="ru-RU"/>
        </w:rPr>
        <w:br/>
        <w:t>к Указу Президента</w:t>
      </w:r>
      <w:r w:rsidRPr="00421C47">
        <w:rPr>
          <w:rFonts w:ascii="Helvetica" w:eastAsia="Times New Roman" w:hAnsi="Helvetica" w:cs="Helvetica"/>
          <w:color w:val="333333"/>
          <w:sz w:val="21"/>
          <w:szCs w:val="21"/>
          <w:lang w:eastAsia="ru-RU"/>
        </w:rPr>
        <w:br/>
        <w:t>Приднестровской Молдавской Республики</w:t>
      </w:r>
      <w:r w:rsidRPr="00421C47">
        <w:rPr>
          <w:rFonts w:ascii="Helvetica" w:eastAsia="Times New Roman" w:hAnsi="Helvetica" w:cs="Helvetica"/>
          <w:color w:val="333333"/>
          <w:sz w:val="21"/>
          <w:szCs w:val="21"/>
          <w:lang w:eastAsia="ru-RU"/>
        </w:rPr>
        <w:br/>
        <w:t>от 17 марта 2009 года N 174</w:t>
      </w:r>
    </w:p>
    <w:p w14:paraId="5D1ADE0B" w14:textId="77777777" w:rsidR="00421C47" w:rsidRPr="00421C47" w:rsidRDefault="00421C47" w:rsidP="00421C47">
      <w:pPr>
        <w:spacing w:after="0" w:line="240" w:lineRule="auto"/>
        <w:rPr>
          <w:rFonts w:ascii="Times New Roman" w:eastAsia="Times New Roman" w:hAnsi="Times New Roman" w:cs="Times New Roman"/>
          <w:sz w:val="24"/>
          <w:szCs w:val="24"/>
          <w:lang w:eastAsia="ru-RU"/>
        </w:rPr>
      </w:pPr>
      <w:r w:rsidRPr="00421C47">
        <w:rPr>
          <w:rFonts w:ascii="Helvetica" w:eastAsia="Times New Roman" w:hAnsi="Helvetica" w:cs="Helvetica"/>
          <w:color w:val="333333"/>
          <w:sz w:val="21"/>
          <w:szCs w:val="21"/>
          <w:lang w:eastAsia="ru-RU"/>
        </w:rPr>
        <w:br/>
      </w:r>
    </w:p>
    <w:p w14:paraId="6AC53F02" w14:textId="77777777" w:rsidR="00421C47" w:rsidRPr="00421C47" w:rsidRDefault="00421C47" w:rsidP="00421C47">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ПОЛОЖЕНИЕ</w:t>
      </w:r>
      <w:r w:rsidRPr="00421C47">
        <w:rPr>
          <w:rFonts w:ascii="Helvetica" w:eastAsia="Times New Roman" w:hAnsi="Helvetica" w:cs="Helvetica"/>
          <w:color w:val="333333"/>
          <w:sz w:val="21"/>
          <w:szCs w:val="21"/>
          <w:lang w:eastAsia="ru-RU"/>
        </w:rPr>
        <w:br/>
        <w:t>об Архивном фонде Приднестровской Молдавской Республики</w:t>
      </w:r>
      <w:r w:rsidRPr="00421C47">
        <w:rPr>
          <w:rFonts w:ascii="Helvetica" w:eastAsia="Times New Roman" w:hAnsi="Helvetica" w:cs="Helvetica"/>
          <w:color w:val="333333"/>
          <w:sz w:val="21"/>
          <w:szCs w:val="21"/>
          <w:lang w:eastAsia="ru-RU"/>
        </w:rPr>
        <w:br/>
      </w:r>
      <w:r w:rsidRPr="00421C47">
        <w:rPr>
          <w:rFonts w:ascii="Helvetica" w:eastAsia="Times New Roman" w:hAnsi="Helvetica" w:cs="Helvetica"/>
          <w:color w:val="333333"/>
          <w:sz w:val="21"/>
          <w:szCs w:val="21"/>
          <w:lang w:eastAsia="ru-RU"/>
        </w:rPr>
        <w:br/>
        <w:t>1. Общие положения</w:t>
      </w:r>
    </w:p>
    <w:p w14:paraId="2C0F28F6" w14:textId="77777777" w:rsidR="00421C47" w:rsidRPr="00421C47" w:rsidRDefault="00421C47" w:rsidP="00421C47">
      <w:pPr>
        <w:spacing w:after="0" w:line="240" w:lineRule="auto"/>
        <w:rPr>
          <w:rFonts w:ascii="Times New Roman" w:eastAsia="Times New Roman" w:hAnsi="Times New Roman" w:cs="Times New Roman"/>
          <w:sz w:val="24"/>
          <w:szCs w:val="24"/>
          <w:lang w:eastAsia="ru-RU"/>
        </w:rPr>
      </w:pPr>
      <w:r w:rsidRPr="00421C47">
        <w:rPr>
          <w:rFonts w:ascii="Helvetica" w:eastAsia="Times New Roman" w:hAnsi="Helvetica" w:cs="Helvetica"/>
          <w:color w:val="333333"/>
          <w:sz w:val="21"/>
          <w:szCs w:val="21"/>
          <w:lang w:eastAsia="ru-RU"/>
        </w:rPr>
        <w:br/>
      </w:r>
    </w:p>
    <w:p w14:paraId="5CA33B4F"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lastRenderedPageBreak/>
        <w:t>1. Настоящее Положение регламентирует вопросы организации комплектования, хранения, учета и использования документов Архивного фонда Приднестровской Молдавской Республики и управления архивами.</w:t>
      </w:r>
    </w:p>
    <w:p w14:paraId="7D272CA6"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Архивный фонд Приднестровской Молдавской Республики находится в собственности Приднестровской Молдавской Республики и представляет собой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народа Приднестровской Молдавской Республики.</w:t>
      </w:r>
    </w:p>
    <w:p w14:paraId="62E8CC2C"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 xml:space="preserve">2. В состав Архивного фонда Приднестровской Молдавской Республики входят находящиеся на территории Приднестровской Молдавской Республики архивные документы независимо от источника их происхождения, времени и способа создания, вида носителя, форм собственности и места хранения, в том числе юридические акты, управленческая документация, документы, содержащие результаты научно-исследовательских, опытно-конструкторских и технологических работ, градостроительная документация, кино-, фото-, видео- и </w:t>
      </w:r>
      <w:proofErr w:type="spellStart"/>
      <w:r w:rsidRPr="00421C47">
        <w:rPr>
          <w:rFonts w:ascii="Helvetica" w:eastAsia="Times New Roman" w:hAnsi="Helvetica" w:cs="Helvetica"/>
          <w:color w:val="333333"/>
          <w:sz w:val="21"/>
          <w:szCs w:val="21"/>
          <w:lang w:eastAsia="ru-RU"/>
        </w:rPr>
        <w:t>фонодокументы</w:t>
      </w:r>
      <w:proofErr w:type="spellEnd"/>
      <w:r w:rsidRPr="00421C47">
        <w:rPr>
          <w:rFonts w:ascii="Helvetica" w:eastAsia="Times New Roman" w:hAnsi="Helvetica" w:cs="Helvetica"/>
          <w:color w:val="333333"/>
          <w:sz w:val="21"/>
          <w:szCs w:val="21"/>
          <w:lang w:eastAsia="ru-RU"/>
        </w:rPr>
        <w:t>, электронные и телеметрические документы, рукописи, рисунки, чертежи, дневники, переписка, мемуары, копии архивных документов на правах подлинников, а также архивные документы государственных организаций, находящихся в иностранных государствах.</w:t>
      </w:r>
    </w:p>
    <w:p w14:paraId="17ED952B"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3. Архивный фонд Приднестровской Молдавской Республики состоит из государственной и негосударственной частей.</w:t>
      </w:r>
    </w:p>
    <w:p w14:paraId="10805CA7"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Отнесение документов к составу государственной и негосударственной частей Архивного фонда Приднестровской Молдавской Республики производится на основании экспертизы их ценности, проводимой органом государственной власти, в ведении которого находятся вопросы архивного дела и управления документацией Приднестровской Молдавской Республики.</w:t>
      </w:r>
    </w:p>
    <w:p w14:paraId="276F37D4" w14:textId="77777777" w:rsidR="00421C47" w:rsidRPr="00421C47" w:rsidRDefault="00421C47" w:rsidP="00421C47">
      <w:pPr>
        <w:spacing w:after="0" w:line="240" w:lineRule="auto"/>
        <w:rPr>
          <w:rFonts w:ascii="Times New Roman" w:eastAsia="Times New Roman" w:hAnsi="Times New Roman" w:cs="Times New Roman"/>
          <w:sz w:val="24"/>
          <w:szCs w:val="24"/>
          <w:lang w:eastAsia="ru-RU"/>
        </w:rPr>
      </w:pPr>
      <w:r w:rsidRPr="00421C47">
        <w:rPr>
          <w:rFonts w:ascii="Helvetica" w:eastAsia="Times New Roman" w:hAnsi="Helvetica" w:cs="Helvetica"/>
          <w:color w:val="333333"/>
          <w:sz w:val="21"/>
          <w:szCs w:val="21"/>
          <w:lang w:eastAsia="ru-RU"/>
        </w:rPr>
        <w:br/>
      </w:r>
    </w:p>
    <w:p w14:paraId="70BD8C97" w14:textId="77777777" w:rsidR="00421C47" w:rsidRPr="00421C47" w:rsidRDefault="00421C47" w:rsidP="00421C47">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2. Государственная часть Архивного фонда</w:t>
      </w:r>
      <w:r w:rsidRPr="00421C47">
        <w:rPr>
          <w:rFonts w:ascii="Helvetica" w:eastAsia="Times New Roman" w:hAnsi="Helvetica" w:cs="Helvetica"/>
          <w:color w:val="333333"/>
          <w:sz w:val="21"/>
          <w:szCs w:val="21"/>
          <w:lang w:eastAsia="ru-RU"/>
        </w:rPr>
        <w:br/>
        <w:t>Приднестровской Молдавской Республики</w:t>
      </w:r>
    </w:p>
    <w:p w14:paraId="32C76F1F" w14:textId="77777777" w:rsidR="00421C47" w:rsidRPr="00421C47" w:rsidRDefault="00421C47" w:rsidP="00421C47">
      <w:pPr>
        <w:spacing w:after="0" w:line="240" w:lineRule="auto"/>
        <w:rPr>
          <w:rFonts w:ascii="Times New Roman" w:eastAsia="Times New Roman" w:hAnsi="Times New Roman" w:cs="Times New Roman"/>
          <w:sz w:val="24"/>
          <w:szCs w:val="24"/>
          <w:lang w:eastAsia="ru-RU"/>
        </w:rPr>
      </w:pPr>
      <w:r w:rsidRPr="00421C47">
        <w:rPr>
          <w:rFonts w:ascii="Helvetica" w:eastAsia="Times New Roman" w:hAnsi="Helvetica" w:cs="Helvetica"/>
          <w:color w:val="333333"/>
          <w:sz w:val="21"/>
          <w:szCs w:val="21"/>
          <w:lang w:eastAsia="ru-RU"/>
        </w:rPr>
        <w:br/>
      </w:r>
    </w:p>
    <w:p w14:paraId="27FED241"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4. Государственную часть Архивного фонда Приднестровской Молдавской Республики составляют:</w:t>
      </w:r>
    </w:p>
    <w:p w14:paraId="75D4C0DB"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а) архивные фонды и архивные документы, находящиеся на постоянном хранении в государственных архивах и других органах архивной отрасли Приднестровской Молдавской Республики, а также документы, временно находящиеся на хранении в органах государственной власти и управления, прокуратуры, в судах, государственных организациях, действовавших на территории Приднестровской Молдавской Республики и на всем протяжении ее истории;</w:t>
      </w:r>
    </w:p>
    <w:p w14:paraId="7DF78911"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б) архивные фонды и архивные документы юридических и физических лиц, поступившие на законном основании в государственную собственность, в том числе из-за рубежа;</w:t>
      </w:r>
    </w:p>
    <w:p w14:paraId="1C524697"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в) копии архивных документов на правах подлинников, а также копии архивных документов, поступившие на законном основании в государственную собственность из-за рубежа;</w:t>
      </w:r>
    </w:p>
    <w:p w14:paraId="1B6ADA9C"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г) архивные фонды и архивные документы организаций, в уставном капитале которых на момент их образования имеется преобладающая доля государственной собственности;</w:t>
      </w:r>
    </w:p>
    <w:p w14:paraId="6D515EA6"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д) архивные фонды и архивные документы, образовавшиеся и образующиеся в результате деятельности органов местного самоуправления, муниципальных организаций, а также архивные фонды и архивные документы юридических и физических лиц, поступившие на законном основании в муниципальную собственность, в том числе из-за рубежа.</w:t>
      </w:r>
    </w:p>
    <w:p w14:paraId="65A8E72F"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 xml:space="preserve">5. Государственные учреждения, организации и предприятия, документы которых подлежат включению в состав Архивного фонда Приднестровской Молдавской Республики, и виды таких документов определяются органом государственной власти, в ведении которого находятся вопросы архивного дела и управления документацией Приднестровской Молдавской Республики. При этом орган государственной власти, в ведении которого находятся вопросы архивного дела и управления документацией Приднестровской Молдавской Республики утверждает типовые </w:t>
      </w:r>
      <w:r w:rsidRPr="00421C47">
        <w:rPr>
          <w:rFonts w:ascii="Helvetica" w:eastAsia="Times New Roman" w:hAnsi="Helvetica" w:cs="Helvetica"/>
          <w:color w:val="333333"/>
          <w:sz w:val="21"/>
          <w:szCs w:val="21"/>
          <w:lang w:eastAsia="ru-RU"/>
        </w:rPr>
        <w:lastRenderedPageBreak/>
        <w:t>перечни документов, подлежащих передаче на государственное хранение, в том числе с указанием сроков хранения.</w:t>
      </w:r>
    </w:p>
    <w:p w14:paraId="1BB9F109"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Органы государственной власти и управления разрабатывают и утверждают по согласованию с органом государственной власти, в ведении которого находятся вопросы архивного дела и управления документацией Приднестровской Молдавской Республики ведомственные перечни документов, подлежащих передаче на государственное хранение.</w:t>
      </w:r>
    </w:p>
    <w:p w14:paraId="47609C84"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6. Постоянное хранение документов государственной части Архивного фонда Приднестровской Молдавской Республики осуществляют государственные архивы.</w:t>
      </w:r>
    </w:p>
    <w:p w14:paraId="60616146"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7. Временное хранение документов государственной части Архивного фонда Приднестровской Молдавской Республики осуществляют органы законодательной, исполнительной, судебной власти, государственные организации в создаваемых ими ведомственных архивах:</w:t>
      </w:r>
    </w:p>
    <w:p w14:paraId="12DD94CC"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а) архивных документов органов государственной власти и управления (за исключением указанных в пункте 8 настоящего Положения), а также архивных документов Президента Приднестровской Молдавской Республики, Администрации Президента Приднестровской Молдавской Республики, Верховного Совета Приднестровской Молдавской Республики, Конституционного суда Приднестровской Молдавской Республики, Верховного суда Приднестровской Молдавской Республики, Арбитражного суда Приднестровской Молдавской Республики, Прокуратуры Приднестровской Молдавской Республики, Центральной избирательной комиссии Приднестровской Молдавской Республики, Счетной палаты Приднестровской Молдавской Республики, Приднестровского республиканского банка, аппарата уполномоченного по правам человека Приднестровской Молдавской Республики в течение 15 лет;</w:t>
      </w:r>
    </w:p>
    <w:p w14:paraId="59A20BD5"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б) для архивных документов органов местного самоуправления в течение 5 лет;</w:t>
      </w:r>
    </w:p>
    <w:p w14:paraId="38ACCD49"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в) для архивных документов организаций вне зависимости от их организационно-правовой формы и формы собственности в течение 5 лет;</w:t>
      </w:r>
    </w:p>
    <w:p w14:paraId="584C3A5E"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г) для отдельных видов архивных документов:</w:t>
      </w:r>
    </w:p>
    <w:p w14:paraId="7F68019C"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1) записей актов гражданского состояния в течение 75 лет, записей нотариальных действий и судебных дел в течение 75 лет;</w:t>
      </w:r>
    </w:p>
    <w:p w14:paraId="5412B93A"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 xml:space="preserve">2) </w:t>
      </w:r>
      <w:proofErr w:type="spellStart"/>
      <w:r w:rsidRPr="00421C47">
        <w:rPr>
          <w:rFonts w:ascii="Helvetica" w:eastAsia="Times New Roman" w:hAnsi="Helvetica" w:cs="Helvetica"/>
          <w:color w:val="333333"/>
          <w:sz w:val="21"/>
          <w:szCs w:val="21"/>
          <w:lang w:eastAsia="ru-RU"/>
        </w:rPr>
        <w:t>похозяйственных</w:t>
      </w:r>
      <w:proofErr w:type="spellEnd"/>
      <w:r w:rsidRPr="00421C47">
        <w:rPr>
          <w:rFonts w:ascii="Helvetica" w:eastAsia="Times New Roman" w:hAnsi="Helvetica" w:cs="Helvetica"/>
          <w:color w:val="333333"/>
          <w:sz w:val="21"/>
          <w:szCs w:val="21"/>
          <w:lang w:eastAsia="ru-RU"/>
        </w:rPr>
        <w:t xml:space="preserve"> книг в течение 5 лет;</w:t>
      </w:r>
    </w:p>
    <w:p w14:paraId="6D58D423"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3) документов, касающихся приватизации жилищного фонда в течение 75 лет;</w:t>
      </w:r>
    </w:p>
    <w:p w14:paraId="03CF3C67"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4) проектной документации по капитальному строительству и технической инвентаризации жилищного фонда в течение 20 лет;</w:t>
      </w:r>
    </w:p>
    <w:p w14:paraId="404CEE4B"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5) технологической и конструкторской документации в течение 20 лет;</w:t>
      </w:r>
    </w:p>
    <w:p w14:paraId="625E99E5"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6) патентов на изобретение, полезную модель, промышленный образец в течение 20 лет;</w:t>
      </w:r>
    </w:p>
    <w:p w14:paraId="6242E08C"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7) земельно-кадастровой документации в течение 20 лет;</w:t>
      </w:r>
    </w:p>
    <w:p w14:paraId="3AAD4C74"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8) научной документации в течение 15 лет;</w:t>
      </w:r>
    </w:p>
    <w:p w14:paraId="255ABFB4"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9) кинодокументов, фотодокументов в течение 5 лет;</w:t>
      </w:r>
    </w:p>
    <w:p w14:paraId="257933C2"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 xml:space="preserve">10) видеодокументов и </w:t>
      </w:r>
      <w:proofErr w:type="spellStart"/>
      <w:r w:rsidRPr="00421C47">
        <w:rPr>
          <w:rFonts w:ascii="Helvetica" w:eastAsia="Times New Roman" w:hAnsi="Helvetica" w:cs="Helvetica"/>
          <w:color w:val="333333"/>
          <w:sz w:val="21"/>
          <w:szCs w:val="21"/>
          <w:lang w:eastAsia="ru-RU"/>
        </w:rPr>
        <w:t>фонодокументов</w:t>
      </w:r>
      <w:proofErr w:type="spellEnd"/>
      <w:r w:rsidRPr="00421C47">
        <w:rPr>
          <w:rFonts w:ascii="Helvetica" w:eastAsia="Times New Roman" w:hAnsi="Helvetica" w:cs="Helvetica"/>
          <w:color w:val="333333"/>
          <w:sz w:val="21"/>
          <w:szCs w:val="21"/>
          <w:lang w:eastAsia="ru-RU"/>
        </w:rPr>
        <w:t xml:space="preserve"> в течение 3 лет со времени изготовления;</w:t>
      </w:r>
    </w:p>
    <w:p w14:paraId="35C36B60"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11) машиночитаемых (электронных) документов в течение 3 лет.</w:t>
      </w:r>
    </w:p>
    <w:p w14:paraId="24FB09CF"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Порядок изменения сроков временного хранения указанных документов определяется органом государственной власти, в ведении которого находятся вопросы архивного дела и управления документацией Приднестровской Молдавской Республики.</w:t>
      </w:r>
    </w:p>
    <w:p w14:paraId="4DB40C10"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 xml:space="preserve">8. Для архивных документов, образовавшихся и образующихся при осуществлении деятельности Министерства обороны Приднестровской Молдавской Республики, Министерства внутренних дел Приднестровской Молдавской Республики, Министерства иностранных дел Приднестровской Молдавской Республики, Министерства государственной безопасности Приднестровской Молдавской Республики, а также для архивных фондов и архивных документов, принятых в их ведомственные архивы, сроки и условия временного и депозитарного хранения и использования устанавливаются в соглашениях, заключаемых указанными государственными органами исполнительной власти и управления, организациями и предприятиями с органом </w:t>
      </w:r>
      <w:r w:rsidRPr="00421C47">
        <w:rPr>
          <w:rFonts w:ascii="Helvetica" w:eastAsia="Times New Roman" w:hAnsi="Helvetica" w:cs="Helvetica"/>
          <w:color w:val="333333"/>
          <w:sz w:val="21"/>
          <w:szCs w:val="21"/>
          <w:lang w:eastAsia="ru-RU"/>
        </w:rPr>
        <w:lastRenderedPageBreak/>
        <w:t>государственной власти, в ведении которого находятся вопросы архивного дела и управления документацией Приднестровской Молдавской Республики.</w:t>
      </w:r>
    </w:p>
    <w:p w14:paraId="0F3F8EB1"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9. Государственные органы исполнительной власти и управления, органы местного самоуправления, государственные учреждения, организации и предприятия обеспечивают сохранность, учет, отбор и подготовку документов государственной части Архивного фонда Приднестровской Молдавской Республики для передачи на постоянное хранение в соответствии с государственными стандартами, а также правилами и инструкциями Государственной службы управления документацией и архивами Приднестровской Молдавской Республики; разрабатывают и утверждают по согласованию с Государственной службой управления документацией и архивами Приднестровской Молдавской Республики нормативно-методические документы, определяющие работу архивных и делопроизводственных служб и ведомственных архивов.</w:t>
      </w:r>
    </w:p>
    <w:p w14:paraId="1451DDB7"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10. По истечении предельных сроков временного хранения документы государственной части Архивного фонда Приднестровской Молдавской Республики в упорядоченном состоянии, с соответствующим научно-справочным аппаратом и страховыми копиями на особо ценные и уникальные документы, передаются на постоянное хранение в органы системы архивной отрасли.</w:t>
      </w:r>
    </w:p>
    <w:p w14:paraId="23B37EEA"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Все работы, связанные с подготовкой и передачей документов на постоянное хранение, в том числе изготовление страховых копий, обработка и транспортировка документов, выполняются за счет средств органов государственной власти и управления, государственных учреждений, организаций и предприятий, сдающих документы.</w:t>
      </w:r>
    </w:p>
    <w:p w14:paraId="38188AC9"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После утверждения соответствующим архивным органом описей на дела постоянного хранения и согласования описей на дела по личному составу производится уничтожение документов, срок хранения которых истек, в порядке, устанавливаемом уполномоченным органом государственной власти, к ведению которого отнесены вопросы архивного дела и управления документацией Приднестровской Молдавской Республики.</w:t>
      </w:r>
    </w:p>
    <w:p w14:paraId="20910834"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11. При реорганизации и ликвидации органов государственных власти, органов местного самоуправления, государственных организаций - источников комплектования, в состав комиссий по передаче дел и имущества включается представитель уполномоченного органа государственной власти, к ведению которого отнесены вопросы архивного дела и управления документацией Приднестровской Молдавской Республики для решения вопросов дальнейшего хранения документов Архивного фонда.</w:t>
      </w:r>
    </w:p>
    <w:p w14:paraId="76F47BCB"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12. При реорганизации органов государственной власти, органов местного самоуправления, государственных организаций - источников комплектования, архивные документы в упорядоченном состоянии передаются правопреемникам реорганизуемых государственных органов, органов местного самоуправления, государственных организаций. При этом в случае преобразования государственных организаций с изменением форм собственности имущества этих организаций архивные документы передаются на временное хранение вновь возникшим организациям-правопреемникам на основании договоров между данными организациями и соответствующими государственными архивами Приднестровской Молдавской Республики.</w:t>
      </w:r>
    </w:p>
    <w:p w14:paraId="1C3E10D6"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13. При реорганизации государственных организаций путем разделения или выделения из их состава одной или нескольких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 по согласованию с органом государственной власти, в ведении которого находятся вопросы архивного дела и управления документацией Приднестровской Молдавской Республики.</w:t>
      </w:r>
    </w:p>
    <w:p w14:paraId="14189F69"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14. При ликвидации органов государственной власти, органов местного самоуправления, государственных организаций включенные в состав Архивного фонда Приднестровской Молдавской Республики документы, поступают на постоянное хранение в государственные архивы Приднестровской Молдавской Республики.</w:t>
      </w:r>
    </w:p>
    <w:p w14:paraId="0FA8456E"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Документы по личному составу, в упорядоченном состоянии поступают на хранение в межведомственные архивы по личному составу районов и городов Приднестровской Молдавской Республики.</w:t>
      </w:r>
    </w:p>
    <w:p w14:paraId="457C4EF9"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Архивные документы, сроки временного хранения которых не истекли, в упорядоченном состоянии поступают на хранение в органы системы архивной отрасли Приднестровской Молдавской Республики на платной основе.</w:t>
      </w:r>
    </w:p>
    <w:p w14:paraId="4CEE8145"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lastRenderedPageBreak/>
        <w:t>15. При приватизации государственных и муниципальных организаций включенные в состав Архивного фонда Приднестровской Молдавской Республики документы, в упорядоченном состоянии поступают на хранение в органы системы архивной отрасли Приднестровской Молдавской Республики.</w:t>
      </w:r>
    </w:p>
    <w:p w14:paraId="74E21399"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Документы по личному составу, а также архивные документы, сроки временного хранения которых не истекли, в упорядоченном состоянии поступают на хранение новому собственнику (правопреемнику). Новый собственник обеспечивает юридическим и физическим лицам право на получение ретроспективной информации о хранящихся архивных документах.</w:t>
      </w:r>
    </w:p>
    <w:p w14:paraId="2016C520"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16. Документы государственной части Архивного фонда Приднестровской Молдавской Республики не подлежат приватизации и могут быть отчуждены не иначе как в порядке, предусмотренном законодательством Приднестровской Молдавской Республики об архивном деле Приднестровской Молдавской Республики.</w:t>
      </w:r>
    </w:p>
    <w:p w14:paraId="24952FDF"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17. Документы государственной части Архивного фонда Приднестровской Молдавской Республики независимо от места хранения, вида носителя, техники и способа закрепления информации подлежат обязательному государственному учету.</w:t>
      </w:r>
    </w:p>
    <w:p w14:paraId="0A5A5049"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Органы государственной власти и управления, государственные учреждения, организации и предприятия несут в установленном порядке ответственность за полноту, достоверность и соблюдение сроков предоставления сведений по учету документов государственной части Архивного фонда Приднестровской Молдавской Республики.</w:t>
      </w:r>
    </w:p>
    <w:p w14:paraId="45C6C4EE"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18. Документы государственной части Архивного фонда Приднестровской Молдавской Республики хранятся и учитываются в органах системы архивной отрасли, ведомственных архивах по фондам, коллекциям, единицам хранения (делам).</w:t>
      </w:r>
    </w:p>
    <w:p w14:paraId="757DB214"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19. Документы государственной части Архивного фонда Приднестровской Молдавской Республики и справочники к ним предоставляются для использования всем юридическим и физическим лицам.</w:t>
      </w:r>
    </w:p>
    <w:p w14:paraId="72259E60"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Органы системы архивной отрасли, ведомственные архивы обеспечивают право юридических и физических лиц на получение ретроспективной информации путем информирования о хранящихся архивных фондах и архивных документах, выдачи в установленном порядке заверенных копий и выписок из документов, справок социально-правового характера, представления документов или их копий для изучения в архивах, организации выставок, публикации документов и справочников о составе и содержании государственной части Архивного фонда Приднестровской Молдавской Республики.</w:t>
      </w:r>
    </w:p>
    <w:p w14:paraId="2839C57C"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20. Ограничения на доступ к документам государственной части Архивного фонда Приднестровской Молдавской Республики, связанные с сохранением государственной и иной охраняемой законом тайны, а также защитой прав и законных интересов граждан, устанавливаются в соответствии с действующим законодательством Приднестровской Молдавской Республики.</w:t>
      </w:r>
    </w:p>
    <w:p w14:paraId="4B59DC38"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Допускаются ограничения на доступ к подлинникам особо ценных и уникальных документов, а также к документам, имеющим неудовлетворительное физическое состояние. В этих случаях органы системы архивной отрасли, ведомственные архивы обязаны создать фонд пользования указанными документами.</w:t>
      </w:r>
    </w:p>
    <w:p w14:paraId="516236B2"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21. Рассекречивание документов государственной части Архивного фонда Приднестровской Молдавской Республики, утративших секретный характер в связи с истечением срока секретного хранения или на основании законодательных актов Приднестровской Молдавской Республики, проводится органами архивной отрасли, ведомственными архивами в соответствии с действующим законодательством.</w:t>
      </w:r>
    </w:p>
    <w:p w14:paraId="3FD92926" w14:textId="77777777" w:rsidR="00421C47" w:rsidRPr="00421C47" w:rsidRDefault="00421C47" w:rsidP="00421C47">
      <w:pPr>
        <w:spacing w:after="0" w:line="240" w:lineRule="auto"/>
        <w:rPr>
          <w:rFonts w:ascii="Times New Roman" w:eastAsia="Times New Roman" w:hAnsi="Times New Roman" w:cs="Times New Roman"/>
          <w:sz w:val="24"/>
          <w:szCs w:val="24"/>
          <w:lang w:eastAsia="ru-RU"/>
        </w:rPr>
      </w:pPr>
      <w:r w:rsidRPr="00421C47">
        <w:rPr>
          <w:rFonts w:ascii="Helvetica" w:eastAsia="Times New Roman" w:hAnsi="Helvetica" w:cs="Helvetica"/>
          <w:color w:val="333333"/>
          <w:sz w:val="21"/>
          <w:szCs w:val="21"/>
          <w:lang w:eastAsia="ru-RU"/>
        </w:rPr>
        <w:br/>
      </w:r>
    </w:p>
    <w:p w14:paraId="090C7285" w14:textId="77777777" w:rsidR="00421C47" w:rsidRPr="00421C47" w:rsidRDefault="00421C47" w:rsidP="00421C47">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3. Негосударственная часть Архивного фонда</w:t>
      </w:r>
      <w:r w:rsidRPr="00421C47">
        <w:rPr>
          <w:rFonts w:ascii="Helvetica" w:eastAsia="Times New Roman" w:hAnsi="Helvetica" w:cs="Helvetica"/>
          <w:color w:val="333333"/>
          <w:sz w:val="21"/>
          <w:szCs w:val="21"/>
          <w:lang w:eastAsia="ru-RU"/>
        </w:rPr>
        <w:br/>
        <w:t>Приднестровской Молдавской Республики</w:t>
      </w:r>
    </w:p>
    <w:p w14:paraId="3D921861" w14:textId="77777777" w:rsidR="00421C47" w:rsidRPr="00421C47" w:rsidRDefault="00421C47" w:rsidP="00421C47">
      <w:pPr>
        <w:spacing w:after="0" w:line="240" w:lineRule="auto"/>
        <w:rPr>
          <w:rFonts w:ascii="Times New Roman" w:eastAsia="Times New Roman" w:hAnsi="Times New Roman" w:cs="Times New Roman"/>
          <w:sz w:val="24"/>
          <w:szCs w:val="24"/>
          <w:lang w:eastAsia="ru-RU"/>
        </w:rPr>
      </w:pPr>
      <w:r w:rsidRPr="00421C47">
        <w:rPr>
          <w:rFonts w:ascii="Helvetica" w:eastAsia="Times New Roman" w:hAnsi="Helvetica" w:cs="Helvetica"/>
          <w:color w:val="333333"/>
          <w:sz w:val="21"/>
          <w:szCs w:val="21"/>
          <w:lang w:eastAsia="ru-RU"/>
        </w:rPr>
        <w:br/>
      </w:r>
    </w:p>
    <w:p w14:paraId="28BE26B1"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22. Негосударственную часть Архивного фонда Приднестровской Молдавской Республики составляют архивные фонды и архивные документы, находящиеся в собственности:</w:t>
      </w:r>
    </w:p>
    <w:p w14:paraId="21DF2BE5"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lastRenderedPageBreak/>
        <w:t>а) общественных объединений и организаций с момента их регистрации в соответствии с законодательством Приднестровской Молдавской Республики об общественных объединениях, в том числе профессиональных союзов, благотворительных и иных фондов, политических партий и общественных движений;</w:t>
      </w:r>
    </w:p>
    <w:p w14:paraId="09A3B0A2"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б) религиозных объединений и организаций;</w:t>
      </w:r>
    </w:p>
    <w:p w14:paraId="67BBF26B"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в) негосударственных объединений (корпораций, ассоциаций, акционерных обществ), организаций и предприятий промышленности, сельского хозяйства, других отраслей экономики, науки, культуры, социальной сферы, средств массовой информации;</w:t>
      </w:r>
    </w:p>
    <w:p w14:paraId="304FDC39"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г) физических лиц (документы личного происхождения, фамильные архивы, коллекции документов и другие).</w:t>
      </w:r>
    </w:p>
    <w:p w14:paraId="02C03906"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Отнесение документов к составу Архивного фонда Приднестровской Молдавской Республики осуществляется органами системы архивной отрасли совместно с собственниками этих документов на основании соглашения (договора) после экспертизы их ценности. Органы системы архивной отрасли в месячный срок после принятия решения должны письменно проинформировать собственников об отнесении указанных документов к составу Архивного фонда Приднестровской Молдавской Республики.</w:t>
      </w:r>
    </w:p>
    <w:p w14:paraId="23584524"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23. Собственники документов негосударственной части Архивного фонда Приднестровской Молдавской Республики представляют сведения о своих фондах и документах с целью их государственного учета по запросам органов системы архивной отрасли.</w:t>
      </w:r>
    </w:p>
    <w:p w14:paraId="0C614522"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При смене собственника и (или) места хранения документов негосударственной части Архивного фонда Приднестровской Молдавской Республики собственники информируют органы системы архивной отрасли о новом владельце и (или) месте дальнейшего хранения этих документов.</w:t>
      </w:r>
    </w:p>
    <w:p w14:paraId="0AA5E5AC"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24. Собственники документов негосударственной части Архивного фонда Приднестровской Молдавской Республики обеспечивают их постоянное хранение в создаваемых для этих целей архивах или структурных подразделениях объединений, учреждений, организаций и предприятий. Эти документы не могут быть уничтожены собственниками без согласования с органами системы архивной отрасли.</w:t>
      </w:r>
    </w:p>
    <w:p w14:paraId="1968B36E"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25. Собственники документов негосударственной части Архивного фонда Приднестровской Молдавской Республики могут передавать свои документы в собственность государства - на хранение в органы системы архивной отрасли. При этом передача права собственности на документы оформляется соглашением (договором) с уточнением в случае необходимости условий хранения и использования документов.</w:t>
      </w:r>
    </w:p>
    <w:p w14:paraId="60B8426C"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26. Документы негосударственной части Архивного фонда Приднестровской Молдавской Республики поступают в собственность государства и передаются на постоянное хранение в органы системы архивной отрасли в случае ликвидации негосударственных объединений, учреждений, организаций и предприятий или смерти владельца при отсутствии правопреемников и законных наследников.</w:t>
      </w:r>
    </w:p>
    <w:p w14:paraId="17D923AC"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27. При реорганизации негосударственных организаций условия и место дальнейшего хранения архивных документов определяется учредителями этих организаций либо органами, уполномоченными на то учредительными документами совместно с органом государственной власти, в ведении которого находятся вопросы архивного дела и управления документацией Приднестровской Молдавской Республики.</w:t>
      </w:r>
    </w:p>
    <w:p w14:paraId="003A2952"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28. При ликвидации негосударственных организаций, в том числе в результате банкротства, образовавшиеся в процессе их деятельности и включенные в состав Архивного фонда Приднестровской Молдавской Республики документы поступают на постоянное хранение в государственные архивы Приднестровской Молдавской Республики.</w:t>
      </w:r>
    </w:p>
    <w:p w14:paraId="524FEC3B"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Документы по личному составу, в упорядоченном состоянии поступают на хранение в межведомственные архивы по личному составу районов и городов Приднестровской Молдавской Республики на платной основе.</w:t>
      </w:r>
    </w:p>
    <w:p w14:paraId="5F266B2D"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 xml:space="preserve">Архивные документы, сроки временного хранения которых не истекли, передаются ликвидационной комиссией (ликвидатором) или конкурсным управляющим в упорядоченном состоянии на хранение учредителю на основании договора между ликвидационной комиссией (ликвидатором) или конкурсным управляющим и учредителем. При этом ликвидационная </w:t>
      </w:r>
      <w:r w:rsidRPr="00421C47">
        <w:rPr>
          <w:rFonts w:ascii="Helvetica" w:eastAsia="Times New Roman" w:hAnsi="Helvetica" w:cs="Helvetica"/>
          <w:color w:val="333333"/>
          <w:sz w:val="21"/>
          <w:szCs w:val="21"/>
          <w:lang w:eastAsia="ru-RU"/>
        </w:rPr>
        <w:lastRenderedPageBreak/>
        <w:t xml:space="preserve">комиссия (ликвидатор) или конкурсный управляющий организует упорядочение архивных документов ликвидируемой организации, в том числе организации, ликвидируемой </w:t>
      </w:r>
      <w:proofErr w:type="gramStart"/>
      <w:r w:rsidRPr="00421C47">
        <w:rPr>
          <w:rFonts w:ascii="Helvetica" w:eastAsia="Times New Roman" w:hAnsi="Helvetica" w:cs="Helvetica"/>
          <w:color w:val="333333"/>
          <w:sz w:val="21"/>
          <w:szCs w:val="21"/>
          <w:lang w:eastAsia="ru-RU"/>
        </w:rPr>
        <w:t>в результате банкротства</w:t>
      </w:r>
      <w:proofErr w:type="gramEnd"/>
      <w:r w:rsidRPr="00421C47">
        <w:rPr>
          <w:rFonts w:ascii="Helvetica" w:eastAsia="Times New Roman" w:hAnsi="Helvetica" w:cs="Helvetica"/>
          <w:color w:val="333333"/>
          <w:sz w:val="21"/>
          <w:szCs w:val="21"/>
          <w:lang w:eastAsia="ru-RU"/>
        </w:rPr>
        <w:t xml:space="preserve"> и представляет справку о количестве и составе документов реорганизуемой или ликвидируемой организации в государственный архив. Расходы по упорядочению архивных документов ликвидируемой организации, а также по обеспечению их сохранности возмещаются из средств от реализации конкурсной массы.</w:t>
      </w:r>
    </w:p>
    <w:p w14:paraId="5FEA7A1B"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29. Органы системы архивной отрасли могут осуществлять временное, в том числе депозитарное, хранение документов негосударственной части Архивного фонда Приднестровской Молдавской Республики. Порядок и условия передачи документов негосударственной части Архивного фонда Приднестровской Молдавской Республики на временное, в том числе депозитарное, хранение определяются в соглашениях (договорах) между собственниками документов и органами системы архивной отрасли.</w:t>
      </w:r>
    </w:p>
    <w:p w14:paraId="415B5911"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30. В случае продажи документов негосударственной части Архивного фонда Приднестровской Молдавской Республики государство имеет преимущественное право на их приобретение. Собственники документов, организаторы аукционов, торгово-посреднические организации обязаны не позднее чем за 10 дней до предстоящей продажи сообщать о ней органам системы архивной отрасли с указанием точного времени и места продажи.</w:t>
      </w:r>
    </w:p>
    <w:p w14:paraId="6874B34C" w14:textId="77777777" w:rsidR="00421C47" w:rsidRPr="00421C47" w:rsidRDefault="00421C47" w:rsidP="00421C47">
      <w:pPr>
        <w:shd w:val="clear" w:color="auto" w:fill="FFFFFF"/>
        <w:spacing w:after="150" w:line="240" w:lineRule="auto"/>
        <w:ind w:firstLine="360"/>
        <w:jc w:val="both"/>
        <w:rPr>
          <w:rFonts w:ascii="Helvetica" w:eastAsia="Times New Roman" w:hAnsi="Helvetica" w:cs="Helvetica"/>
          <w:color w:val="333333"/>
          <w:sz w:val="21"/>
          <w:szCs w:val="21"/>
          <w:lang w:eastAsia="ru-RU"/>
        </w:rPr>
      </w:pPr>
      <w:r w:rsidRPr="00421C47">
        <w:rPr>
          <w:rFonts w:ascii="Helvetica" w:eastAsia="Times New Roman" w:hAnsi="Helvetica" w:cs="Helvetica"/>
          <w:color w:val="333333"/>
          <w:sz w:val="21"/>
          <w:szCs w:val="21"/>
          <w:lang w:eastAsia="ru-RU"/>
        </w:rPr>
        <w:t>31. По просьбе собственников документов негосударственной части Архивного фонда Приднестровской Молдавской Республики органы архивной отрасли оказывают методическую помощь в сохранении, комплектовании и использовании их архивов.</w:t>
      </w:r>
    </w:p>
    <w:p w14:paraId="32DC133E" w14:textId="77777777" w:rsidR="004802A9" w:rsidRDefault="004802A9">
      <w:bookmarkStart w:id="0" w:name="_GoBack"/>
      <w:bookmarkEnd w:id="0"/>
    </w:p>
    <w:sectPr w:rsidR="004802A9" w:rsidSect="003E66E9">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027"/>
    <w:rsid w:val="003E66E9"/>
    <w:rsid w:val="00421C47"/>
    <w:rsid w:val="004802A9"/>
    <w:rsid w:val="00DA5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DC984-777D-45B8-8C3E-6CFF3301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49577">
      <w:bodyDiv w:val="1"/>
      <w:marLeft w:val="0"/>
      <w:marRight w:val="0"/>
      <w:marTop w:val="0"/>
      <w:marBottom w:val="0"/>
      <w:divBdr>
        <w:top w:val="none" w:sz="0" w:space="0" w:color="auto"/>
        <w:left w:val="none" w:sz="0" w:space="0" w:color="auto"/>
        <w:bottom w:val="none" w:sz="0" w:space="0" w:color="auto"/>
        <w:right w:val="none" w:sz="0" w:space="0" w:color="auto"/>
      </w:divBdr>
      <w:divsChild>
        <w:div w:id="2094860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3264</Words>
  <Characters>18606</Characters>
  <Application>Microsoft Office Word</Application>
  <DocSecurity>0</DocSecurity>
  <Lines>155</Lines>
  <Paragraphs>43</Paragraphs>
  <ScaleCrop>false</ScaleCrop>
  <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Димитренко В. П.</dc:creator>
  <cp:keywords/>
  <dc:description/>
  <cp:lastModifiedBy>Димитренко В. П.</cp:lastModifiedBy>
  <cp:revision>2</cp:revision>
  <dcterms:created xsi:type="dcterms:W3CDTF">2022-03-14T12:54:00Z</dcterms:created>
  <dcterms:modified xsi:type="dcterms:W3CDTF">2022-03-14T12:59:00Z</dcterms:modified>
</cp:coreProperties>
</file>