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E967F" w14:textId="77777777" w:rsidR="00DE0F26" w:rsidRPr="00F17B5C" w:rsidRDefault="00DE0F26" w:rsidP="00DE0F26">
      <w:pPr>
        <w:spacing w:after="0" w:line="240" w:lineRule="auto"/>
        <w:jc w:val="center"/>
        <w:rPr>
          <w:rFonts w:ascii="Times New Roman" w:hAnsi="Times New Roman" w:cs="Times New Roman"/>
          <w:b/>
          <w:sz w:val="28"/>
          <w:szCs w:val="28"/>
        </w:rPr>
      </w:pPr>
      <w:r w:rsidRPr="00F17B5C">
        <w:rPr>
          <w:rFonts w:ascii="Times New Roman" w:hAnsi="Times New Roman" w:cs="Times New Roman"/>
          <w:b/>
          <w:sz w:val="28"/>
          <w:szCs w:val="28"/>
        </w:rPr>
        <w:t>Отчет</w:t>
      </w:r>
    </w:p>
    <w:p w14:paraId="2DC046BA" w14:textId="77777777" w:rsidR="00DE0F26" w:rsidRPr="00F17B5C" w:rsidRDefault="00DE0F26" w:rsidP="00DE0F26">
      <w:pPr>
        <w:spacing w:after="0" w:line="240" w:lineRule="auto"/>
        <w:jc w:val="center"/>
        <w:rPr>
          <w:rFonts w:ascii="Times New Roman" w:hAnsi="Times New Roman" w:cs="Times New Roman"/>
          <w:b/>
          <w:sz w:val="28"/>
          <w:szCs w:val="28"/>
        </w:rPr>
      </w:pPr>
      <w:r w:rsidRPr="00F17B5C">
        <w:rPr>
          <w:rFonts w:ascii="Times New Roman" w:hAnsi="Times New Roman" w:cs="Times New Roman"/>
          <w:b/>
          <w:sz w:val="28"/>
          <w:szCs w:val="28"/>
        </w:rPr>
        <w:t>о работе архивной отрасли Приднестров</w:t>
      </w:r>
      <w:r>
        <w:rPr>
          <w:rFonts w:ascii="Times New Roman" w:hAnsi="Times New Roman" w:cs="Times New Roman"/>
          <w:b/>
          <w:sz w:val="28"/>
          <w:szCs w:val="28"/>
        </w:rPr>
        <w:t xml:space="preserve">ской Молдавской Республики </w:t>
      </w:r>
    </w:p>
    <w:p w14:paraId="44661713" w14:textId="69EE6687" w:rsidR="00DE0F26" w:rsidRPr="00F17B5C" w:rsidRDefault="00DE0F26" w:rsidP="00DE0F26">
      <w:pPr>
        <w:spacing w:after="0" w:line="240" w:lineRule="auto"/>
        <w:jc w:val="center"/>
        <w:rPr>
          <w:rFonts w:ascii="Times New Roman" w:hAnsi="Times New Roman" w:cs="Times New Roman"/>
          <w:b/>
          <w:sz w:val="28"/>
          <w:szCs w:val="28"/>
        </w:rPr>
      </w:pPr>
      <w:r w:rsidRPr="00F17B5C">
        <w:rPr>
          <w:rFonts w:ascii="Times New Roman" w:hAnsi="Times New Roman" w:cs="Times New Roman"/>
          <w:b/>
          <w:sz w:val="28"/>
          <w:szCs w:val="28"/>
        </w:rPr>
        <w:t xml:space="preserve">за </w:t>
      </w:r>
      <w:r w:rsidR="00BE71EC">
        <w:rPr>
          <w:rFonts w:ascii="Times New Roman" w:hAnsi="Times New Roman" w:cs="Times New Roman"/>
          <w:b/>
          <w:sz w:val="28"/>
          <w:szCs w:val="28"/>
          <w:lang w:val="en-US"/>
        </w:rPr>
        <w:t>I</w:t>
      </w:r>
      <w:bookmarkStart w:id="0" w:name="_GoBack"/>
      <w:bookmarkEnd w:id="0"/>
      <w:r w:rsidRPr="00F17B5C">
        <w:rPr>
          <w:rFonts w:ascii="Times New Roman" w:hAnsi="Times New Roman" w:cs="Times New Roman"/>
          <w:b/>
          <w:sz w:val="28"/>
          <w:szCs w:val="28"/>
        </w:rPr>
        <w:t xml:space="preserve"> полугодие 2022 года</w:t>
      </w:r>
    </w:p>
    <w:p w14:paraId="1B901503" w14:textId="77777777" w:rsidR="00DE0F26" w:rsidRDefault="00DE0F26" w:rsidP="00DE0F26">
      <w:pPr>
        <w:spacing w:after="0" w:line="240" w:lineRule="auto"/>
        <w:ind w:firstLine="709"/>
        <w:jc w:val="both"/>
        <w:rPr>
          <w:rFonts w:ascii="Times New Roman" w:hAnsi="Times New Roman" w:cs="Times New Roman"/>
          <w:sz w:val="28"/>
          <w:szCs w:val="28"/>
        </w:rPr>
      </w:pPr>
    </w:p>
    <w:p w14:paraId="0182D728" w14:textId="77777777" w:rsidR="00DE0F26" w:rsidRPr="00817C47" w:rsidRDefault="00DE0F26" w:rsidP="00DE0F26">
      <w:pPr>
        <w:spacing w:after="0" w:line="240" w:lineRule="auto"/>
        <w:ind w:firstLine="709"/>
        <w:jc w:val="both"/>
        <w:rPr>
          <w:rFonts w:ascii="Times New Roman" w:hAnsi="Times New Roman" w:cs="Times New Roman"/>
          <w:sz w:val="24"/>
          <w:szCs w:val="24"/>
        </w:rPr>
      </w:pPr>
      <w:r w:rsidRPr="00817C47">
        <w:rPr>
          <w:rFonts w:ascii="Times New Roman" w:hAnsi="Times New Roman" w:cs="Times New Roman"/>
          <w:sz w:val="24"/>
          <w:szCs w:val="24"/>
        </w:rPr>
        <w:t>Архивная отрасль</w:t>
      </w:r>
      <w:r w:rsidRPr="00817C47">
        <w:rPr>
          <w:rFonts w:ascii="Times New Roman" w:hAnsi="Times New Roman" w:cs="Times New Roman"/>
          <w:sz w:val="24"/>
          <w:szCs w:val="24"/>
          <w:lang w:eastAsia="ru-RU"/>
        </w:rPr>
        <w:t xml:space="preserve"> Приднестровской Молдавской Республики</w:t>
      </w:r>
      <w:r w:rsidRPr="00817C47">
        <w:rPr>
          <w:rFonts w:ascii="Times New Roman" w:hAnsi="Times New Roman" w:cs="Times New Roman"/>
          <w:sz w:val="24"/>
          <w:szCs w:val="24"/>
        </w:rPr>
        <w:t xml:space="preserve"> как сфера государственной и профессиональной деятельности является важнейшим фактором формирования и сохранения документального историко-культурного наследия народа Приднестровья.</w:t>
      </w:r>
    </w:p>
    <w:p w14:paraId="1384BC73" w14:textId="77777777" w:rsidR="00DE0F26" w:rsidRPr="00817C47" w:rsidRDefault="00DE0F26" w:rsidP="00DE0F26">
      <w:pPr>
        <w:pStyle w:val="a9"/>
        <w:ind w:firstLine="743"/>
        <w:jc w:val="both"/>
        <w:rPr>
          <w:rFonts w:ascii="Times New Roman" w:hAnsi="Times New Roman"/>
          <w:sz w:val="24"/>
          <w:szCs w:val="24"/>
          <w:lang w:val="ru-RU" w:eastAsia="ru-RU"/>
        </w:rPr>
      </w:pPr>
      <w:r w:rsidRPr="00817C47">
        <w:rPr>
          <w:rFonts w:ascii="Times New Roman" w:hAnsi="Times New Roman"/>
          <w:sz w:val="24"/>
          <w:szCs w:val="24"/>
          <w:lang w:val="ru-RU" w:eastAsia="ru-RU"/>
        </w:rPr>
        <w:t xml:space="preserve">Государственная архивная служба Приднестровской Молдавской Республики – это совокупность архивных органов, образующих сеть государственных хранилищ, осуществляющих профессиональную деятельность по управлению, хранению, сохранности и организации использования архивных документов, переданных в установленном действующим законодательством Приднестровской Молдавской Республики порядке на государственное хранение. </w:t>
      </w:r>
    </w:p>
    <w:p w14:paraId="663E53FB" w14:textId="77777777" w:rsidR="00DE0F26" w:rsidRPr="00817C47" w:rsidRDefault="00DE0F26" w:rsidP="00DE0F26">
      <w:pPr>
        <w:spacing w:after="0" w:line="240" w:lineRule="auto"/>
        <w:ind w:firstLine="709"/>
        <w:jc w:val="both"/>
        <w:rPr>
          <w:rFonts w:ascii="Times New Roman" w:hAnsi="Times New Roman" w:cs="Times New Roman"/>
          <w:sz w:val="24"/>
          <w:szCs w:val="24"/>
        </w:rPr>
      </w:pPr>
      <w:r w:rsidRPr="00817C47">
        <w:rPr>
          <w:rFonts w:ascii="Times New Roman" w:hAnsi="Times New Roman" w:cs="Times New Roman"/>
          <w:sz w:val="24"/>
          <w:szCs w:val="24"/>
        </w:rPr>
        <w:t>В систему г</w:t>
      </w:r>
      <w:r w:rsidRPr="00817C47">
        <w:rPr>
          <w:rFonts w:ascii="Times New Roman" w:hAnsi="Times New Roman" w:cs="Times New Roman"/>
          <w:sz w:val="24"/>
          <w:szCs w:val="24"/>
          <w:lang w:eastAsia="ru-RU"/>
        </w:rPr>
        <w:t xml:space="preserve">осударственной архивной службы </w:t>
      </w:r>
      <w:r w:rsidRPr="00817C47">
        <w:rPr>
          <w:rFonts w:ascii="Times New Roman" w:hAnsi="Times New Roman" w:cs="Times New Roman"/>
          <w:sz w:val="24"/>
          <w:szCs w:val="24"/>
        </w:rPr>
        <w:t>Приднестровской Молдавской Республики входят:</w:t>
      </w:r>
    </w:p>
    <w:p w14:paraId="00289F1D" w14:textId="65CBCCB3" w:rsidR="00DE0F26" w:rsidRPr="00817C47" w:rsidRDefault="00DE0F26" w:rsidP="00DE0F26">
      <w:pPr>
        <w:pStyle w:val="a9"/>
        <w:ind w:firstLine="743"/>
        <w:jc w:val="both"/>
        <w:rPr>
          <w:rFonts w:ascii="Times New Roman" w:hAnsi="Times New Roman"/>
          <w:sz w:val="24"/>
          <w:szCs w:val="24"/>
          <w:lang w:val="ru-RU" w:eastAsia="ru-RU"/>
        </w:rPr>
      </w:pPr>
      <w:r w:rsidRPr="00817C47">
        <w:rPr>
          <w:rFonts w:ascii="Times New Roman" w:hAnsi="Times New Roman"/>
          <w:sz w:val="24"/>
          <w:szCs w:val="24"/>
          <w:lang w:val="ru-RU" w:eastAsia="ru-RU"/>
        </w:rPr>
        <w:t>а) орган государственной власти, в ведении которого находятся вопросы архивного дела и управления документацией Приднестровской Молдавской Республики (Государственная служба управления документацией и архивами Приднестровской Молдавской Республики)</w:t>
      </w:r>
      <w:r w:rsidR="005D2A15">
        <w:rPr>
          <w:rFonts w:ascii="Times New Roman" w:hAnsi="Times New Roman"/>
          <w:sz w:val="24"/>
          <w:szCs w:val="24"/>
          <w:lang w:val="ru-RU" w:eastAsia="ru-RU"/>
        </w:rPr>
        <w:t>,</w:t>
      </w:r>
      <w:r w:rsidRPr="00817C47">
        <w:rPr>
          <w:rFonts w:ascii="Times New Roman" w:hAnsi="Times New Roman"/>
          <w:sz w:val="24"/>
          <w:szCs w:val="24"/>
          <w:lang w:val="ru-RU" w:eastAsia="ru-RU"/>
        </w:rPr>
        <w:t xml:space="preserve"> является республиканским межведомственным, межотраслевым органом управления и контроля (надзора), осуществляющим реализацию государственной политики в области управления документацией и архивного дела в Приднестровской Молдавской Республике, несет ответственность за его состояние и развитие;</w:t>
      </w:r>
    </w:p>
    <w:p w14:paraId="316CCBF1" w14:textId="77777777" w:rsidR="00DE0F26" w:rsidRPr="00817C47" w:rsidRDefault="00DE0F26" w:rsidP="00DE0F26">
      <w:pPr>
        <w:pStyle w:val="a9"/>
        <w:ind w:firstLine="708"/>
        <w:jc w:val="both"/>
        <w:rPr>
          <w:rFonts w:ascii="Times New Roman" w:hAnsi="Times New Roman"/>
          <w:sz w:val="24"/>
          <w:szCs w:val="24"/>
          <w:lang w:val="ru-RU" w:eastAsia="ru-RU"/>
        </w:rPr>
      </w:pPr>
      <w:r w:rsidRPr="00817C47">
        <w:rPr>
          <w:rFonts w:ascii="Times New Roman" w:hAnsi="Times New Roman"/>
          <w:sz w:val="24"/>
          <w:szCs w:val="24"/>
          <w:lang w:val="ru-RU" w:eastAsia="ru-RU"/>
        </w:rPr>
        <w:t>б) территориальные органы государственной власти, в ведении которых находятся вопросы архивного дела и управления документацией, являются органами управления и контроля (надзора) в области архивного дела и делопроизводства на соответствующей территории, несут ответственность за состояние, развитие архивного дела и управление документацией на территории района и города и осуществляют государственный контроль (надзор) и управление архивным и документальным фондом соответствующей территории;</w:t>
      </w:r>
    </w:p>
    <w:p w14:paraId="35D89D11" w14:textId="644792D9" w:rsidR="00DE0F26" w:rsidRPr="00817C47" w:rsidRDefault="00DE0F26" w:rsidP="00DE0F26">
      <w:pPr>
        <w:pStyle w:val="a9"/>
        <w:ind w:firstLine="708"/>
        <w:jc w:val="both"/>
        <w:rPr>
          <w:rFonts w:ascii="Times New Roman" w:hAnsi="Times New Roman"/>
          <w:color w:val="FF0000"/>
          <w:sz w:val="24"/>
          <w:szCs w:val="24"/>
          <w:lang w:val="ru-RU" w:eastAsia="ru-RU"/>
        </w:rPr>
      </w:pPr>
      <w:r w:rsidRPr="00817C47">
        <w:rPr>
          <w:rFonts w:ascii="Times New Roman" w:hAnsi="Times New Roman"/>
          <w:sz w:val="24"/>
          <w:szCs w:val="24"/>
          <w:lang w:val="ru-RU" w:eastAsia="ru-RU"/>
        </w:rPr>
        <w:t>в) центральные государственные архивы Приднестровской Молдавской Республики, государственные архивы районов и городов Приднестровской Молдавской Республики создаются для постоянного хранения, комплектования, учета и использования документов Архивного фонда Приднестровской Молдавской Республики в соответствии со своим профилем, осуществляю</w:t>
      </w:r>
      <w:r w:rsidR="00650A31">
        <w:rPr>
          <w:rFonts w:ascii="Times New Roman" w:hAnsi="Times New Roman"/>
          <w:sz w:val="24"/>
          <w:szCs w:val="24"/>
          <w:lang w:val="ru-RU" w:eastAsia="ru-RU"/>
        </w:rPr>
        <w:t>т</w:t>
      </w:r>
      <w:r w:rsidRPr="00817C47">
        <w:rPr>
          <w:rFonts w:ascii="Times New Roman" w:hAnsi="Times New Roman"/>
          <w:sz w:val="24"/>
          <w:szCs w:val="24"/>
          <w:lang w:val="ru-RU" w:eastAsia="ru-RU"/>
        </w:rPr>
        <w:t xml:space="preserve"> вечное хранение документов Архивного фонда Приднестровской Молдавской Республики на постоянной основе; </w:t>
      </w:r>
    </w:p>
    <w:p w14:paraId="520E6619" w14:textId="28D96D2B" w:rsidR="00DE0F26" w:rsidRPr="00817C47" w:rsidRDefault="00DE0F26" w:rsidP="00DE0F26">
      <w:pPr>
        <w:pStyle w:val="a9"/>
        <w:ind w:firstLine="708"/>
        <w:jc w:val="both"/>
        <w:rPr>
          <w:rFonts w:ascii="Times New Roman" w:hAnsi="Times New Roman"/>
          <w:sz w:val="24"/>
          <w:szCs w:val="24"/>
          <w:lang w:val="ru-RU" w:eastAsia="ru-RU"/>
        </w:rPr>
      </w:pPr>
      <w:r w:rsidRPr="00817C47">
        <w:rPr>
          <w:rFonts w:ascii="Times New Roman" w:hAnsi="Times New Roman"/>
          <w:sz w:val="24"/>
          <w:szCs w:val="24"/>
          <w:lang w:val="ru-RU" w:eastAsia="ru-RU"/>
        </w:rPr>
        <w:t>г) межведомственные архивы по личному составу районов и городов Приднестровской Молдавской Республики, создаются при государственных архивах районов и городов для хранения, учета и использования документов по личному составу организаций</w:t>
      </w:r>
      <w:r w:rsidRPr="00817C47">
        <w:rPr>
          <w:rFonts w:ascii="Times New Roman" w:hAnsi="Times New Roman"/>
          <w:sz w:val="24"/>
          <w:szCs w:val="24"/>
        </w:rPr>
        <w:t xml:space="preserve"> </w:t>
      </w:r>
      <w:r w:rsidRPr="00817C47">
        <w:rPr>
          <w:rFonts w:ascii="Times New Roman" w:hAnsi="Times New Roman"/>
          <w:sz w:val="24"/>
          <w:szCs w:val="24"/>
          <w:lang w:val="ru-RU" w:eastAsia="ru-RU"/>
        </w:rPr>
        <w:t>местного значения</w:t>
      </w:r>
      <w:r w:rsidR="00650A31">
        <w:rPr>
          <w:rFonts w:ascii="Times New Roman" w:hAnsi="Times New Roman"/>
          <w:sz w:val="24"/>
          <w:szCs w:val="24"/>
          <w:lang w:val="ru-RU" w:eastAsia="ru-RU"/>
        </w:rPr>
        <w:t>,</w:t>
      </w:r>
      <w:r w:rsidRPr="00817C47">
        <w:rPr>
          <w:rFonts w:ascii="Times New Roman" w:hAnsi="Times New Roman"/>
          <w:sz w:val="24"/>
          <w:szCs w:val="24"/>
          <w:lang w:val="ru-RU" w:eastAsia="ru-RU"/>
        </w:rPr>
        <w:t xml:space="preserve"> </w:t>
      </w:r>
      <w:r w:rsidRPr="00817C47">
        <w:rPr>
          <w:rFonts w:ascii="Times New Roman" w:hAnsi="Times New Roman"/>
          <w:sz w:val="24"/>
          <w:szCs w:val="24"/>
        </w:rPr>
        <w:t>независимо от организационно-правовой формы и формы собственности</w:t>
      </w:r>
      <w:r w:rsidRPr="00817C47">
        <w:rPr>
          <w:rFonts w:ascii="Times New Roman" w:hAnsi="Times New Roman"/>
          <w:sz w:val="24"/>
          <w:szCs w:val="24"/>
          <w:lang w:val="ru-RU"/>
        </w:rPr>
        <w:t>,</w:t>
      </w:r>
      <w:r w:rsidRPr="00817C47">
        <w:rPr>
          <w:rFonts w:ascii="Times New Roman" w:hAnsi="Times New Roman"/>
          <w:sz w:val="24"/>
          <w:szCs w:val="24"/>
          <w:lang w:val="ru-RU" w:eastAsia="ru-RU"/>
        </w:rPr>
        <w:t xml:space="preserve"> </w:t>
      </w:r>
      <w:r w:rsidRPr="00817C47">
        <w:rPr>
          <w:rStyle w:val="FontStyle12"/>
          <w:sz w:val="24"/>
          <w:szCs w:val="24"/>
        </w:rPr>
        <w:t>переданных на государственное хранение</w:t>
      </w:r>
      <w:r w:rsidRPr="00817C47">
        <w:rPr>
          <w:rFonts w:ascii="Times New Roman" w:hAnsi="Times New Roman"/>
          <w:sz w:val="24"/>
          <w:szCs w:val="24"/>
          <w:lang w:val="ru-RU" w:eastAsia="ru-RU"/>
        </w:rPr>
        <w:t xml:space="preserve"> в целях обеспечения прав и законных интересов граждан;</w:t>
      </w:r>
    </w:p>
    <w:p w14:paraId="0D6FAD85" w14:textId="2C9CDB4D" w:rsidR="00DE0F26" w:rsidRDefault="00DE0F26" w:rsidP="00DE0F26">
      <w:pPr>
        <w:pStyle w:val="a9"/>
        <w:ind w:firstLine="708"/>
        <w:jc w:val="both"/>
        <w:rPr>
          <w:rFonts w:ascii="Times New Roman" w:hAnsi="Times New Roman"/>
          <w:sz w:val="24"/>
          <w:szCs w:val="24"/>
          <w:lang w:val="ru-RU" w:eastAsia="ru-RU"/>
        </w:rPr>
      </w:pPr>
      <w:r w:rsidRPr="00817C47">
        <w:rPr>
          <w:rFonts w:ascii="Times New Roman" w:hAnsi="Times New Roman"/>
          <w:sz w:val="24"/>
          <w:szCs w:val="24"/>
          <w:lang w:val="ru-RU" w:eastAsia="ru-RU"/>
        </w:rPr>
        <w:t>д) межведомственные архивы по личному составу администраций сел и поселков</w:t>
      </w:r>
      <w:r w:rsidR="007644A8">
        <w:rPr>
          <w:rFonts w:ascii="Times New Roman" w:hAnsi="Times New Roman"/>
          <w:sz w:val="24"/>
          <w:szCs w:val="24"/>
          <w:lang w:val="ru-RU" w:eastAsia="ru-RU"/>
        </w:rPr>
        <w:t>,</w:t>
      </w:r>
      <w:r w:rsidRPr="00817C47">
        <w:rPr>
          <w:rFonts w:ascii="Times New Roman" w:hAnsi="Times New Roman"/>
          <w:sz w:val="24"/>
          <w:szCs w:val="24"/>
          <w:lang w:val="ru-RU" w:eastAsia="ru-RU"/>
        </w:rPr>
        <w:t xml:space="preserve"> создаются при </w:t>
      </w:r>
      <w:r w:rsidRPr="00817C47">
        <w:rPr>
          <w:rFonts w:ascii="Times New Roman" w:hAnsi="Times New Roman"/>
          <w:sz w:val="24"/>
          <w:szCs w:val="24"/>
        </w:rPr>
        <w:t>исполнительн</w:t>
      </w:r>
      <w:r w:rsidRPr="00817C47">
        <w:rPr>
          <w:rFonts w:ascii="Times New Roman" w:hAnsi="Times New Roman"/>
          <w:sz w:val="24"/>
          <w:szCs w:val="24"/>
          <w:lang w:val="ru-RU"/>
        </w:rPr>
        <w:t>ых</w:t>
      </w:r>
      <w:r w:rsidRPr="00817C47">
        <w:rPr>
          <w:rFonts w:ascii="Times New Roman" w:hAnsi="Times New Roman"/>
          <w:sz w:val="24"/>
          <w:szCs w:val="24"/>
        </w:rPr>
        <w:t xml:space="preserve"> орган</w:t>
      </w:r>
      <w:r w:rsidRPr="00817C47">
        <w:rPr>
          <w:rFonts w:ascii="Times New Roman" w:hAnsi="Times New Roman"/>
          <w:sz w:val="24"/>
          <w:szCs w:val="24"/>
          <w:lang w:val="ru-RU"/>
        </w:rPr>
        <w:t>ах</w:t>
      </w:r>
      <w:r w:rsidRPr="00817C47">
        <w:rPr>
          <w:rFonts w:ascii="Times New Roman" w:hAnsi="Times New Roman"/>
          <w:sz w:val="24"/>
          <w:szCs w:val="24"/>
        </w:rPr>
        <w:t xml:space="preserve"> местного самоуправления административно-территориальн</w:t>
      </w:r>
      <w:r w:rsidRPr="00817C47">
        <w:rPr>
          <w:rFonts w:ascii="Times New Roman" w:hAnsi="Times New Roman"/>
          <w:sz w:val="24"/>
          <w:szCs w:val="24"/>
          <w:lang w:val="ru-RU"/>
        </w:rPr>
        <w:t>ых</w:t>
      </w:r>
      <w:r w:rsidRPr="00817C47">
        <w:rPr>
          <w:rFonts w:ascii="Times New Roman" w:hAnsi="Times New Roman"/>
          <w:sz w:val="24"/>
          <w:szCs w:val="24"/>
        </w:rPr>
        <w:t xml:space="preserve"> единиц</w:t>
      </w:r>
      <w:r w:rsidRPr="00817C47">
        <w:rPr>
          <w:rFonts w:ascii="Times New Roman" w:hAnsi="Times New Roman"/>
          <w:sz w:val="24"/>
          <w:szCs w:val="24"/>
          <w:lang w:val="ru-RU"/>
        </w:rPr>
        <w:t xml:space="preserve"> сел и поселков</w:t>
      </w:r>
      <w:r w:rsidRPr="00817C47">
        <w:rPr>
          <w:rFonts w:ascii="Times New Roman" w:hAnsi="Times New Roman"/>
          <w:sz w:val="24"/>
          <w:szCs w:val="24"/>
          <w:lang w:val="ru-RU" w:eastAsia="ru-RU"/>
        </w:rPr>
        <w:t xml:space="preserve"> для хранения, учета и использования документов организаций местного значения</w:t>
      </w:r>
      <w:r w:rsidR="007644A8">
        <w:rPr>
          <w:rFonts w:ascii="Times New Roman" w:hAnsi="Times New Roman"/>
          <w:sz w:val="24"/>
          <w:szCs w:val="24"/>
          <w:lang w:val="ru-RU" w:eastAsia="ru-RU"/>
        </w:rPr>
        <w:t>,</w:t>
      </w:r>
      <w:r w:rsidRPr="00817C47">
        <w:rPr>
          <w:rFonts w:ascii="Times New Roman" w:hAnsi="Times New Roman"/>
          <w:sz w:val="24"/>
          <w:szCs w:val="24"/>
          <w:lang w:val="ru-RU" w:eastAsia="ru-RU"/>
        </w:rPr>
        <w:t xml:space="preserve"> </w:t>
      </w:r>
      <w:r w:rsidRPr="00817C47">
        <w:rPr>
          <w:rFonts w:ascii="Times New Roman" w:hAnsi="Times New Roman"/>
          <w:sz w:val="24"/>
          <w:szCs w:val="24"/>
        </w:rPr>
        <w:t>независимо от организационно-правовой формы и формы собственности</w:t>
      </w:r>
      <w:r w:rsidRPr="00817C47">
        <w:rPr>
          <w:rFonts w:ascii="Times New Roman" w:hAnsi="Times New Roman"/>
          <w:sz w:val="24"/>
          <w:szCs w:val="24"/>
          <w:lang w:val="ru-RU"/>
        </w:rPr>
        <w:t>,</w:t>
      </w:r>
      <w:r w:rsidR="00815730">
        <w:rPr>
          <w:rFonts w:ascii="Times New Roman" w:hAnsi="Times New Roman"/>
          <w:sz w:val="24"/>
          <w:szCs w:val="24"/>
          <w:lang w:val="ru-RU"/>
        </w:rPr>
        <w:t xml:space="preserve"> </w:t>
      </w:r>
      <w:r w:rsidRPr="00817C47">
        <w:rPr>
          <w:rStyle w:val="FontStyle12"/>
          <w:sz w:val="24"/>
          <w:szCs w:val="24"/>
        </w:rPr>
        <w:t>переданных на государственное хранение</w:t>
      </w:r>
      <w:r w:rsidRPr="00817C47">
        <w:rPr>
          <w:rFonts w:ascii="Times New Roman" w:hAnsi="Times New Roman"/>
          <w:sz w:val="24"/>
          <w:szCs w:val="24"/>
          <w:lang w:val="ru-RU" w:eastAsia="ru-RU"/>
        </w:rPr>
        <w:t>, в целях обеспечения прав и законных интересов граждан.</w:t>
      </w:r>
    </w:p>
    <w:p w14:paraId="77FF23FF" w14:textId="3D51E526" w:rsidR="00DE0F26" w:rsidRPr="00E43B95" w:rsidRDefault="00DE0F26" w:rsidP="00ED5714">
      <w:pPr>
        <w:spacing w:after="0" w:line="240" w:lineRule="auto"/>
        <w:ind w:firstLine="708"/>
        <w:jc w:val="both"/>
        <w:rPr>
          <w:rFonts w:ascii="Times New Roman" w:hAnsi="Times New Roman" w:cs="Times New Roman"/>
          <w:sz w:val="24"/>
          <w:szCs w:val="24"/>
        </w:rPr>
      </w:pPr>
      <w:r w:rsidRPr="00E43B95">
        <w:rPr>
          <w:rFonts w:ascii="Times New Roman" w:hAnsi="Times New Roman" w:cs="Times New Roman"/>
          <w:sz w:val="24"/>
          <w:szCs w:val="24"/>
        </w:rPr>
        <w:t>В первом полугодии государственной архивной служб</w:t>
      </w:r>
      <w:r w:rsidR="00AD2E23">
        <w:rPr>
          <w:rFonts w:ascii="Times New Roman" w:hAnsi="Times New Roman" w:cs="Times New Roman"/>
          <w:sz w:val="24"/>
          <w:szCs w:val="24"/>
        </w:rPr>
        <w:t>ой</w:t>
      </w:r>
      <w:r w:rsidRPr="00E43B95">
        <w:rPr>
          <w:rFonts w:ascii="Times New Roman" w:hAnsi="Times New Roman" w:cs="Times New Roman"/>
          <w:sz w:val="24"/>
          <w:szCs w:val="24"/>
        </w:rPr>
        <w:t xml:space="preserve"> проведен комплекс мероприятий, направленных на сохранение историко-культурного наследия Приднестровья, укрепление профессиональных межгосударственных связей, повышение роли общественности в системе государственного управления, взаимодействие с научной общественностью, расширение информационного пространства для обеспечения гражданского общества информацией о функционировании политических институтов Приднестровья и органов системы архивной отрасли. </w:t>
      </w:r>
    </w:p>
    <w:p w14:paraId="44F6896E" w14:textId="7CBF48FD" w:rsidR="00DA71B5" w:rsidRPr="00DA3AF0" w:rsidRDefault="004F0E52" w:rsidP="00DA3AF0">
      <w:pPr>
        <w:spacing w:after="0" w:line="240" w:lineRule="auto"/>
        <w:ind w:firstLine="709"/>
        <w:jc w:val="both"/>
        <w:rPr>
          <w:rFonts w:ascii="Times New Roman" w:hAnsi="Times New Roman" w:cs="Times New Roman"/>
          <w:sz w:val="24"/>
          <w:szCs w:val="24"/>
        </w:rPr>
      </w:pPr>
      <w:r w:rsidRPr="00DA3AF0">
        <w:rPr>
          <w:rFonts w:ascii="Times New Roman" w:hAnsi="Times New Roman" w:cs="Times New Roman"/>
          <w:b/>
          <w:bCs/>
          <w:sz w:val="24"/>
          <w:szCs w:val="24"/>
        </w:rPr>
        <w:lastRenderedPageBreak/>
        <w:t>Основны</w:t>
      </w:r>
      <w:r w:rsidR="00ED5714" w:rsidRPr="00DA3AF0">
        <w:rPr>
          <w:rFonts w:ascii="Times New Roman" w:hAnsi="Times New Roman" w:cs="Times New Roman"/>
          <w:b/>
          <w:bCs/>
          <w:sz w:val="24"/>
          <w:szCs w:val="24"/>
        </w:rPr>
        <w:t>ми</w:t>
      </w:r>
      <w:r w:rsidRPr="00DA3AF0">
        <w:rPr>
          <w:rFonts w:ascii="Times New Roman" w:hAnsi="Times New Roman" w:cs="Times New Roman"/>
          <w:b/>
          <w:bCs/>
          <w:sz w:val="24"/>
          <w:szCs w:val="24"/>
        </w:rPr>
        <w:t xml:space="preserve"> направления</w:t>
      </w:r>
      <w:r w:rsidR="00ED5714" w:rsidRPr="00DA3AF0">
        <w:rPr>
          <w:rFonts w:ascii="Times New Roman" w:hAnsi="Times New Roman" w:cs="Times New Roman"/>
          <w:b/>
          <w:bCs/>
          <w:sz w:val="24"/>
          <w:szCs w:val="24"/>
        </w:rPr>
        <w:t>ми</w:t>
      </w:r>
      <w:r w:rsidRPr="00DA3AF0">
        <w:rPr>
          <w:rFonts w:ascii="Times New Roman" w:hAnsi="Times New Roman" w:cs="Times New Roman"/>
          <w:b/>
          <w:bCs/>
          <w:sz w:val="24"/>
          <w:szCs w:val="24"/>
        </w:rPr>
        <w:t xml:space="preserve"> развития архивной отрасли Приднестровья </w:t>
      </w:r>
      <w:r w:rsidRPr="00DA3AF0">
        <w:rPr>
          <w:rFonts w:ascii="Times New Roman" w:hAnsi="Times New Roman" w:cs="Times New Roman"/>
          <w:b/>
          <w:sz w:val="24"/>
          <w:szCs w:val="24"/>
        </w:rPr>
        <w:t>в 2022 году являются</w:t>
      </w:r>
      <w:r w:rsidRPr="00DA3AF0">
        <w:rPr>
          <w:rFonts w:ascii="Times New Roman" w:hAnsi="Times New Roman" w:cs="Times New Roman"/>
          <w:sz w:val="24"/>
          <w:szCs w:val="24"/>
        </w:rPr>
        <w:t>:</w:t>
      </w:r>
      <w:bookmarkStart w:id="1" w:name="_Hlk108982530"/>
    </w:p>
    <w:bookmarkEnd w:id="1"/>
    <w:p w14:paraId="02F28EE3" w14:textId="78B34BA9" w:rsidR="006A2751" w:rsidRPr="00DA3AF0" w:rsidRDefault="006A2751" w:rsidP="00DA3AF0">
      <w:pPr>
        <w:spacing w:after="0" w:line="240" w:lineRule="auto"/>
        <w:ind w:firstLine="709"/>
        <w:jc w:val="both"/>
        <w:rPr>
          <w:rFonts w:ascii="Times New Roman" w:hAnsi="Times New Roman" w:cs="Times New Roman"/>
          <w:i/>
          <w:color w:val="303030"/>
          <w:sz w:val="24"/>
          <w:szCs w:val="24"/>
        </w:rPr>
      </w:pPr>
      <w:r w:rsidRPr="00DA3AF0">
        <w:rPr>
          <w:rFonts w:ascii="Times New Roman" w:hAnsi="Times New Roman" w:cs="Times New Roman"/>
          <w:i/>
          <w:sz w:val="24"/>
          <w:szCs w:val="24"/>
        </w:rPr>
        <w:t>- п</w:t>
      </w:r>
      <w:r w:rsidRPr="00DA3AF0">
        <w:rPr>
          <w:rFonts w:ascii="Times New Roman" w:hAnsi="Times New Roman" w:cs="Times New Roman"/>
          <w:i/>
          <w:color w:val="303030"/>
          <w:sz w:val="24"/>
          <w:szCs w:val="24"/>
        </w:rPr>
        <w:t>родолжение работы по созданию государственного архива электронных документов, включающего в себя создание условий ведомственного и государственного архивного хранения электронных документов;</w:t>
      </w:r>
    </w:p>
    <w:p w14:paraId="00D9CD7A" w14:textId="4CC2AC4F" w:rsidR="006A2751" w:rsidRPr="00DA3AF0" w:rsidRDefault="006A2751" w:rsidP="00DA3AF0">
      <w:pPr>
        <w:spacing w:after="0" w:line="240" w:lineRule="auto"/>
        <w:ind w:firstLine="709"/>
        <w:jc w:val="both"/>
        <w:rPr>
          <w:rFonts w:ascii="Times New Roman" w:hAnsi="Times New Roman" w:cs="Times New Roman"/>
          <w:i/>
          <w:color w:val="303030"/>
          <w:sz w:val="24"/>
          <w:szCs w:val="24"/>
        </w:rPr>
      </w:pPr>
      <w:r w:rsidRPr="00DA3AF0">
        <w:rPr>
          <w:rFonts w:ascii="Times New Roman" w:hAnsi="Times New Roman" w:cs="Times New Roman"/>
          <w:sz w:val="24"/>
          <w:szCs w:val="24"/>
        </w:rPr>
        <w:t xml:space="preserve">- </w:t>
      </w:r>
      <w:r w:rsidRPr="00DA3AF0">
        <w:rPr>
          <w:rFonts w:ascii="Times New Roman" w:hAnsi="Times New Roman" w:cs="Times New Roman"/>
          <w:i/>
          <w:color w:val="303030"/>
          <w:sz w:val="24"/>
          <w:szCs w:val="24"/>
        </w:rPr>
        <w:t>проведение мониторинга источников комплектования Архивного фонда Приднестровской Молдавской Республики с целью совершенствования качества его комплектования;</w:t>
      </w:r>
    </w:p>
    <w:p w14:paraId="63592F75" w14:textId="0801D281" w:rsidR="006A2751" w:rsidRPr="00DA3AF0" w:rsidRDefault="006A2751" w:rsidP="00DA3AF0">
      <w:pPr>
        <w:spacing w:after="0" w:line="240" w:lineRule="auto"/>
        <w:ind w:firstLine="709"/>
        <w:jc w:val="both"/>
        <w:rPr>
          <w:rFonts w:ascii="Times New Roman" w:hAnsi="Times New Roman" w:cs="Times New Roman"/>
          <w:i/>
          <w:color w:val="303030"/>
          <w:sz w:val="24"/>
          <w:szCs w:val="24"/>
        </w:rPr>
      </w:pPr>
      <w:r w:rsidRPr="00DA3AF0">
        <w:rPr>
          <w:rFonts w:ascii="Times New Roman" w:hAnsi="Times New Roman" w:cs="Times New Roman"/>
          <w:i/>
          <w:color w:val="303030"/>
          <w:sz w:val="24"/>
          <w:szCs w:val="24"/>
        </w:rPr>
        <w:t>- проведение научно-исследовательской работы государственных архивов, направленн</w:t>
      </w:r>
      <w:r w:rsidR="00385CFA">
        <w:rPr>
          <w:rFonts w:ascii="Times New Roman" w:hAnsi="Times New Roman" w:cs="Times New Roman"/>
          <w:i/>
          <w:color w:val="303030"/>
          <w:sz w:val="24"/>
          <w:szCs w:val="24"/>
        </w:rPr>
        <w:t>ой</w:t>
      </w:r>
      <w:r w:rsidRPr="00DA3AF0">
        <w:rPr>
          <w:rFonts w:ascii="Times New Roman" w:hAnsi="Times New Roman" w:cs="Times New Roman"/>
          <w:i/>
          <w:color w:val="303030"/>
          <w:sz w:val="24"/>
          <w:szCs w:val="24"/>
        </w:rPr>
        <w:t xml:space="preserve"> на реализацию международного проекта «Без срока давности» по выявлению документов о злодеяниях немецко-румынских захватчиков на территории Приднестровья;</w:t>
      </w:r>
    </w:p>
    <w:p w14:paraId="0D5A6519" w14:textId="4A99E2D0" w:rsidR="006A2751" w:rsidRPr="00DA3AF0" w:rsidRDefault="006A2751" w:rsidP="00DA3AF0">
      <w:pPr>
        <w:shd w:val="clear" w:color="auto" w:fill="FFFFFF"/>
        <w:spacing w:after="0" w:line="240" w:lineRule="auto"/>
        <w:ind w:firstLine="708"/>
        <w:jc w:val="both"/>
        <w:rPr>
          <w:rFonts w:ascii="Times New Roman" w:hAnsi="Times New Roman" w:cs="Times New Roman"/>
          <w:i/>
          <w:color w:val="303030"/>
          <w:sz w:val="24"/>
          <w:szCs w:val="24"/>
        </w:rPr>
      </w:pPr>
      <w:r w:rsidRPr="00DA3AF0">
        <w:rPr>
          <w:rFonts w:ascii="Times New Roman" w:hAnsi="Times New Roman" w:cs="Times New Roman"/>
          <w:i/>
          <w:color w:val="303030"/>
          <w:sz w:val="24"/>
          <w:szCs w:val="24"/>
        </w:rPr>
        <w:t>- проведение оцифровки распорядительных документов территориальных органов власти и управления за советский период (районные и городские исполнительные комитеты на территории Приднестровья с 1944 по 1990 годы);</w:t>
      </w:r>
    </w:p>
    <w:p w14:paraId="0C9F3330" w14:textId="54617D60" w:rsidR="006A2751" w:rsidRPr="00DA3AF0" w:rsidRDefault="006A2751" w:rsidP="00DA3AF0">
      <w:pPr>
        <w:shd w:val="clear" w:color="auto" w:fill="FFFFFF"/>
        <w:spacing w:after="0" w:line="240" w:lineRule="auto"/>
        <w:ind w:firstLine="708"/>
        <w:jc w:val="both"/>
        <w:rPr>
          <w:rFonts w:ascii="Times New Roman" w:hAnsi="Times New Roman" w:cs="Times New Roman"/>
          <w:i/>
          <w:color w:val="303030"/>
          <w:sz w:val="24"/>
          <w:szCs w:val="24"/>
        </w:rPr>
      </w:pPr>
      <w:r w:rsidRPr="00DA3AF0">
        <w:rPr>
          <w:rFonts w:ascii="Times New Roman" w:hAnsi="Times New Roman" w:cs="Times New Roman"/>
          <w:i/>
          <w:color w:val="303030"/>
          <w:sz w:val="24"/>
          <w:szCs w:val="24"/>
        </w:rPr>
        <w:t>- осуществление контроля проведения реконструкции здания Государственных архивов Приднестровской Молдавской Республики (г. Тирасполь, ул. Текстильщиков, 36) и полное освоение выделенны</w:t>
      </w:r>
      <w:r w:rsidR="00385CFA">
        <w:rPr>
          <w:rFonts w:ascii="Times New Roman" w:hAnsi="Times New Roman" w:cs="Times New Roman"/>
          <w:i/>
          <w:color w:val="303030"/>
          <w:sz w:val="24"/>
          <w:szCs w:val="24"/>
        </w:rPr>
        <w:t>х</w:t>
      </w:r>
      <w:r w:rsidRPr="00DA3AF0">
        <w:rPr>
          <w:rFonts w:ascii="Times New Roman" w:hAnsi="Times New Roman" w:cs="Times New Roman"/>
          <w:i/>
          <w:color w:val="303030"/>
          <w:sz w:val="24"/>
          <w:szCs w:val="24"/>
        </w:rPr>
        <w:t xml:space="preserve"> по линии Фонда капитальных вложений средств. Принятие мер по внесению данного объекта в программу Фонда капитальных вложений на 2023 год.</w:t>
      </w:r>
    </w:p>
    <w:p w14:paraId="3E267948" w14:textId="6507A6B5" w:rsidR="006A2751" w:rsidRPr="00DA3AF0" w:rsidRDefault="006A2751" w:rsidP="00DA3AF0">
      <w:pPr>
        <w:shd w:val="clear" w:color="auto" w:fill="FFFFFF"/>
        <w:spacing w:after="0" w:line="240" w:lineRule="auto"/>
        <w:ind w:firstLine="708"/>
        <w:jc w:val="both"/>
        <w:rPr>
          <w:rFonts w:ascii="Times New Roman" w:hAnsi="Times New Roman" w:cs="Times New Roman"/>
          <w:i/>
          <w:color w:val="303030"/>
          <w:sz w:val="24"/>
          <w:szCs w:val="24"/>
        </w:rPr>
      </w:pPr>
    </w:p>
    <w:p w14:paraId="2C93198A" w14:textId="77777777" w:rsidR="00035F32" w:rsidRPr="00035F32" w:rsidRDefault="00035F32" w:rsidP="00035F32">
      <w:pPr>
        <w:spacing w:after="0" w:line="240" w:lineRule="auto"/>
        <w:ind w:firstLine="709"/>
        <w:jc w:val="center"/>
        <w:rPr>
          <w:rFonts w:ascii="Times New Roman" w:hAnsi="Times New Roman" w:cs="Times New Roman"/>
          <w:b/>
          <w:sz w:val="24"/>
          <w:szCs w:val="24"/>
        </w:rPr>
      </w:pPr>
      <w:r w:rsidRPr="00035F32">
        <w:rPr>
          <w:rFonts w:ascii="Times New Roman" w:hAnsi="Times New Roman" w:cs="Times New Roman"/>
          <w:b/>
          <w:sz w:val="24"/>
          <w:szCs w:val="24"/>
        </w:rPr>
        <w:t xml:space="preserve">Мероприятия по развитию архивной отрасли </w:t>
      </w:r>
    </w:p>
    <w:p w14:paraId="22478260" w14:textId="77777777" w:rsidR="00035F32" w:rsidRPr="00F91DFF" w:rsidRDefault="00035F32" w:rsidP="00035F32">
      <w:pPr>
        <w:spacing w:after="0" w:line="240" w:lineRule="auto"/>
        <w:ind w:firstLine="709"/>
        <w:jc w:val="center"/>
        <w:rPr>
          <w:b/>
        </w:rPr>
      </w:pPr>
      <w:r w:rsidRPr="00035F32">
        <w:rPr>
          <w:rFonts w:ascii="Times New Roman" w:hAnsi="Times New Roman" w:cs="Times New Roman"/>
          <w:b/>
          <w:sz w:val="24"/>
          <w:szCs w:val="24"/>
        </w:rPr>
        <w:t>Приднестровской Молдавской Республики</w:t>
      </w:r>
    </w:p>
    <w:p w14:paraId="719348A4" w14:textId="77777777" w:rsidR="006A2751" w:rsidRPr="000A35B6" w:rsidRDefault="006A2751" w:rsidP="006A2751">
      <w:pPr>
        <w:shd w:val="clear" w:color="auto" w:fill="FFFFFF"/>
        <w:spacing w:after="0" w:line="240" w:lineRule="auto"/>
        <w:ind w:firstLine="708"/>
        <w:jc w:val="both"/>
        <w:rPr>
          <w:rFonts w:ascii="Times New Roman" w:hAnsi="Times New Roman" w:cs="Times New Roman"/>
          <w:i/>
          <w:color w:val="303030"/>
          <w:sz w:val="24"/>
          <w:szCs w:val="24"/>
        </w:rPr>
      </w:pPr>
    </w:p>
    <w:p w14:paraId="0954FC93" w14:textId="28AFA843" w:rsidR="006A2751" w:rsidRPr="00366524" w:rsidRDefault="00366524" w:rsidP="00366524">
      <w:pPr>
        <w:spacing w:after="0" w:line="240" w:lineRule="auto"/>
        <w:ind w:firstLine="709"/>
        <w:jc w:val="both"/>
        <w:rPr>
          <w:rFonts w:ascii="Times New Roman" w:hAnsi="Times New Roman" w:cs="Times New Roman"/>
          <w:b/>
          <w:bCs/>
          <w:i/>
          <w:sz w:val="24"/>
          <w:szCs w:val="24"/>
        </w:rPr>
      </w:pPr>
      <w:r w:rsidRPr="00366524">
        <w:rPr>
          <w:rFonts w:ascii="Times New Roman" w:hAnsi="Times New Roman" w:cs="Times New Roman"/>
          <w:b/>
          <w:bCs/>
          <w:i/>
          <w:sz w:val="24"/>
          <w:szCs w:val="24"/>
        </w:rPr>
        <w:t xml:space="preserve">1. </w:t>
      </w:r>
      <w:r w:rsidR="00DA3AF0" w:rsidRPr="00366524">
        <w:rPr>
          <w:rFonts w:ascii="Times New Roman" w:hAnsi="Times New Roman" w:cs="Times New Roman"/>
          <w:b/>
          <w:bCs/>
          <w:i/>
          <w:sz w:val="24"/>
          <w:szCs w:val="24"/>
        </w:rPr>
        <w:t>Организация</w:t>
      </w:r>
      <w:r w:rsidR="00D45CE1" w:rsidRPr="00366524">
        <w:rPr>
          <w:rFonts w:ascii="Times New Roman" w:hAnsi="Times New Roman" w:cs="Times New Roman"/>
          <w:b/>
          <w:bCs/>
          <w:i/>
          <w:sz w:val="24"/>
          <w:szCs w:val="24"/>
        </w:rPr>
        <w:t xml:space="preserve"> архивного хранения электронных документов</w:t>
      </w:r>
    </w:p>
    <w:p w14:paraId="5A419A8C" w14:textId="77777777" w:rsidR="00035F32" w:rsidRPr="00366524" w:rsidRDefault="00035F32" w:rsidP="00366524">
      <w:pPr>
        <w:spacing w:after="0" w:line="240" w:lineRule="auto"/>
        <w:ind w:firstLine="708"/>
        <w:jc w:val="both"/>
        <w:rPr>
          <w:rFonts w:ascii="Times New Roman" w:hAnsi="Times New Roman" w:cs="Times New Roman"/>
          <w:i/>
          <w:sz w:val="24"/>
          <w:szCs w:val="24"/>
        </w:rPr>
      </w:pPr>
    </w:p>
    <w:p w14:paraId="3E916181" w14:textId="5EB52241" w:rsidR="00035F32" w:rsidRPr="00035F32" w:rsidRDefault="0050384B" w:rsidP="00035F32">
      <w:pPr>
        <w:spacing w:after="0" w:line="240" w:lineRule="auto"/>
        <w:ind w:firstLine="708"/>
        <w:jc w:val="both"/>
        <w:rPr>
          <w:rFonts w:ascii="Times New Roman" w:hAnsi="Times New Roman" w:cs="Times New Roman"/>
          <w:sz w:val="24"/>
          <w:szCs w:val="24"/>
        </w:rPr>
      </w:pPr>
      <w:r w:rsidRPr="00035F32">
        <w:rPr>
          <w:rFonts w:ascii="Times New Roman" w:hAnsi="Times New Roman" w:cs="Times New Roman"/>
          <w:sz w:val="24"/>
          <w:szCs w:val="24"/>
        </w:rPr>
        <w:t>В рамках Административной реформы в условиях информатизации госаппарата и общества, перехода органов государственной власти и управления на электронный документооборот</w:t>
      </w:r>
      <w:r w:rsidR="00385CFA">
        <w:rPr>
          <w:rFonts w:ascii="Times New Roman" w:hAnsi="Times New Roman" w:cs="Times New Roman"/>
          <w:sz w:val="24"/>
          <w:szCs w:val="24"/>
        </w:rPr>
        <w:t>,</w:t>
      </w:r>
      <w:r w:rsidRPr="00035F32">
        <w:rPr>
          <w:rFonts w:ascii="Times New Roman" w:hAnsi="Times New Roman" w:cs="Times New Roman"/>
          <w:sz w:val="24"/>
          <w:szCs w:val="24"/>
        </w:rPr>
        <w:t xml:space="preserve"> долгосрочной перспективой в развитии архивного дела является унификация</w:t>
      </w:r>
      <w:r w:rsidRPr="00035F32">
        <w:rPr>
          <w:rFonts w:ascii="Times New Roman" w:hAnsi="Times New Roman" w:cs="Times New Roman"/>
          <w:b/>
          <w:sz w:val="24"/>
          <w:szCs w:val="24"/>
        </w:rPr>
        <w:t xml:space="preserve"> </w:t>
      </w:r>
      <w:r w:rsidRPr="00035F32">
        <w:rPr>
          <w:rFonts w:ascii="Times New Roman" w:hAnsi="Times New Roman" w:cs="Times New Roman"/>
          <w:sz w:val="24"/>
          <w:szCs w:val="24"/>
        </w:rPr>
        <w:t>порядка документирования информации, зафиксированной в форме электронного документа в органах государственной власти и ПМР, органах местного самоуправления, организациях, ведени</w:t>
      </w:r>
      <w:r w:rsidR="004D5A62">
        <w:rPr>
          <w:rFonts w:ascii="Times New Roman" w:hAnsi="Times New Roman" w:cs="Times New Roman"/>
          <w:sz w:val="24"/>
          <w:szCs w:val="24"/>
        </w:rPr>
        <w:t>е</w:t>
      </w:r>
      <w:r w:rsidRPr="00035F32">
        <w:rPr>
          <w:rFonts w:ascii="Times New Roman" w:hAnsi="Times New Roman" w:cs="Times New Roman"/>
          <w:sz w:val="24"/>
          <w:szCs w:val="24"/>
        </w:rPr>
        <w:t xml:space="preserve"> </w:t>
      </w:r>
      <w:r w:rsidRPr="00035F32">
        <w:rPr>
          <w:rFonts w:ascii="Times New Roman" w:eastAsia="Times New Roman" w:hAnsi="Times New Roman" w:cs="Times New Roman"/>
          <w:sz w:val="24"/>
          <w:szCs w:val="24"/>
          <w:lang w:eastAsia="ru-RU"/>
        </w:rPr>
        <w:t>делопроизводства в рамках обмена электронными документами при использовании государственных информационных систем</w:t>
      </w:r>
      <w:r w:rsidRPr="00035F32">
        <w:rPr>
          <w:rFonts w:ascii="Times New Roman" w:hAnsi="Times New Roman" w:cs="Times New Roman"/>
          <w:sz w:val="24"/>
          <w:szCs w:val="24"/>
        </w:rPr>
        <w:t>, хранени</w:t>
      </w:r>
      <w:r w:rsidR="004D5A62">
        <w:rPr>
          <w:rFonts w:ascii="Times New Roman" w:hAnsi="Times New Roman" w:cs="Times New Roman"/>
          <w:sz w:val="24"/>
          <w:szCs w:val="24"/>
        </w:rPr>
        <w:t>е</w:t>
      </w:r>
      <w:r w:rsidRPr="00035F32">
        <w:rPr>
          <w:rFonts w:ascii="Times New Roman" w:hAnsi="Times New Roman" w:cs="Times New Roman"/>
          <w:sz w:val="24"/>
          <w:szCs w:val="24"/>
        </w:rPr>
        <w:t xml:space="preserve"> и обработк</w:t>
      </w:r>
      <w:r w:rsidR="004D5A62">
        <w:rPr>
          <w:rFonts w:ascii="Times New Roman" w:hAnsi="Times New Roman" w:cs="Times New Roman"/>
          <w:sz w:val="24"/>
          <w:szCs w:val="24"/>
        </w:rPr>
        <w:t>а</w:t>
      </w:r>
      <w:r w:rsidRPr="00035F32">
        <w:rPr>
          <w:rFonts w:ascii="Times New Roman" w:hAnsi="Times New Roman" w:cs="Times New Roman"/>
          <w:sz w:val="24"/>
          <w:szCs w:val="24"/>
        </w:rPr>
        <w:t xml:space="preserve"> электронных документов с учетом соблюдения требований информационной безопасности. </w:t>
      </w:r>
    </w:p>
    <w:p w14:paraId="7317FF2F" w14:textId="53C02C09" w:rsidR="0022763E" w:rsidRPr="00035F32" w:rsidRDefault="00035F32" w:rsidP="00035F32">
      <w:pPr>
        <w:spacing w:after="0" w:line="240" w:lineRule="auto"/>
        <w:ind w:firstLine="708"/>
        <w:jc w:val="both"/>
        <w:rPr>
          <w:rFonts w:ascii="Times New Roman" w:hAnsi="Times New Roman" w:cs="Times New Roman"/>
          <w:sz w:val="24"/>
          <w:szCs w:val="24"/>
        </w:rPr>
      </w:pPr>
      <w:r w:rsidRPr="00035F32">
        <w:rPr>
          <w:rFonts w:ascii="Times New Roman" w:hAnsi="Times New Roman" w:cs="Times New Roman"/>
          <w:sz w:val="24"/>
          <w:szCs w:val="24"/>
        </w:rPr>
        <w:t>В течени</w:t>
      </w:r>
      <w:r w:rsidR="00D054BC">
        <w:rPr>
          <w:rFonts w:ascii="Times New Roman" w:hAnsi="Times New Roman" w:cs="Times New Roman"/>
          <w:sz w:val="24"/>
          <w:szCs w:val="24"/>
        </w:rPr>
        <w:t>е</w:t>
      </w:r>
      <w:r w:rsidRPr="00035F32">
        <w:rPr>
          <w:rFonts w:ascii="Times New Roman" w:hAnsi="Times New Roman" w:cs="Times New Roman"/>
          <w:sz w:val="24"/>
          <w:szCs w:val="24"/>
        </w:rPr>
        <w:t xml:space="preserve"> </w:t>
      </w:r>
      <w:r w:rsidR="00017A32">
        <w:rPr>
          <w:rFonts w:ascii="Times New Roman" w:hAnsi="Times New Roman" w:cs="Times New Roman"/>
          <w:sz w:val="24"/>
          <w:szCs w:val="24"/>
          <w:lang w:val="en-US"/>
        </w:rPr>
        <w:t>I</w:t>
      </w:r>
      <w:r w:rsidRPr="00035F32">
        <w:rPr>
          <w:rFonts w:ascii="Times New Roman" w:hAnsi="Times New Roman" w:cs="Times New Roman"/>
          <w:sz w:val="24"/>
          <w:szCs w:val="24"/>
        </w:rPr>
        <w:t xml:space="preserve"> полугодия 2022 года п</w:t>
      </w:r>
      <w:r w:rsidR="0022763E" w:rsidRPr="00035F32">
        <w:rPr>
          <w:rFonts w:ascii="Times New Roman" w:hAnsi="Times New Roman" w:cs="Times New Roman"/>
          <w:sz w:val="24"/>
          <w:szCs w:val="24"/>
        </w:rPr>
        <w:t>роводилась доработка Концепции организации хранения электронных документов в Приднестровской Молдавской Республике</w:t>
      </w:r>
      <w:r w:rsidRPr="00035F32">
        <w:rPr>
          <w:rFonts w:ascii="Times New Roman" w:hAnsi="Times New Roman" w:cs="Times New Roman"/>
          <w:sz w:val="24"/>
          <w:szCs w:val="24"/>
        </w:rPr>
        <w:t xml:space="preserve">. </w:t>
      </w:r>
    </w:p>
    <w:p w14:paraId="7AA5A19C" w14:textId="397C9A04" w:rsidR="0022763E" w:rsidRPr="00035F32" w:rsidRDefault="0022763E" w:rsidP="00035F32">
      <w:pPr>
        <w:pStyle w:val="a3"/>
        <w:spacing w:after="0" w:line="240" w:lineRule="auto"/>
        <w:ind w:left="0" w:firstLine="708"/>
        <w:jc w:val="both"/>
        <w:rPr>
          <w:rFonts w:ascii="Times New Roman" w:hAnsi="Times New Roman" w:cs="Times New Roman"/>
          <w:sz w:val="24"/>
          <w:szCs w:val="24"/>
        </w:rPr>
      </w:pPr>
      <w:r w:rsidRPr="00035F32">
        <w:rPr>
          <w:rFonts w:ascii="Times New Roman" w:hAnsi="Times New Roman" w:cs="Times New Roman"/>
          <w:sz w:val="24"/>
          <w:szCs w:val="24"/>
        </w:rPr>
        <w:t>Концепцией предполагается разработка унифицированного программного обеспечения или специализированных модулей для ведомственного и государственного хранения электронных документов, а также разработка специального программного обеспечения или модуля, предназначенного для передачи архивных электронных документов из ведомственного архива в государственный архив с использованием информационно-телекоммуникационной сети</w:t>
      </w:r>
      <w:r w:rsidR="00035F32" w:rsidRPr="00035F32">
        <w:rPr>
          <w:rFonts w:ascii="Times New Roman" w:hAnsi="Times New Roman" w:cs="Times New Roman"/>
          <w:sz w:val="24"/>
          <w:szCs w:val="24"/>
        </w:rPr>
        <w:t>, а также комплекс мероприятий, необходимых для ее реализации.</w:t>
      </w:r>
    </w:p>
    <w:p w14:paraId="3F35E179" w14:textId="6487C66F" w:rsidR="0022763E" w:rsidRPr="00035F32" w:rsidRDefault="0022763E" w:rsidP="00035F32">
      <w:pPr>
        <w:pStyle w:val="a3"/>
        <w:spacing w:after="0" w:line="240" w:lineRule="auto"/>
        <w:ind w:left="0" w:firstLine="708"/>
        <w:jc w:val="both"/>
        <w:rPr>
          <w:rFonts w:ascii="Times New Roman" w:hAnsi="Times New Roman" w:cs="Times New Roman"/>
          <w:sz w:val="24"/>
          <w:szCs w:val="24"/>
        </w:rPr>
      </w:pPr>
      <w:r w:rsidRPr="00035F32">
        <w:rPr>
          <w:rFonts w:ascii="Times New Roman" w:hAnsi="Times New Roman" w:cs="Times New Roman"/>
          <w:sz w:val="24"/>
          <w:szCs w:val="24"/>
        </w:rPr>
        <w:t xml:space="preserve">Разработку данных программных обеспечений или модулей </w:t>
      </w:r>
      <w:r w:rsidR="000D1109">
        <w:rPr>
          <w:rFonts w:ascii="Times New Roman" w:hAnsi="Times New Roman" w:cs="Times New Roman"/>
          <w:sz w:val="24"/>
          <w:szCs w:val="24"/>
        </w:rPr>
        <w:t xml:space="preserve">было </w:t>
      </w:r>
      <w:r w:rsidRPr="00035F32">
        <w:rPr>
          <w:rFonts w:ascii="Times New Roman" w:hAnsi="Times New Roman" w:cs="Times New Roman"/>
          <w:sz w:val="24"/>
          <w:szCs w:val="24"/>
        </w:rPr>
        <w:t>предл</w:t>
      </w:r>
      <w:r w:rsidR="000D1109">
        <w:rPr>
          <w:rFonts w:ascii="Times New Roman" w:hAnsi="Times New Roman" w:cs="Times New Roman"/>
          <w:sz w:val="24"/>
          <w:szCs w:val="24"/>
        </w:rPr>
        <w:t>ожено</w:t>
      </w:r>
      <w:r w:rsidRPr="00035F32">
        <w:rPr>
          <w:rFonts w:ascii="Times New Roman" w:hAnsi="Times New Roman" w:cs="Times New Roman"/>
          <w:sz w:val="24"/>
          <w:szCs w:val="24"/>
        </w:rPr>
        <w:t xml:space="preserve"> разделить на 2 этапа:</w:t>
      </w:r>
    </w:p>
    <w:p w14:paraId="1117A5EB" w14:textId="77777777" w:rsidR="0022763E" w:rsidRPr="00035F32" w:rsidRDefault="0022763E" w:rsidP="00035F32">
      <w:pPr>
        <w:pStyle w:val="a3"/>
        <w:spacing w:after="0" w:line="240" w:lineRule="auto"/>
        <w:ind w:left="0" w:firstLine="708"/>
        <w:jc w:val="both"/>
        <w:rPr>
          <w:rFonts w:ascii="Times New Roman" w:hAnsi="Times New Roman" w:cs="Times New Roman"/>
          <w:sz w:val="24"/>
          <w:szCs w:val="24"/>
        </w:rPr>
      </w:pPr>
      <w:r w:rsidRPr="00035F32">
        <w:rPr>
          <w:rFonts w:ascii="Times New Roman" w:hAnsi="Times New Roman" w:cs="Times New Roman"/>
          <w:sz w:val="24"/>
          <w:szCs w:val="24"/>
        </w:rPr>
        <w:t>1 этап – разработка и внедрение программного обеспечения или специализированного модуля для ведомственного хранения электронных документов – 2022 год;</w:t>
      </w:r>
    </w:p>
    <w:p w14:paraId="5344DC5F" w14:textId="77777777" w:rsidR="0022763E" w:rsidRPr="00035F32" w:rsidRDefault="0022763E" w:rsidP="00035F32">
      <w:pPr>
        <w:pStyle w:val="a3"/>
        <w:spacing w:after="0" w:line="240" w:lineRule="auto"/>
        <w:ind w:left="0" w:firstLine="708"/>
        <w:jc w:val="both"/>
        <w:rPr>
          <w:rFonts w:ascii="Times New Roman" w:hAnsi="Times New Roman" w:cs="Times New Roman"/>
          <w:sz w:val="24"/>
          <w:szCs w:val="24"/>
        </w:rPr>
      </w:pPr>
      <w:r w:rsidRPr="00035F32">
        <w:rPr>
          <w:rFonts w:ascii="Times New Roman" w:hAnsi="Times New Roman" w:cs="Times New Roman"/>
          <w:sz w:val="24"/>
          <w:szCs w:val="24"/>
        </w:rPr>
        <w:t>2 этап - разработка и внедрение программного обеспечения или специализированных модулей для передачи архивных электронных документов из ведомственного архива в государственный архив с использованием информационно-телекоммуникационной сети, а также государственное хранение электронных документов – 2023 год.</w:t>
      </w:r>
    </w:p>
    <w:p w14:paraId="2E3131B7" w14:textId="749FCF7C" w:rsidR="00035F32" w:rsidRPr="00035F32" w:rsidRDefault="00035F32" w:rsidP="00035F32">
      <w:pPr>
        <w:tabs>
          <w:tab w:val="left" w:pos="0"/>
        </w:tabs>
        <w:spacing w:after="0" w:line="240" w:lineRule="auto"/>
        <w:jc w:val="both"/>
        <w:rPr>
          <w:rFonts w:ascii="Times New Roman" w:hAnsi="Times New Roman" w:cs="Times New Roman"/>
          <w:sz w:val="24"/>
          <w:szCs w:val="24"/>
        </w:rPr>
      </w:pPr>
      <w:r w:rsidRPr="00035F32">
        <w:rPr>
          <w:rFonts w:ascii="Times New Roman" w:hAnsi="Times New Roman" w:cs="Times New Roman"/>
          <w:sz w:val="24"/>
          <w:szCs w:val="24"/>
        </w:rPr>
        <w:tab/>
        <w:t xml:space="preserve">В Приднестровской Молдавской Республике единым центром хранения и организации использования электронных документов, отнесенных к составу Архивного фонда Приднестровской Молдавской Республики, является Центральный государственный архив </w:t>
      </w:r>
      <w:r w:rsidRPr="00035F32">
        <w:rPr>
          <w:rFonts w:ascii="Times New Roman" w:hAnsi="Times New Roman" w:cs="Times New Roman"/>
          <w:sz w:val="24"/>
          <w:szCs w:val="24"/>
        </w:rPr>
        <w:lastRenderedPageBreak/>
        <w:t xml:space="preserve">аудиовизуальной и электронной документации Приднестровской Молдавской Республики. Размещение ЦГА АВЭД планируется осуществить в здании по ул. Текстильщиков, 36, в котором </w:t>
      </w:r>
      <w:r w:rsidR="00446142">
        <w:rPr>
          <w:rFonts w:ascii="Times New Roman" w:hAnsi="Times New Roman" w:cs="Times New Roman"/>
          <w:sz w:val="24"/>
          <w:szCs w:val="24"/>
        </w:rPr>
        <w:t>в</w:t>
      </w:r>
      <w:r w:rsidRPr="00035F32">
        <w:rPr>
          <w:rFonts w:ascii="Times New Roman" w:hAnsi="Times New Roman" w:cs="Times New Roman"/>
          <w:sz w:val="24"/>
          <w:szCs w:val="24"/>
        </w:rPr>
        <w:t xml:space="preserve"> настоящее время производится реконструкция. </w:t>
      </w:r>
    </w:p>
    <w:p w14:paraId="7B970923" w14:textId="6C468244" w:rsidR="00672216" w:rsidRPr="00035F32" w:rsidRDefault="00672216" w:rsidP="00035F32">
      <w:pPr>
        <w:spacing w:after="0" w:line="240" w:lineRule="auto"/>
        <w:ind w:firstLine="709"/>
        <w:jc w:val="both"/>
        <w:rPr>
          <w:rFonts w:ascii="Times New Roman" w:hAnsi="Times New Roman" w:cs="Times New Roman"/>
          <w:b/>
          <w:bCs/>
          <w:i/>
          <w:color w:val="FF0000"/>
          <w:sz w:val="24"/>
          <w:szCs w:val="24"/>
        </w:rPr>
      </w:pPr>
    </w:p>
    <w:p w14:paraId="680062F6" w14:textId="51B607F5" w:rsidR="00672216" w:rsidRPr="00366524" w:rsidRDefault="00366524" w:rsidP="00366524">
      <w:pPr>
        <w:spacing w:after="0" w:line="240" w:lineRule="auto"/>
        <w:ind w:firstLine="709"/>
        <w:jc w:val="both"/>
        <w:rPr>
          <w:rFonts w:ascii="Times New Roman" w:hAnsi="Times New Roman" w:cs="Times New Roman"/>
          <w:b/>
          <w:bCs/>
          <w:i/>
          <w:sz w:val="24"/>
          <w:szCs w:val="24"/>
        </w:rPr>
      </w:pPr>
      <w:r w:rsidRPr="00366524">
        <w:rPr>
          <w:rFonts w:ascii="Times New Roman" w:hAnsi="Times New Roman" w:cs="Times New Roman"/>
          <w:b/>
          <w:bCs/>
          <w:i/>
          <w:sz w:val="24"/>
          <w:szCs w:val="24"/>
        </w:rPr>
        <w:t xml:space="preserve">2. </w:t>
      </w:r>
      <w:r w:rsidR="00672216" w:rsidRPr="00366524">
        <w:rPr>
          <w:rFonts w:ascii="Times New Roman" w:hAnsi="Times New Roman" w:cs="Times New Roman"/>
          <w:b/>
          <w:bCs/>
          <w:i/>
          <w:sz w:val="24"/>
          <w:szCs w:val="24"/>
        </w:rPr>
        <w:t>Совершенствование качества комплектования Архивного фонда ПМР</w:t>
      </w:r>
    </w:p>
    <w:p w14:paraId="17509C6E" w14:textId="0A8DE6AE" w:rsidR="00672216" w:rsidRDefault="00672216" w:rsidP="000718E4">
      <w:pPr>
        <w:spacing w:after="0" w:line="240" w:lineRule="auto"/>
        <w:ind w:firstLine="709"/>
        <w:jc w:val="both"/>
        <w:rPr>
          <w:b/>
          <w:bCs/>
          <w:i/>
        </w:rPr>
      </w:pPr>
    </w:p>
    <w:p w14:paraId="02C4CD79" w14:textId="116F7606" w:rsidR="0022763E" w:rsidRPr="00DA7108" w:rsidRDefault="0022763E" w:rsidP="00DA2EC2">
      <w:pPr>
        <w:spacing w:after="0" w:line="240" w:lineRule="auto"/>
        <w:ind w:firstLine="709"/>
        <w:jc w:val="both"/>
        <w:rPr>
          <w:rFonts w:ascii="Times New Roman" w:hAnsi="Times New Roman" w:cs="Times New Roman"/>
          <w:sz w:val="24"/>
          <w:szCs w:val="24"/>
        </w:rPr>
      </w:pPr>
      <w:r w:rsidRPr="00DA7108">
        <w:rPr>
          <w:rFonts w:ascii="Times New Roman" w:hAnsi="Times New Roman" w:cs="Times New Roman"/>
          <w:sz w:val="24"/>
          <w:szCs w:val="24"/>
        </w:rPr>
        <w:t xml:space="preserve">Информация о жизни общества в отдельных документах и массивах документов в информационных системах в настоящее время рассматривается как стратегический ресурс государства, равный по значимости ресурсам материальным, сырьевым, энергетическим, трудовым и финансовым. </w:t>
      </w:r>
      <w:r w:rsidR="00C67CD8" w:rsidRPr="00DA7108">
        <w:rPr>
          <w:rFonts w:ascii="Times New Roman" w:hAnsi="Times New Roman" w:cs="Times New Roman"/>
          <w:sz w:val="24"/>
          <w:szCs w:val="24"/>
        </w:rPr>
        <w:t xml:space="preserve">Наиболее </w:t>
      </w:r>
      <w:r w:rsidRPr="00DA7108">
        <w:rPr>
          <w:rFonts w:ascii="Times New Roman" w:hAnsi="Times New Roman" w:cs="Times New Roman"/>
          <w:sz w:val="24"/>
          <w:szCs w:val="24"/>
        </w:rPr>
        <w:t>значимая часть информационных ресурсов – документированная информация Архивного Фонда государства, которая сохраняется вечно.</w:t>
      </w:r>
    </w:p>
    <w:p w14:paraId="40DA7196" w14:textId="77B3BBFA" w:rsidR="0022763E" w:rsidRPr="00DA7108" w:rsidRDefault="0022763E" w:rsidP="0077606B">
      <w:pPr>
        <w:pStyle w:val="ab"/>
        <w:shd w:val="clear" w:color="auto" w:fill="FFFFFF"/>
        <w:spacing w:before="0" w:beforeAutospacing="0" w:after="0" w:afterAutospacing="0"/>
        <w:ind w:firstLine="720"/>
        <w:jc w:val="both"/>
      </w:pPr>
      <w:r w:rsidRPr="00DA7108">
        <w:t>Одной из важнейших задач архивной отрасли является обеспечение всестороннего и комплексного формирования Архивного фонда ПМР, оптимизация состава документов, отбираемых на постоянное хранение, определение организаций – источников комплектования, архивные документы которых в совокупности максимально полно отражают основные стороны жизни граждан, общества и государства на современном этапе.</w:t>
      </w:r>
    </w:p>
    <w:p w14:paraId="00D755F7" w14:textId="37C4580F" w:rsidR="00672216" w:rsidRPr="00DA7108" w:rsidRDefault="00EC3571" w:rsidP="00DA2EC2">
      <w:pPr>
        <w:spacing w:after="0" w:line="240" w:lineRule="auto"/>
        <w:ind w:firstLine="709"/>
        <w:jc w:val="both"/>
        <w:rPr>
          <w:rFonts w:ascii="Times New Roman" w:eastAsia="Calibri" w:hAnsi="Times New Roman" w:cs="Times New Roman"/>
          <w:sz w:val="24"/>
          <w:szCs w:val="24"/>
          <w:lang w:bidi="en-US"/>
        </w:rPr>
      </w:pPr>
      <w:r w:rsidRPr="00DA7108">
        <w:rPr>
          <w:rFonts w:ascii="Times New Roman" w:eastAsia="Calibri" w:hAnsi="Times New Roman" w:cs="Times New Roman"/>
          <w:sz w:val="24"/>
          <w:szCs w:val="24"/>
          <w:lang w:bidi="en-US"/>
        </w:rPr>
        <w:t xml:space="preserve">В этой связи в рамках </w:t>
      </w:r>
      <w:r w:rsidR="00672216" w:rsidRPr="00DA7108">
        <w:rPr>
          <w:rFonts w:ascii="Times New Roman" w:eastAsia="Calibri" w:hAnsi="Times New Roman" w:cs="Times New Roman"/>
          <w:sz w:val="24"/>
          <w:szCs w:val="24"/>
          <w:lang w:bidi="en-US"/>
        </w:rPr>
        <w:t xml:space="preserve">реализации Поручения Президента Приднестровской Молдавской Республики проводится </w:t>
      </w:r>
      <w:r w:rsidR="00720F41" w:rsidRPr="00DA7108">
        <w:rPr>
          <w:rFonts w:ascii="Times New Roman" w:eastAsia="Calibri" w:hAnsi="Times New Roman" w:cs="Times New Roman"/>
          <w:sz w:val="24"/>
          <w:szCs w:val="24"/>
          <w:lang w:bidi="en-US"/>
        </w:rPr>
        <w:t>комплекс мероприятий,</w:t>
      </w:r>
      <w:r w:rsidR="00672216" w:rsidRPr="00DA7108">
        <w:rPr>
          <w:rFonts w:ascii="Times New Roman" w:eastAsia="Calibri" w:hAnsi="Times New Roman" w:cs="Times New Roman"/>
          <w:sz w:val="24"/>
          <w:szCs w:val="24"/>
          <w:lang w:bidi="en-US"/>
        </w:rPr>
        <w:t xml:space="preserve"> направленны</w:t>
      </w:r>
      <w:r w:rsidR="00337A7A">
        <w:rPr>
          <w:rFonts w:ascii="Times New Roman" w:eastAsia="Calibri" w:hAnsi="Times New Roman" w:cs="Times New Roman"/>
          <w:sz w:val="24"/>
          <w:szCs w:val="24"/>
          <w:lang w:bidi="en-US"/>
        </w:rPr>
        <w:t>х</w:t>
      </w:r>
      <w:r w:rsidR="00672216" w:rsidRPr="00DA7108">
        <w:rPr>
          <w:rFonts w:ascii="Times New Roman" w:eastAsia="Calibri" w:hAnsi="Times New Roman" w:cs="Times New Roman"/>
          <w:sz w:val="24"/>
          <w:szCs w:val="24"/>
          <w:lang w:bidi="en-US"/>
        </w:rPr>
        <w:t xml:space="preserve"> на совершенствовани</w:t>
      </w:r>
      <w:r w:rsidR="0015434F" w:rsidRPr="00DA7108">
        <w:rPr>
          <w:rFonts w:ascii="Times New Roman" w:eastAsia="Calibri" w:hAnsi="Times New Roman" w:cs="Times New Roman"/>
          <w:sz w:val="24"/>
          <w:szCs w:val="24"/>
          <w:lang w:bidi="en-US"/>
        </w:rPr>
        <w:t>е</w:t>
      </w:r>
      <w:r w:rsidR="00672216" w:rsidRPr="00DA7108">
        <w:rPr>
          <w:rFonts w:ascii="Times New Roman" w:eastAsia="Calibri" w:hAnsi="Times New Roman" w:cs="Times New Roman"/>
          <w:sz w:val="24"/>
          <w:szCs w:val="24"/>
          <w:lang w:bidi="en-US"/>
        </w:rPr>
        <w:t xml:space="preserve"> </w:t>
      </w:r>
      <w:r w:rsidR="00F17B7A" w:rsidRPr="00DA7108">
        <w:rPr>
          <w:rFonts w:ascii="Times New Roman" w:eastAsia="Calibri" w:hAnsi="Times New Roman" w:cs="Times New Roman"/>
          <w:sz w:val="24"/>
          <w:szCs w:val="24"/>
          <w:lang w:bidi="en-US"/>
        </w:rPr>
        <w:t>качества комплектования</w:t>
      </w:r>
      <w:r w:rsidR="00672216" w:rsidRPr="00DA7108">
        <w:rPr>
          <w:rFonts w:ascii="Times New Roman" w:eastAsia="Calibri" w:hAnsi="Times New Roman" w:cs="Times New Roman"/>
          <w:sz w:val="24"/>
          <w:szCs w:val="24"/>
          <w:lang w:bidi="en-US"/>
        </w:rPr>
        <w:t xml:space="preserve"> Архивного фонда ПМР.  </w:t>
      </w:r>
    </w:p>
    <w:p w14:paraId="22B33D3F" w14:textId="517FC0BB" w:rsidR="00C24162" w:rsidRPr="00DA7108" w:rsidRDefault="00EC3571" w:rsidP="0077606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108">
        <w:rPr>
          <w:rFonts w:ascii="Times New Roman" w:eastAsia="Calibri" w:hAnsi="Times New Roman" w:cs="Times New Roman"/>
          <w:sz w:val="24"/>
          <w:szCs w:val="24"/>
          <w:lang w:bidi="en-US"/>
        </w:rPr>
        <w:t xml:space="preserve">В целях </w:t>
      </w:r>
      <w:r w:rsidRPr="00DA7108">
        <w:rPr>
          <w:rFonts w:ascii="Times New Roman" w:eastAsia="Times New Roman" w:hAnsi="Times New Roman" w:cs="Times New Roman"/>
          <w:color w:val="000000"/>
          <w:sz w:val="24"/>
          <w:szCs w:val="24"/>
          <w:lang w:eastAsia="ru-RU"/>
        </w:rPr>
        <w:t>усовершенствования системы определения организаций</w:t>
      </w:r>
      <w:r w:rsidR="00715546" w:rsidRPr="00DA7108">
        <w:t xml:space="preserve"> – </w:t>
      </w:r>
      <w:r w:rsidRPr="00DA7108">
        <w:rPr>
          <w:rFonts w:ascii="Times New Roman" w:eastAsia="Times New Roman" w:hAnsi="Times New Roman" w:cs="Times New Roman"/>
          <w:color w:val="000000"/>
          <w:sz w:val="24"/>
          <w:szCs w:val="24"/>
          <w:lang w:eastAsia="ru-RU"/>
        </w:rPr>
        <w:t>источников комплектования в течени</w:t>
      </w:r>
      <w:r w:rsidR="00C73ACD">
        <w:rPr>
          <w:rFonts w:ascii="Times New Roman" w:eastAsia="Times New Roman" w:hAnsi="Times New Roman" w:cs="Times New Roman"/>
          <w:color w:val="000000"/>
          <w:sz w:val="24"/>
          <w:szCs w:val="24"/>
          <w:lang w:eastAsia="ru-RU"/>
        </w:rPr>
        <w:t>е</w:t>
      </w:r>
      <w:r w:rsidRPr="00DA7108">
        <w:rPr>
          <w:rFonts w:ascii="Times New Roman" w:eastAsia="Times New Roman" w:hAnsi="Times New Roman" w:cs="Times New Roman"/>
          <w:color w:val="000000"/>
          <w:sz w:val="24"/>
          <w:szCs w:val="24"/>
          <w:lang w:eastAsia="ru-RU"/>
        </w:rPr>
        <w:t xml:space="preserve"> 2022 года изучена структура органов государственной власти и управления, сеть подведомственных организаций, их функции и полномочия. В результате в список источников комплектования </w:t>
      </w:r>
      <w:r w:rsidR="00C24162" w:rsidRPr="00DA7108">
        <w:rPr>
          <w:rFonts w:ascii="Times New Roman" w:eastAsia="Times New Roman" w:hAnsi="Times New Roman" w:cs="Times New Roman"/>
          <w:color w:val="000000"/>
          <w:sz w:val="24"/>
          <w:szCs w:val="24"/>
          <w:lang w:eastAsia="ru-RU"/>
        </w:rPr>
        <w:t xml:space="preserve">дополнительно </w:t>
      </w:r>
      <w:r w:rsidRPr="00DA7108">
        <w:rPr>
          <w:rFonts w:ascii="Times New Roman" w:eastAsia="Times New Roman" w:hAnsi="Times New Roman" w:cs="Times New Roman"/>
          <w:color w:val="000000"/>
          <w:sz w:val="24"/>
          <w:szCs w:val="24"/>
          <w:lang w:eastAsia="ru-RU"/>
        </w:rPr>
        <w:t>включено</w:t>
      </w:r>
      <w:r w:rsidR="00CC1341" w:rsidRPr="00DA7108">
        <w:rPr>
          <w:rFonts w:ascii="Times New Roman" w:eastAsia="Times New Roman" w:hAnsi="Times New Roman" w:cs="Times New Roman"/>
          <w:sz w:val="24"/>
          <w:szCs w:val="24"/>
          <w:lang w:eastAsia="ru-RU"/>
        </w:rPr>
        <w:t xml:space="preserve"> 57</w:t>
      </w:r>
      <w:r w:rsidRPr="00DA7108">
        <w:rPr>
          <w:rFonts w:ascii="Times New Roman" w:eastAsia="Times New Roman" w:hAnsi="Times New Roman" w:cs="Times New Roman"/>
          <w:sz w:val="24"/>
          <w:szCs w:val="24"/>
          <w:lang w:eastAsia="ru-RU"/>
        </w:rPr>
        <w:t xml:space="preserve"> организаций. </w:t>
      </w:r>
      <w:r w:rsidR="00C24162" w:rsidRPr="00DA7108">
        <w:rPr>
          <w:rFonts w:ascii="Times New Roman" w:eastAsia="Times New Roman" w:hAnsi="Times New Roman" w:cs="Times New Roman"/>
          <w:color w:val="000000"/>
          <w:sz w:val="24"/>
          <w:szCs w:val="24"/>
          <w:lang w:eastAsia="ru-RU"/>
        </w:rPr>
        <w:t xml:space="preserve">Определение </w:t>
      </w:r>
      <w:r w:rsidR="00EE5E72" w:rsidRPr="00DA7108">
        <w:rPr>
          <w:rFonts w:ascii="Times New Roman" w:eastAsia="Times New Roman" w:hAnsi="Times New Roman" w:cs="Times New Roman"/>
          <w:color w:val="000000"/>
          <w:sz w:val="24"/>
          <w:szCs w:val="24"/>
          <w:lang w:eastAsia="ru-RU"/>
        </w:rPr>
        <w:t xml:space="preserve">организаций </w:t>
      </w:r>
      <w:r w:rsidR="00EE5E72" w:rsidRPr="00DA7108">
        <w:t xml:space="preserve">– </w:t>
      </w:r>
      <w:r w:rsidR="00C24162" w:rsidRPr="00DA7108">
        <w:rPr>
          <w:rFonts w:ascii="Times New Roman" w:eastAsia="Times New Roman" w:hAnsi="Times New Roman" w:cs="Times New Roman"/>
          <w:color w:val="000000"/>
          <w:sz w:val="24"/>
          <w:szCs w:val="24"/>
          <w:lang w:eastAsia="ru-RU"/>
        </w:rPr>
        <w:t xml:space="preserve">источников комплектования осуществлялось на основе общенаучных принципов историзма, системности, целостности, а также с учетом особой значимости организации. По состоянию на 01.07.2022 </w:t>
      </w:r>
      <w:r w:rsidR="00602905">
        <w:rPr>
          <w:rFonts w:ascii="Times New Roman" w:eastAsia="Times New Roman" w:hAnsi="Times New Roman" w:cs="Times New Roman"/>
          <w:color w:val="000000"/>
          <w:sz w:val="24"/>
          <w:szCs w:val="24"/>
          <w:lang w:eastAsia="ru-RU"/>
        </w:rPr>
        <w:t xml:space="preserve">в </w:t>
      </w:r>
      <w:r w:rsidR="00C24162" w:rsidRPr="00DA7108">
        <w:rPr>
          <w:rFonts w:ascii="Times New Roman" w:eastAsia="Times New Roman" w:hAnsi="Times New Roman" w:cs="Times New Roman"/>
          <w:color w:val="000000"/>
          <w:sz w:val="24"/>
          <w:szCs w:val="24"/>
          <w:lang w:eastAsia="ru-RU"/>
        </w:rPr>
        <w:t>спис</w:t>
      </w:r>
      <w:r w:rsidR="00602905">
        <w:rPr>
          <w:rFonts w:ascii="Times New Roman" w:eastAsia="Times New Roman" w:hAnsi="Times New Roman" w:cs="Times New Roman"/>
          <w:color w:val="000000"/>
          <w:sz w:val="24"/>
          <w:szCs w:val="24"/>
          <w:lang w:eastAsia="ru-RU"/>
        </w:rPr>
        <w:t>ках</w:t>
      </w:r>
      <w:r w:rsidR="00EE5E72">
        <w:rPr>
          <w:rFonts w:ascii="Times New Roman" w:eastAsia="Times New Roman" w:hAnsi="Times New Roman" w:cs="Times New Roman"/>
          <w:color w:val="000000"/>
          <w:sz w:val="24"/>
          <w:szCs w:val="24"/>
          <w:lang w:eastAsia="ru-RU"/>
        </w:rPr>
        <w:t xml:space="preserve"> </w:t>
      </w:r>
      <w:r w:rsidR="00C24162" w:rsidRPr="00DA7108">
        <w:rPr>
          <w:rFonts w:ascii="Times New Roman" w:eastAsia="Times New Roman" w:hAnsi="Times New Roman" w:cs="Times New Roman"/>
          <w:color w:val="000000"/>
          <w:sz w:val="24"/>
          <w:szCs w:val="24"/>
          <w:lang w:eastAsia="ru-RU"/>
        </w:rPr>
        <w:t>источников комплектования сост</w:t>
      </w:r>
      <w:r w:rsidR="00602905">
        <w:rPr>
          <w:rFonts w:ascii="Times New Roman" w:eastAsia="Times New Roman" w:hAnsi="Times New Roman" w:cs="Times New Roman"/>
          <w:color w:val="000000"/>
          <w:sz w:val="24"/>
          <w:szCs w:val="24"/>
          <w:lang w:eastAsia="ru-RU"/>
        </w:rPr>
        <w:t xml:space="preserve">оит </w:t>
      </w:r>
      <w:r w:rsidR="00F17B7A" w:rsidRPr="00DA7108">
        <w:rPr>
          <w:rFonts w:ascii="Times New Roman" w:eastAsia="Times New Roman" w:hAnsi="Times New Roman" w:cs="Times New Roman"/>
          <w:color w:val="000000"/>
          <w:sz w:val="24"/>
          <w:szCs w:val="24"/>
          <w:lang w:eastAsia="ru-RU"/>
        </w:rPr>
        <w:t>481 организаци</w:t>
      </w:r>
      <w:r w:rsidR="00602905">
        <w:rPr>
          <w:rFonts w:ascii="Times New Roman" w:eastAsia="Times New Roman" w:hAnsi="Times New Roman" w:cs="Times New Roman"/>
          <w:color w:val="000000"/>
          <w:sz w:val="24"/>
          <w:szCs w:val="24"/>
          <w:lang w:eastAsia="ru-RU"/>
        </w:rPr>
        <w:t>и</w:t>
      </w:r>
      <w:r w:rsidR="00C24162" w:rsidRPr="00DA7108">
        <w:rPr>
          <w:rFonts w:ascii="Times New Roman" w:eastAsia="Times New Roman" w:hAnsi="Times New Roman" w:cs="Times New Roman"/>
          <w:color w:val="000000"/>
          <w:sz w:val="24"/>
          <w:szCs w:val="24"/>
          <w:lang w:eastAsia="ru-RU"/>
        </w:rPr>
        <w:t>.</w:t>
      </w:r>
    </w:p>
    <w:p w14:paraId="10BA2752" w14:textId="6FBD7466" w:rsidR="003D1DE5" w:rsidRPr="00DA7108" w:rsidRDefault="003D1DE5" w:rsidP="003D1DE5">
      <w:pPr>
        <w:spacing w:after="0"/>
        <w:ind w:firstLine="708"/>
        <w:jc w:val="both"/>
        <w:rPr>
          <w:rFonts w:ascii="Times New Roman" w:hAnsi="Times New Roman" w:cs="Times New Roman"/>
          <w:sz w:val="24"/>
          <w:szCs w:val="24"/>
        </w:rPr>
      </w:pPr>
      <w:r w:rsidRPr="00DA7108">
        <w:rPr>
          <w:rFonts w:ascii="Times New Roman" w:hAnsi="Times New Roman" w:cs="Times New Roman"/>
          <w:sz w:val="24"/>
          <w:szCs w:val="24"/>
        </w:rPr>
        <w:t>За первое полугодие на государственное хранение принято:</w:t>
      </w:r>
    </w:p>
    <w:p w14:paraId="50831FF2" w14:textId="78FA82D7" w:rsidR="003D1DE5" w:rsidRPr="00DA7108" w:rsidRDefault="003D1DE5" w:rsidP="003D1DE5">
      <w:pPr>
        <w:spacing w:after="0"/>
        <w:ind w:firstLine="708"/>
        <w:jc w:val="both"/>
        <w:rPr>
          <w:rFonts w:ascii="Times New Roman" w:hAnsi="Times New Roman" w:cs="Times New Roman"/>
          <w:sz w:val="24"/>
          <w:szCs w:val="24"/>
        </w:rPr>
      </w:pPr>
      <w:r w:rsidRPr="00DA7108">
        <w:rPr>
          <w:rFonts w:ascii="Times New Roman" w:hAnsi="Times New Roman" w:cs="Times New Roman"/>
          <w:sz w:val="24"/>
          <w:szCs w:val="24"/>
        </w:rPr>
        <w:t>- документ</w:t>
      </w:r>
      <w:r w:rsidR="00CE5159">
        <w:rPr>
          <w:rFonts w:ascii="Times New Roman" w:hAnsi="Times New Roman" w:cs="Times New Roman"/>
          <w:sz w:val="24"/>
          <w:szCs w:val="24"/>
        </w:rPr>
        <w:t>ов</w:t>
      </w:r>
      <w:r w:rsidRPr="00DA7108">
        <w:rPr>
          <w:rFonts w:ascii="Times New Roman" w:hAnsi="Times New Roman" w:cs="Times New Roman"/>
          <w:sz w:val="24"/>
          <w:szCs w:val="24"/>
        </w:rPr>
        <w:t xml:space="preserve"> постоянного срока хранения – 2 980 дел, за 1952-2021 годы;</w:t>
      </w:r>
    </w:p>
    <w:p w14:paraId="06010B94" w14:textId="599ABC53" w:rsidR="003D1DE5" w:rsidRPr="00DA7108" w:rsidRDefault="003D1DE5" w:rsidP="00DA7108">
      <w:pPr>
        <w:spacing w:after="0"/>
        <w:ind w:firstLine="708"/>
        <w:jc w:val="both"/>
        <w:rPr>
          <w:rFonts w:ascii="Times New Roman" w:hAnsi="Times New Roman" w:cs="Times New Roman"/>
          <w:sz w:val="24"/>
          <w:szCs w:val="24"/>
        </w:rPr>
      </w:pPr>
      <w:r w:rsidRPr="00DA7108">
        <w:rPr>
          <w:rFonts w:ascii="Times New Roman" w:hAnsi="Times New Roman" w:cs="Times New Roman"/>
          <w:sz w:val="24"/>
          <w:szCs w:val="24"/>
        </w:rPr>
        <w:t>- документ</w:t>
      </w:r>
      <w:r w:rsidR="00CE5159">
        <w:rPr>
          <w:rFonts w:ascii="Times New Roman" w:hAnsi="Times New Roman" w:cs="Times New Roman"/>
          <w:sz w:val="24"/>
          <w:szCs w:val="24"/>
        </w:rPr>
        <w:t>ов</w:t>
      </w:r>
      <w:r w:rsidRPr="00DA7108">
        <w:rPr>
          <w:rFonts w:ascii="Times New Roman" w:hAnsi="Times New Roman" w:cs="Times New Roman"/>
          <w:sz w:val="24"/>
          <w:szCs w:val="24"/>
        </w:rPr>
        <w:t xml:space="preserve"> по личному составу – 474 дела, за 1965-2022 годы</w:t>
      </w:r>
      <w:r w:rsidR="00DA7108" w:rsidRPr="00DA7108">
        <w:rPr>
          <w:rFonts w:ascii="Times New Roman" w:hAnsi="Times New Roman" w:cs="Times New Roman"/>
          <w:sz w:val="24"/>
          <w:szCs w:val="24"/>
        </w:rPr>
        <w:t>.</w:t>
      </w:r>
    </w:p>
    <w:p w14:paraId="4AAA940F" w14:textId="7242C745" w:rsidR="009A2FD1" w:rsidRPr="00DA7108" w:rsidRDefault="00D63DE1" w:rsidP="0082355F">
      <w:pPr>
        <w:shd w:val="clear" w:color="auto" w:fill="FFFFFF"/>
        <w:spacing w:after="0" w:line="240" w:lineRule="auto"/>
        <w:ind w:firstLine="708"/>
        <w:jc w:val="both"/>
        <w:rPr>
          <w:rStyle w:val="2"/>
          <w:rFonts w:ascii="Times New Roman" w:hAnsi="Times New Roman" w:cs="Times New Roman"/>
          <w:sz w:val="24"/>
          <w:szCs w:val="24"/>
        </w:rPr>
      </w:pPr>
      <w:r w:rsidRPr="00DA7108">
        <w:rPr>
          <w:rFonts w:ascii="Times New Roman" w:hAnsi="Times New Roman" w:cs="Times New Roman"/>
          <w:sz w:val="24"/>
          <w:szCs w:val="24"/>
        </w:rPr>
        <w:t xml:space="preserve">Активно проводится работа </w:t>
      </w:r>
      <w:r w:rsidRPr="00DA7108">
        <w:rPr>
          <w:rStyle w:val="2"/>
          <w:rFonts w:ascii="Times New Roman" w:hAnsi="Times New Roman" w:cs="Times New Roman"/>
          <w:sz w:val="24"/>
          <w:szCs w:val="24"/>
        </w:rPr>
        <w:t>по комплек</w:t>
      </w:r>
      <w:r w:rsidRPr="00DA7108">
        <w:rPr>
          <w:rStyle w:val="2"/>
          <w:rFonts w:ascii="Times New Roman" w:hAnsi="Times New Roman" w:cs="Times New Roman"/>
          <w:sz w:val="24"/>
          <w:szCs w:val="24"/>
        </w:rPr>
        <w:softHyphen/>
        <w:t>тованию документами личного происхождения</w:t>
      </w:r>
      <w:r w:rsidR="001E6554" w:rsidRPr="00DA7108">
        <w:rPr>
          <w:rStyle w:val="2"/>
          <w:rFonts w:ascii="Times New Roman" w:hAnsi="Times New Roman" w:cs="Times New Roman"/>
          <w:sz w:val="24"/>
          <w:szCs w:val="24"/>
        </w:rPr>
        <w:t>. Документы личных фондов и коллекций по пра</w:t>
      </w:r>
      <w:r w:rsidR="001E6554" w:rsidRPr="00DA7108">
        <w:rPr>
          <w:rStyle w:val="2"/>
          <w:rFonts w:ascii="Times New Roman" w:hAnsi="Times New Roman" w:cs="Times New Roman"/>
          <w:sz w:val="24"/>
          <w:szCs w:val="24"/>
        </w:rPr>
        <w:softHyphen/>
        <w:t>ву считаются одной из наиболее информативных групп исторических источников,</w:t>
      </w:r>
      <w:r w:rsidR="001E6554" w:rsidRPr="00DA7108">
        <w:rPr>
          <w:rFonts w:ascii="Times New Roman" w:hAnsi="Times New Roman" w:cs="Times New Roman"/>
          <w:sz w:val="24"/>
          <w:szCs w:val="24"/>
        </w:rPr>
        <w:t xml:space="preserve"> </w:t>
      </w:r>
      <w:r w:rsidR="001E6554" w:rsidRPr="00DA7108">
        <w:rPr>
          <w:rStyle w:val="2"/>
          <w:rFonts w:ascii="Times New Roman" w:hAnsi="Times New Roman" w:cs="Times New Roman"/>
          <w:sz w:val="24"/>
          <w:szCs w:val="24"/>
        </w:rPr>
        <w:t>представляющи</w:t>
      </w:r>
      <w:r w:rsidR="00AA7CCC">
        <w:rPr>
          <w:rStyle w:val="2"/>
          <w:rFonts w:ascii="Times New Roman" w:hAnsi="Times New Roman" w:cs="Times New Roman"/>
          <w:sz w:val="24"/>
          <w:szCs w:val="24"/>
        </w:rPr>
        <w:t>х</w:t>
      </w:r>
      <w:r w:rsidR="001E6554" w:rsidRPr="00DA7108">
        <w:rPr>
          <w:rStyle w:val="2"/>
          <w:rFonts w:ascii="Times New Roman" w:hAnsi="Times New Roman" w:cs="Times New Roman"/>
          <w:sz w:val="24"/>
          <w:szCs w:val="24"/>
        </w:rPr>
        <w:t xml:space="preserve"> ценность </w:t>
      </w:r>
      <w:r w:rsidR="009A2FD1" w:rsidRPr="00DA7108">
        <w:rPr>
          <w:rStyle w:val="2"/>
          <w:rFonts w:ascii="Times New Roman" w:hAnsi="Times New Roman" w:cs="Times New Roman"/>
          <w:sz w:val="24"/>
          <w:szCs w:val="24"/>
        </w:rPr>
        <w:t>для будущих</w:t>
      </w:r>
      <w:r w:rsidR="001E6554" w:rsidRPr="00DA7108">
        <w:rPr>
          <w:rStyle w:val="2"/>
          <w:rFonts w:ascii="Times New Roman" w:hAnsi="Times New Roman" w:cs="Times New Roman"/>
          <w:sz w:val="24"/>
          <w:szCs w:val="24"/>
        </w:rPr>
        <w:t xml:space="preserve"> исследований. В первом полугодии на государственное хранение принято </w:t>
      </w:r>
      <w:r w:rsidR="001E6554" w:rsidRPr="00DA7108">
        <w:rPr>
          <w:rStyle w:val="2"/>
          <w:rFonts w:ascii="Times New Roman" w:hAnsi="Times New Roman" w:cs="Times New Roman"/>
          <w:color w:val="auto"/>
          <w:sz w:val="24"/>
          <w:szCs w:val="24"/>
        </w:rPr>
        <w:t xml:space="preserve">– </w:t>
      </w:r>
      <w:r w:rsidR="008C4A13" w:rsidRPr="00DA7108">
        <w:rPr>
          <w:rStyle w:val="2"/>
          <w:rFonts w:ascii="Times New Roman" w:hAnsi="Times New Roman" w:cs="Times New Roman"/>
          <w:color w:val="auto"/>
          <w:sz w:val="24"/>
          <w:szCs w:val="24"/>
        </w:rPr>
        <w:t xml:space="preserve">88 </w:t>
      </w:r>
      <w:r w:rsidR="001E6554" w:rsidRPr="00DA7108">
        <w:rPr>
          <w:rStyle w:val="2"/>
          <w:rFonts w:ascii="Times New Roman" w:hAnsi="Times New Roman" w:cs="Times New Roman"/>
          <w:color w:val="auto"/>
          <w:sz w:val="24"/>
          <w:szCs w:val="24"/>
        </w:rPr>
        <w:t>ед</w:t>
      </w:r>
      <w:r w:rsidR="008C4A13" w:rsidRPr="00DA7108">
        <w:rPr>
          <w:rStyle w:val="2"/>
          <w:rFonts w:ascii="Times New Roman" w:hAnsi="Times New Roman" w:cs="Times New Roman"/>
          <w:color w:val="auto"/>
          <w:sz w:val="24"/>
          <w:szCs w:val="24"/>
        </w:rPr>
        <w:t>.</w:t>
      </w:r>
      <w:r w:rsidR="001E6554" w:rsidRPr="00DA7108">
        <w:rPr>
          <w:rStyle w:val="2"/>
          <w:rFonts w:ascii="Times New Roman" w:hAnsi="Times New Roman" w:cs="Times New Roman"/>
          <w:color w:val="auto"/>
          <w:sz w:val="24"/>
          <w:szCs w:val="24"/>
        </w:rPr>
        <w:t xml:space="preserve"> хранения </w:t>
      </w:r>
      <w:r w:rsidR="001E6554" w:rsidRPr="00DA7108">
        <w:rPr>
          <w:rStyle w:val="2"/>
          <w:rFonts w:ascii="Times New Roman" w:hAnsi="Times New Roman" w:cs="Times New Roman"/>
          <w:sz w:val="24"/>
          <w:szCs w:val="24"/>
        </w:rPr>
        <w:t>документов личного происхождения.</w:t>
      </w:r>
      <w:r w:rsidR="00D67161" w:rsidRPr="00DA7108">
        <w:rPr>
          <w:rStyle w:val="2"/>
          <w:rFonts w:ascii="Times New Roman" w:hAnsi="Times New Roman" w:cs="Times New Roman"/>
          <w:sz w:val="24"/>
          <w:szCs w:val="24"/>
        </w:rPr>
        <w:t xml:space="preserve"> На базе Центрального государственного архива ПМР состоялась встреча </w:t>
      </w:r>
      <w:r w:rsidR="00D67161" w:rsidRPr="00DA7108">
        <w:rPr>
          <w:rFonts w:ascii="Times New Roman" w:hAnsi="Times New Roman" w:cs="Times New Roman"/>
          <w:sz w:val="24"/>
          <w:szCs w:val="24"/>
        </w:rPr>
        <w:t>с держателями личных фондов</w:t>
      </w:r>
      <w:r w:rsidR="00A3390A" w:rsidRPr="00DA7108">
        <w:rPr>
          <w:rFonts w:ascii="Times New Roman" w:hAnsi="Times New Roman" w:cs="Times New Roman"/>
          <w:sz w:val="24"/>
          <w:szCs w:val="24"/>
        </w:rPr>
        <w:t xml:space="preserve">. </w:t>
      </w:r>
      <w:r w:rsidR="00D67161" w:rsidRPr="00DA7108">
        <w:rPr>
          <w:rFonts w:ascii="Times New Roman" w:hAnsi="Times New Roman" w:cs="Times New Roman"/>
          <w:sz w:val="24"/>
          <w:szCs w:val="24"/>
        </w:rPr>
        <w:t xml:space="preserve"> </w:t>
      </w:r>
    </w:p>
    <w:p w14:paraId="4F96DA3C" w14:textId="035AAAD1" w:rsidR="009A2FD1" w:rsidRPr="00DA7108" w:rsidRDefault="009A2FD1" w:rsidP="00DA2EC2">
      <w:pPr>
        <w:autoSpaceDE w:val="0"/>
        <w:autoSpaceDN w:val="0"/>
        <w:adjustRightInd w:val="0"/>
        <w:spacing w:after="0" w:line="240" w:lineRule="auto"/>
        <w:ind w:firstLine="708"/>
        <w:contextualSpacing/>
        <w:jc w:val="both"/>
        <w:rPr>
          <w:rFonts w:ascii="Times New Roman" w:eastAsia="Calibri" w:hAnsi="Times New Roman" w:cs="Times New Roman"/>
          <w:color w:val="000000"/>
          <w:sz w:val="24"/>
          <w:szCs w:val="24"/>
          <w:lang w:bidi="en-US"/>
        </w:rPr>
      </w:pPr>
      <w:r w:rsidRPr="00DA7108">
        <w:rPr>
          <w:rFonts w:ascii="Times New Roman" w:eastAsia="Calibri" w:hAnsi="Times New Roman" w:cs="Times New Roman"/>
          <w:sz w:val="24"/>
          <w:szCs w:val="24"/>
          <w:lang w:bidi="en-US"/>
        </w:rPr>
        <w:t xml:space="preserve">В текущем году взаимодействие с </w:t>
      </w:r>
      <w:r w:rsidR="00B40879" w:rsidRPr="00DA7108">
        <w:rPr>
          <w:rFonts w:ascii="Times New Roman" w:eastAsia="Calibri" w:hAnsi="Times New Roman" w:cs="Times New Roman"/>
          <w:sz w:val="24"/>
          <w:szCs w:val="24"/>
          <w:lang w:bidi="en-US"/>
        </w:rPr>
        <w:t xml:space="preserve">организациями </w:t>
      </w:r>
      <w:r w:rsidR="00B40879" w:rsidRPr="00DA7108">
        <w:t>–</w:t>
      </w:r>
      <w:r w:rsidR="00AA7CCC" w:rsidRPr="00DA7108">
        <w:t xml:space="preserve"> </w:t>
      </w:r>
      <w:r w:rsidRPr="00DA7108">
        <w:rPr>
          <w:rFonts w:ascii="Times New Roman" w:eastAsia="Calibri" w:hAnsi="Times New Roman" w:cs="Times New Roman"/>
          <w:sz w:val="24"/>
          <w:szCs w:val="24"/>
          <w:lang w:bidi="en-US"/>
        </w:rPr>
        <w:t>источниками комплектования осуществляется посредством проведения большого Архивного дня. 22.06.2022 проведен Архивный день с руководителями профильных подразделений документационного обеспечения управления и архива Счетной палаты ПМР</w:t>
      </w:r>
      <w:r w:rsidR="00C15146" w:rsidRPr="00DA7108">
        <w:rPr>
          <w:rFonts w:ascii="Times New Roman" w:eastAsia="Calibri" w:hAnsi="Times New Roman" w:cs="Times New Roman"/>
          <w:sz w:val="24"/>
          <w:szCs w:val="24"/>
          <w:lang w:bidi="en-US"/>
        </w:rPr>
        <w:t xml:space="preserve">, в ходе которого </w:t>
      </w:r>
      <w:r w:rsidRPr="00DA7108">
        <w:rPr>
          <w:rFonts w:ascii="Times New Roman" w:eastAsia="Calibri" w:hAnsi="Times New Roman" w:cs="Times New Roman"/>
          <w:sz w:val="24"/>
          <w:szCs w:val="24"/>
          <w:lang w:bidi="en-US"/>
        </w:rPr>
        <w:t xml:space="preserve">изучалась полнота состава документального и </w:t>
      </w:r>
      <w:r w:rsidR="00C15146" w:rsidRPr="00DA7108">
        <w:rPr>
          <w:rFonts w:ascii="Times New Roman" w:eastAsia="Calibri" w:hAnsi="Times New Roman" w:cs="Times New Roman"/>
          <w:sz w:val="24"/>
          <w:szCs w:val="24"/>
          <w:lang w:bidi="en-US"/>
        </w:rPr>
        <w:t>а</w:t>
      </w:r>
      <w:r w:rsidRPr="00DA7108">
        <w:rPr>
          <w:rFonts w:ascii="Times New Roman" w:eastAsia="Calibri" w:hAnsi="Times New Roman" w:cs="Times New Roman"/>
          <w:sz w:val="24"/>
          <w:szCs w:val="24"/>
          <w:lang w:bidi="en-US"/>
        </w:rPr>
        <w:t>рхивного фонда Счетной палаты ПМР, научно-справочн</w:t>
      </w:r>
      <w:r w:rsidR="00B40879">
        <w:rPr>
          <w:rFonts w:ascii="Times New Roman" w:eastAsia="Calibri" w:hAnsi="Times New Roman" w:cs="Times New Roman"/>
          <w:sz w:val="24"/>
          <w:szCs w:val="24"/>
          <w:lang w:bidi="en-US"/>
        </w:rPr>
        <w:t>ый</w:t>
      </w:r>
      <w:r w:rsidRPr="00DA7108">
        <w:rPr>
          <w:rFonts w:ascii="Times New Roman" w:eastAsia="Calibri" w:hAnsi="Times New Roman" w:cs="Times New Roman"/>
          <w:sz w:val="24"/>
          <w:szCs w:val="24"/>
          <w:lang w:bidi="en-US"/>
        </w:rPr>
        <w:t xml:space="preserve"> аппарат к документам, отражени</w:t>
      </w:r>
      <w:r w:rsidR="00B40879">
        <w:rPr>
          <w:rFonts w:ascii="Times New Roman" w:eastAsia="Calibri" w:hAnsi="Times New Roman" w:cs="Times New Roman"/>
          <w:sz w:val="24"/>
          <w:szCs w:val="24"/>
          <w:lang w:bidi="en-US"/>
        </w:rPr>
        <w:t>е</w:t>
      </w:r>
      <w:r w:rsidRPr="00DA7108">
        <w:rPr>
          <w:rFonts w:ascii="Times New Roman" w:eastAsia="Calibri" w:hAnsi="Times New Roman" w:cs="Times New Roman"/>
          <w:sz w:val="24"/>
          <w:szCs w:val="24"/>
          <w:lang w:bidi="en-US"/>
        </w:rPr>
        <w:t xml:space="preserve"> истории деятельности Счетной палаты ПМР.</w:t>
      </w:r>
      <w:r w:rsidR="00C15146" w:rsidRPr="00DA7108">
        <w:rPr>
          <w:rFonts w:ascii="Times New Roman" w:eastAsia="Calibri" w:hAnsi="Times New Roman" w:cs="Times New Roman"/>
          <w:sz w:val="24"/>
          <w:szCs w:val="24"/>
          <w:lang w:bidi="en-US"/>
        </w:rPr>
        <w:t xml:space="preserve"> </w:t>
      </w:r>
      <w:r w:rsidRPr="00DA7108">
        <w:rPr>
          <w:rFonts w:ascii="Times New Roman" w:eastAsia="Calibri" w:hAnsi="Times New Roman" w:cs="Times New Roman"/>
          <w:sz w:val="24"/>
          <w:szCs w:val="24"/>
          <w:lang w:bidi="en-US"/>
        </w:rPr>
        <w:t>По итогам подготовлены предложения (рекомендации) по улучшению и совершенствованию качества комплектования Архивного фонда документами Счетной палаты ПМР,</w:t>
      </w:r>
      <w:r w:rsidRPr="00DA7108">
        <w:rPr>
          <w:rFonts w:ascii="Times New Roman" w:eastAsia="Calibri" w:hAnsi="Times New Roman" w:cs="Times New Roman"/>
          <w:color w:val="000000"/>
          <w:sz w:val="24"/>
          <w:szCs w:val="24"/>
          <w:lang w:bidi="en-US"/>
        </w:rPr>
        <w:t xml:space="preserve"> обеспечения их сохранности и учета</w:t>
      </w:r>
      <w:r w:rsidR="00DA2EC2" w:rsidRPr="00DA7108">
        <w:rPr>
          <w:rFonts w:ascii="Times New Roman" w:eastAsia="Calibri" w:hAnsi="Times New Roman" w:cs="Times New Roman"/>
          <w:color w:val="000000"/>
          <w:sz w:val="24"/>
          <w:szCs w:val="24"/>
          <w:lang w:bidi="en-US"/>
        </w:rPr>
        <w:t>.</w:t>
      </w:r>
    </w:p>
    <w:p w14:paraId="6036834D" w14:textId="18A136EA" w:rsidR="00DA2EC2" w:rsidRPr="00DA7108" w:rsidRDefault="00DA2EC2" w:rsidP="00DA2EC2">
      <w:pPr>
        <w:autoSpaceDE w:val="0"/>
        <w:autoSpaceDN w:val="0"/>
        <w:adjustRightInd w:val="0"/>
        <w:spacing w:after="0" w:line="240" w:lineRule="auto"/>
        <w:ind w:firstLine="708"/>
        <w:contextualSpacing/>
        <w:jc w:val="both"/>
        <w:rPr>
          <w:rFonts w:ascii="Times New Roman" w:eastAsia="Calibri" w:hAnsi="Times New Roman" w:cs="Times New Roman"/>
          <w:color w:val="000000"/>
          <w:sz w:val="24"/>
          <w:szCs w:val="24"/>
          <w:lang w:bidi="en-US"/>
        </w:rPr>
      </w:pPr>
      <w:r w:rsidRPr="00DA7108">
        <w:rPr>
          <w:rFonts w:ascii="Times New Roman" w:eastAsia="Calibri" w:hAnsi="Times New Roman" w:cs="Times New Roman"/>
          <w:color w:val="000000"/>
          <w:sz w:val="24"/>
          <w:szCs w:val="24"/>
          <w:lang w:bidi="en-US"/>
        </w:rPr>
        <w:t>Проведен мониторинг источников комплектования Архивного фонда ПМР (государственных органов власти и управления, органов местного государственного управления и местного самоуправления, организаций республиканского и местного значения, в том числе организаций негосударственной формы собственности</w:t>
      </w:r>
      <w:r w:rsidR="000E4C14">
        <w:rPr>
          <w:rFonts w:ascii="Times New Roman" w:eastAsia="Calibri" w:hAnsi="Times New Roman" w:cs="Times New Roman"/>
          <w:color w:val="000000"/>
          <w:sz w:val="24"/>
          <w:szCs w:val="24"/>
          <w:lang w:bidi="en-US"/>
        </w:rPr>
        <w:t xml:space="preserve"> </w:t>
      </w:r>
      <w:r w:rsidRPr="00DA7108">
        <w:rPr>
          <w:rFonts w:ascii="Times New Roman" w:eastAsia="Calibri" w:hAnsi="Times New Roman" w:cs="Times New Roman"/>
          <w:color w:val="000000"/>
          <w:sz w:val="24"/>
          <w:szCs w:val="24"/>
          <w:lang w:bidi="en-US"/>
        </w:rPr>
        <w:t xml:space="preserve">на предмет своевременного упорядочения и проведения экспертизы ценности образующихся в их деятельности документов. </w:t>
      </w:r>
    </w:p>
    <w:p w14:paraId="0A9DD242" w14:textId="344976BA" w:rsidR="00DA3AF0" w:rsidRPr="00DA7108" w:rsidRDefault="00DA2EC2" w:rsidP="00DA2EC2">
      <w:pPr>
        <w:autoSpaceDE w:val="0"/>
        <w:autoSpaceDN w:val="0"/>
        <w:adjustRightInd w:val="0"/>
        <w:spacing w:after="0" w:line="240" w:lineRule="auto"/>
        <w:ind w:firstLine="708"/>
        <w:contextualSpacing/>
        <w:jc w:val="both"/>
        <w:rPr>
          <w:rFonts w:ascii="Times New Roman" w:eastAsia="Calibri" w:hAnsi="Times New Roman" w:cs="Times New Roman"/>
          <w:color w:val="000000"/>
          <w:sz w:val="24"/>
          <w:szCs w:val="24"/>
          <w:lang w:bidi="en-US"/>
        </w:rPr>
      </w:pPr>
      <w:r w:rsidRPr="00DA7108">
        <w:rPr>
          <w:rFonts w:ascii="Times New Roman" w:eastAsia="Calibri" w:hAnsi="Times New Roman" w:cs="Times New Roman"/>
          <w:color w:val="000000"/>
          <w:sz w:val="24"/>
          <w:szCs w:val="24"/>
          <w:lang w:bidi="en-US"/>
        </w:rPr>
        <w:lastRenderedPageBreak/>
        <w:t xml:space="preserve">По итогам мониторинга за </w:t>
      </w:r>
      <w:r w:rsidR="005768C5">
        <w:rPr>
          <w:rFonts w:ascii="Times New Roman" w:eastAsia="Calibri" w:hAnsi="Times New Roman" w:cs="Times New Roman"/>
          <w:color w:val="000000"/>
          <w:sz w:val="24"/>
          <w:szCs w:val="24"/>
          <w:lang w:val="en-US" w:bidi="en-US"/>
        </w:rPr>
        <w:t>I</w:t>
      </w:r>
      <w:r w:rsidRPr="00DA7108">
        <w:rPr>
          <w:rFonts w:ascii="Times New Roman" w:eastAsia="Calibri" w:hAnsi="Times New Roman" w:cs="Times New Roman"/>
          <w:color w:val="000000"/>
          <w:sz w:val="24"/>
          <w:szCs w:val="24"/>
          <w:lang w:bidi="en-US"/>
        </w:rPr>
        <w:t xml:space="preserve"> полугодие </w:t>
      </w:r>
      <w:r w:rsidR="00190533" w:rsidRPr="00DA7108">
        <w:rPr>
          <w:rFonts w:ascii="Times New Roman" w:eastAsia="Calibri" w:hAnsi="Times New Roman" w:cs="Times New Roman"/>
          <w:color w:val="000000"/>
          <w:sz w:val="24"/>
          <w:szCs w:val="24"/>
          <w:lang w:bidi="en-US"/>
        </w:rPr>
        <w:t>из общего количества 481 организаци</w:t>
      </w:r>
      <w:r w:rsidR="00190533">
        <w:rPr>
          <w:rFonts w:ascii="Times New Roman" w:eastAsia="Calibri" w:hAnsi="Times New Roman" w:cs="Times New Roman"/>
          <w:color w:val="000000"/>
          <w:sz w:val="24"/>
          <w:szCs w:val="24"/>
          <w:lang w:bidi="en-US"/>
        </w:rPr>
        <w:t>и</w:t>
      </w:r>
      <w:r w:rsidR="00190533" w:rsidRPr="00DA7108">
        <w:t xml:space="preserve"> – </w:t>
      </w:r>
      <w:r w:rsidR="00190533" w:rsidRPr="00DA7108">
        <w:rPr>
          <w:rFonts w:ascii="Times New Roman" w:eastAsia="Calibri" w:hAnsi="Times New Roman" w:cs="Times New Roman"/>
          <w:color w:val="000000"/>
          <w:sz w:val="24"/>
          <w:szCs w:val="24"/>
          <w:lang w:bidi="en-US"/>
        </w:rPr>
        <w:t xml:space="preserve">источников комплектования Архивного фонда ПМР </w:t>
      </w:r>
      <w:r w:rsidRPr="00DA7108">
        <w:rPr>
          <w:rFonts w:ascii="Times New Roman" w:eastAsia="Calibri" w:hAnsi="Times New Roman" w:cs="Times New Roman"/>
          <w:color w:val="000000"/>
          <w:sz w:val="24"/>
          <w:szCs w:val="24"/>
          <w:lang w:bidi="en-US"/>
        </w:rPr>
        <w:t>выявлено 109 организаций, которые несвоевременно проводят упорядочение и экспертизу ценности образующихся у них документов. Из них</w:t>
      </w:r>
      <w:r w:rsidR="00ED2047">
        <w:rPr>
          <w:rFonts w:ascii="Times New Roman" w:eastAsia="Calibri" w:hAnsi="Times New Roman" w:cs="Times New Roman"/>
          <w:color w:val="000000"/>
          <w:sz w:val="24"/>
          <w:szCs w:val="24"/>
          <w:lang w:bidi="en-US"/>
        </w:rPr>
        <w:t>:</w:t>
      </w:r>
      <w:r w:rsidRPr="00DA7108">
        <w:rPr>
          <w:rFonts w:ascii="Times New Roman" w:eastAsia="Calibri" w:hAnsi="Times New Roman" w:cs="Times New Roman"/>
          <w:color w:val="000000"/>
          <w:sz w:val="24"/>
          <w:szCs w:val="24"/>
          <w:lang w:bidi="en-US"/>
        </w:rPr>
        <w:t xml:space="preserve"> органы государственной власти – 17</w:t>
      </w:r>
      <w:r w:rsidR="00ED2047">
        <w:rPr>
          <w:rFonts w:ascii="Times New Roman" w:eastAsia="Calibri" w:hAnsi="Times New Roman" w:cs="Times New Roman"/>
          <w:color w:val="000000"/>
          <w:sz w:val="24"/>
          <w:szCs w:val="24"/>
          <w:lang w:bidi="en-US"/>
        </w:rPr>
        <w:t>;</w:t>
      </w:r>
      <w:r w:rsidRPr="00DA7108">
        <w:rPr>
          <w:rFonts w:ascii="Times New Roman" w:eastAsia="Calibri" w:hAnsi="Times New Roman" w:cs="Times New Roman"/>
          <w:color w:val="000000"/>
          <w:sz w:val="24"/>
          <w:szCs w:val="24"/>
          <w:lang w:bidi="en-US"/>
        </w:rPr>
        <w:t xml:space="preserve"> государственные администрации городов (районов) – 4</w:t>
      </w:r>
      <w:r w:rsidR="00ED2047">
        <w:rPr>
          <w:rFonts w:ascii="Times New Roman" w:eastAsia="Calibri" w:hAnsi="Times New Roman" w:cs="Times New Roman"/>
          <w:color w:val="000000"/>
          <w:sz w:val="24"/>
          <w:szCs w:val="24"/>
          <w:lang w:bidi="en-US"/>
        </w:rPr>
        <w:t>;</w:t>
      </w:r>
      <w:r w:rsidRPr="00DA7108">
        <w:rPr>
          <w:rFonts w:ascii="Times New Roman" w:eastAsia="Calibri" w:hAnsi="Times New Roman" w:cs="Times New Roman"/>
          <w:color w:val="000000"/>
          <w:sz w:val="24"/>
          <w:szCs w:val="24"/>
          <w:lang w:bidi="en-US"/>
        </w:rPr>
        <w:t xml:space="preserve"> Советы народных депутатов городов (районов) – 2</w:t>
      </w:r>
      <w:r w:rsidR="00ED2047">
        <w:rPr>
          <w:rFonts w:ascii="Times New Roman" w:eastAsia="Calibri" w:hAnsi="Times New Roman" w:cs="Times New Roman"/>
          <w:color w:val="000000"/>
          <w:sz w:val="24"/>
          <w:szCs w:val="24"/>
          <w:lang w:bidi="en-US"/>
        </w:rPr>
        <w:t>;</w:t>
      </w:r>
      <w:r w:rsidRPr="00DA7108">
        <w:rPr>
          <w:rFonts w:ascii="Times New Roman" w:eastAsia="Calibri" w:hAnsi="Times New Roman" w:cs="Times New Roman"/>
          <w:color w:val="000000"/>
          <w:sz w:val="24"/>
          <w:szCs w:val="24"/>
          <w:lang w:bidi="en-US"/>
        </w:rPr>
        <w:t xml:space="preserve"> иные организации – 86. </w:t>
      </w:r>
    </w:p>
    <w:p w14:paraId="416E5B7C" w14:textId="7EB8CC21" w:rsidR="00366524" w:rsidRPr="00A25C52" w:rsidRDefault="002A57F6" w:rsidP="00A25C52">
      <w:pPr>
        <w:spacing w:line="240" w:lineRule="auto"/>
        <w:ind w:firstLine="709"/>
        <w:jc w:val="both"/>
        <w:rPr>
          <w:rFonts w:ascii="Times New Roman" w:hAnsi="Times New Roman" w:cs="Times New Roman"/>
          <w:sz w:val="24"/>
          <w:szCs w:val="24"/>
        </w:rPr>
      </w:pPr>
      <w:r w:rsidRPr="002A57F6">
        <w:rPr>
          <w:rFonts w:ascii="Times New Roman" w:hAnsi="Times New Roman" w:cs="Times New Roman"/>
          <w:sz w:val="24"/>
          <w:szCs w:val="24"/>
        </w:rPr>
        <w:t>ГСУДА ПМР сформирован и ежегодно пополняется Центральный фондовый каталог по документам, хранящимся в ЦГА ПМР и госархив</w:t>
      </w:r>
      <w:r w:rsidR="00ED2047">
        <w:rPr>
          <w:rFonts w:ascii="Times New Roman" w:hAnsi="Times New Roman" w:cs="Times New Roman"/>
          <w:sz w:val="24"/>
          <w:szCs w:val="24"/>
        </w:rPr>
        <w:t>е</w:t>
      </w:r>
      <w:r w:rsidRPr="002A57F6">
        <w:rPr>
          <w:rFonts w:ascii="Times New Roman" w:hAnsi="Times New Roman" w:cs="Times New Roman"/>
          <w:sz w:val="24"/>
          <w:szCs w:val="24"/>
        </w:rPr>
        <w:t>. Справочник отражает состав, содержание, хронологические рамки и объем архивных фондов, образовавшихся в процессе деятельности учреждений, организаций и предприятий, действовавших на территории Молдавской Советской Социалистической Республики и Приднестровской Молдавской Республики</w:t>
      </w:r>
      <w:r>
        <w:rPr>
          <w:rFonts w:ascii="Times New Roman" w:hAnsi="Times New Roman" w:cs="Times New Roman"/>
          <w:sz w:val="24"/>
          <w:szCs w:val="24"/>
        </w:rPr>
        <w:t xml:space="preserve">.   </w:t>
      </w:r>
      <w:r w:rsidRPr="002A57F6">
        <w:rPr>
          <w:rFonts w:ascii="Times New Roman" w:hAnsi="Times New Roman" w:cs="Times New Roman"/>
          <w:sz w:val="24"/>
          <w:szCs w:val="24"/>
        </w:rPr>
        <w:t xml:space="preserve"> </w:t>
      </w:r>
    </w:p>
    <w:p w14:paraId="220F2E73" w14:textId="4F48F543" w:rsidR="00DA3AF0" w:rsidRPr="00366524" w:rsidRDefault="00366524" w:rsidP="00ED2047">
      <w:pPr>
        <w:spacing w:after="0" w:line="240" w:lineRule="auto"/>
        <w:ind w:firstLine="709"/>
        <w:jc w:val="center"/>
        <w:rPr>
          <w:rFonts w:ascii="Times New Roman" w:hAnsi="Times New Roman" w:cs="Times New Roman"/>
          <w:b/>
          <w:i/>
          <w:sz w:val="24"/>
          <w:szCs w:val="24"/>
        </w:rPr>
      </w:pPr>
      <w:r w:rsidRPr="00366524">
        <w:rPr>
          <w:rFonts w:ascii="Times New Roman" w:hAnsi="Times New Roman" w:cs="Times New Roman"/>
          <w:b/>
          <w:i/>
          <w:sz w:val="24"/>
          <w:szCs w:val="24"/>
        </w:rPr>
        <w:t xml:space="preserve">3. </w:t>
      </w:r>
      <w:r w:rsidR="00DA3AF0" w:rsidRPr="00366524">
        <w:rPr>
          <w:rFonts w:ascii="Times New Roman" w:hAnsi="Times New Roman" w:cs="Times New Roman"/>
          <w:b/>
          <w:i/>
          <w:sz w:val="24"/>
          <w:szCs w:val="24"/>
        </w:rPr>
        <w:t xml:space="preserve">Создание условий </w:t>
      </w:r>
      <w:proofErr w:type="spellStart"/>
      <w:r w:rsidR="00DA3AF0" w:rsidRPr="00366524">
        <w:rPr>
          <w:rFonts w:ascii="Times New Roman" w:hAnsi="Times New Roman" w:cs="Times New Roman"/>
          <w:b/>
          <w:i/>
          <w:sz w:val="24"/>
          <w:szCs w:val="24"/>
        </w:rPr>
        <w:t>архивохранения</w:t>
      </w:r>
      <w:proofErr w:type="spellEnd"/>
    </w:p>
    <w:p w14:paraId="3B75A734" w14:textId="77777777" w:rsidR="00DA3AF0" w:rsidRPr="00AD447E" w:rsidRDefault="00DA3AF0" w:rsidP="00AD447E">
      <w:pPr>
        <w:spacing w:after="0" w:line="240" w:lineRule="auto"/>
        <w:ind w:firstLine="709"/>
        <w:jc w:val="both"/>
        <w:rPr>
          <w:rFonts w:ascii="Times New Roman" w:hAnsi="Times New Roman" w:cs="Times New Roman"/>
          <w:color w:val="FF0000"/>
          <w:sz w:val="24"/>
          <w:szCs w:val="24"/>
        </w:rPr>
      </w:pPr>
    </w:p>
    <w:p w14:paraId="2B9C3CED" w14:textId="77777777" w:rsidR="00DA3AF0" w:rsidRPr="00AD447E" w:rsidRDefault="00DA3AF0" w:rsidP="00AD447E">
      <w:pPr>
        <w:spacing w:after="0" w:line="240" w:lineRule="auto"/>
        <w:ind w:firstLine="709"/>
        <w:jc w:val="both"/>
        <w:rPr>
          <w:rFonts w:ascii="Times New Roman" w:hAnsi="Times New Roman" w:cs="Times New Roman"/>
          <w:sz w:val="24"/>
          <w:szCs w:val="24"/>
        </w:rPr>
      </w:pPr>
      <w:r w:rsidRPr="00AD447E">
        <w:rPr>
          <w:rFonts w:ascii="Times New Roman" w:hAnsi="Times New Roman" w:cs="Times New Roman"/>
          <w:sz w:val="24"/>
          <w:szCs w:val="24"/>
        </w:rPr>
        <w:t>В архивной отрасли на протяжении более 20 лет наблюдается острый дефицит архивных площадей, имеющиеся заполнены на 100%. В условиях информатизации общества и перехода органов государственной власти и управления на электронный документооборот, актуальным вопросом является необходимость создания условий хранения, сохранности и использования электронных документов.</w:t>
      </w:r>
    </w:p>
    <w:p w14:paraId="23DA0B11" w14:textId="64AE9E88" w:rsidR="00DA3AF0" w:rsidRPr="00AD447E" w:rsidRDefault="00DA3AF0" w:rsidP="00AD447E">
      <w:pPr>
        <w:spacing w:after="0" w:line="240" w:lineRule="auto"/>
        <w:ind w:firstLine="708"/>
        <w:jc w:val="both"/>
        <w:rPr>
          <w:rFonts w:ascii="Times New Roman" w:hAnsi="Times New Roman" w:cs="Times New Roman"/>
          <w:sz w:val="24"/>
          <w:szCs w:val="24"/>
        </w:rPr>
      </w:pPr>
      <w:r w:rsidRPr="00AD447E">
        <w:rPr>
          <w:rFonts w:ascii="Times New Roman" w:hAnsi="Times New Roman" w:cs="Times New Roman"/>
          <w:sz w:val="24"/>
          <w:szCs w:val="24"/>
        </w:rPr>
        <w:t>В связи с острым дефицитом свободных площадей и перегруженностью действующих архивохранилищ не могут быть приняты в государственные и межведомственные архивы тысячи единиц хранения</w:t>
      </w:r>
      <w:r w:rsidR="00277824">
        <w:rPr>
          <w:rFonts w:ascii="Times New Roman" w:hAnsi="Times New Roman" w:cs="Times New Roman"/>
          <w:sz w:val="24"/>
          <w:szCs w:val="24"/>
        </w:rPr>
        <w:t>,</w:t>
      </w:r>
      <w:r w:rsidRPr="00AD447E">
        <w:rPr>
          <w:rFonts w:ascii="Times New Roman" w:hAnsi="Times New Roman" w:cs="Times New Roman"/>
          <w:sz w:val="24"/>
          <w:szCs w:val="24"/>
        </w:rPr>
        <w:t xml:space="preserve"> </w:t>
      </w:r>
      <w:r w:rsidRPr="00AD447E">
        <w:rPr>
          <w:rFonts w:ascii="Times New Roman" w:hAnsi="Times New Roman" w:cs="Times New Roman"/>
          <w:bCs/>
          <w:sz w:val="24"/>
          <w:szCs w:val="24"/>
        </w:rPr>
        <w:t>что является нарушением архивного законодательства и ведёт к негативным последствиям в части обеспечения сохранности документов.</w:t>
      </w:r>
    </w:p>
    <w:p w14:paraId="7EE76323" w14:textId="6E432111" w:rsidR="00DA3AF0" w:rsidRPr="00AD447E" w:rsidRDefault="00DA3AF0" w:rsidP="00AD447E">
      <w:pPr>
        <w:spacing w:after="0" w:line="240" w:lineRule="auto"/>
        <w:jc w:val="both"/>
        <w:rPr>
          <w:rFonts w:ascii="Times New Roman" w:hAnsi="Times New Roman" w:cs="Times New Roman"/>
          <w:b/>
          <w:bCs/>
          <w:sz w:val="24"/>
          <w:szCs w:val="24"/>
        </w:rPr>
      </w:pPr>
      <w:r w:rsidRPr="00AD447E">
        <w:rPr>
          <w:rFonts w:ascii="Times New Roman" w:hAnsi="Times New Roman" w:cs="Times New Roman"/>
          <w:sz w:val="24"/>
          <w:szCs w:val="24"/>
        </w:rPr>
        <w:tab/>
      </w:r>
      <w:r w:rsidR="00277824">
        <w:rPr>
          <w:rFonts w:ascii="Times New Roman" w:hAnsi="Times New Roman" w:cs="Times New Roman"/>
          <w:sz w:val="24"/>
          <w:szCs w:val="24"/>
        </w:rPr>
        <w:t>В</w:t>
      </w:r>
      <w:r w:rsidRPr="00AD447E">
        <w:rPr>
          <w:rFonts w:ascii="Times New Roman" w:hAnsi="Times New Roman" w:cs="Times New Roman"/>
          <w:sz w:val="24"/>
          <w:szCs w:val="24"/>
        </w:rPr>
        <w:t xml:space="preserve"> перечень объектов</w:t>
      </w:r>
      <w:r w:rsidR="00745D55">
        <w:rPr>
          <w:rFonts w:ascii="Times New Roman" w:hAnsi="Times New Roman" w:cs="Times New Roman"/>
          <w:sz w:val="24"/>
          <w:szCs w:val="24"/>
        </w:rPr>
        <w:t>,</w:t>
      </w:r>
      <w:r w:rsidRPr="00AD447E">
        <w:rPr>
          <w:rFonts w:ascii="Times New Roman" w:hAnsi="Times New Roman" w:cs="Times New Roman"/>
          <w:sz w:val="24"/>
          <w:szCs w:val="24"/>
        </w:rPr>
        <w:t xml:space="preserve"> финансируемых за счет средств Фонда капитальных вложений на 2022 год</w:t>
      </w:r>
      <w:r w:rsidR="00745D55">
        <w:rPr>
          <w:rFonts w:ascii="Times New Roman" w:hAnsi="Times New Roman" w:cs="Times New Roman"/>
          <w:sz w:val="24"/>
          <w:szCs w:val="24"/>
        </w:rPr>
        <w:t>,</w:t>
      </w:r>
      <w:r w:rsidRPr="00AD447E">
        <w:rPr>
          <w:rFonts w:ascii="Times New Roman" w:hAnsi="Times New Roman" w:cs="Times New Roman"/>
          <w:sz w:val="24"/>
          <w:szCs w:val="24"/>
        </w:rPr>
        <w:t xml:space="preserve"> включено здание по</w:t>
      </w:r>
      <w:r w:rsidR="00395FAE">
        <w:rPr>
          <w:rFonts w:ascii="Times New Roman" w:hAnsi="Times New Roman" w:cs="Times New Roman"/>
          <w:sz w:val="24"/>
          <w:szCs w:val="24"/>
        </w:rPr>
        <w:t xml:space="preserve"> адресу:</w:t>
      </w:r>
      <w:r w:rsidRPr="00AD447E">
        <w:rPr>
          <w:rFonts w:ascii="Times New Roman" w:hAnsi="Times New Roman" w:cs="Times New Roman"/>
          <w:sz w:val="24"/>
          <w:szCs w:val="24"/>
        </w:rPr>
        <w:t xml:space="preserve"> </w:t>
      </w:r>
      <w:r w:rsidRPr="00AD447E">
        <w:rPr>
          <w:rFonts w:ascii="Times New Roman" w:hAnsi="Times New Roman" w:cs="Times New Roman"/>
          <w:bCs/>
          <w:sz w:val="24"/>
          <w:szCs w:val="24"/>
        </w:rPr>
        <w:t>г. Тирасполь, ул. Текстильщиков, 36</w:t>
      </w:r>
      <w:r w:rsidR="00395FAE">
        <w:rPr>
          <w:rFonts w:ascii="Times New Roman" w:hAnsi="Times New Roman" w:cs="Times New Roman"/>
          <w:bCs/>
          <w:sz w:val="24"/>
          <w:szCs w:val="24"/>
        </w:rPr>
        <w:t>,</w:t>
      </w:r>
      <w:r w:rsidRPr="00AD447E">
        <w:rPr>
          <w:rFonts w:ascii="Times New Roman" w:hAnsi="Times New Roman" w:cs="Times New Roman"/>
          <w:b/>
          <w:bCs/>
          <w:sz w:val="24"/>
          <w:szCs w:val="24"/>
        </w:rPr>
        <w:t xml:space="preserve"> </w:t>
      </w:r>
      <w:r w:rsidRPr="00AD447E">
        <w:rPr>
          <w:rFonts w:ascii="Times New Roman" w:hAnsi="Times New Roman" w:cs="Times New Roman"/>
          <w:sz w:val="24"/>
          <w:szCs w:val="24"/>
        </w:rPr>
        <w:t>как социально значимый объект государственного значения. В рамках реализации сметы расходов Фонда капитальных вложений 09.03.2022</w:t>
      </w:r>
      <w:r w:rsidRPr="00AD447E">
        <w:rPr>
          <w:rFonts w:ascii="Times New Roman" w:hAnsi="Times New Roman" w:cs="Times New Roman"/>
          <w:bCs/>
          <w:sz w:val="24"/>
          <w:szCs w:val="24"/>
        </w:rPr>
        <w:t xml:space="preserve"> проведен запрос предложений по определению подрядчика на проведение реконструкции здания государственных архивов. В связи с введением временного механизма принятия и финансирования бюджетных обязательств, заключение</w:t>
      </w:r>
      <w:r w:rsidRPr="00AD447E">
        <w:rPr>
          <w:rFonts w:ascii="Times New Roman" w:hAnsi="Times New Roman" w:cs="Times New Roman"/>
          <w:sz w:val="24"/>
          <w:szCs w:val="24"/>
        </w:rPr>
        <w:t xml:space="preserve"> контракта на проведение работ по реконструкции здания было приостановлено. После открытия финансирования в июне месяце </w:t>
      </w:r>
      <w:r w:rsidR="00FB6597">
        <w:rPr>
          <w:rFonts w:ascii="Times New Roman" w:hAnsi="Times New Roman" w:cs="Times New Roman"/>
          <w:sz w:val="24"/>
          <w:szCs w:val="24"/>
        </w:rPr>
        <w:t xml:space="preserve">был </w:t>
      </w:r>
      <w:r w:rsidRPr="00AD447E">
        <w:rPr>
          <w:rFonts w:ascii="Times New Roman" w:hAnsi="Times New Roman" w:cs="Times New Roman"/>
          <w:sz w:val="24"/>
          <w:szCs w:val="24"/>
        </w:rPr>
        <w:t xml:space="preserve">заключен контракт и начато производство работ. </w:t>
      </w:r>
    </w:p>
    <w:p w14:paraId="0DD33F5D" w14:textId="4AAD6FC9" w:rsidR="00DA3AF0" w:rsidRPr="00AD447E" w:rsidRDefault="00DA3AF0" w:rsidP="00AD447E">
      <w:pPr>
        <w:spacing w:after="0" w:line="240" w:lineRule="auto"/>
        <w:ind w:firstLine="708"/>
        <w:jc w:val="both"/>
        <w:rPr>
          <w:rFonts w:ascii="Times New Roman" w:hAnsi="Times New Roman" w:cs="Times New Roman"/>
          <w:sz w:val="24"/>
          <w:szCs w:val="24"/>
        </w:rPr>
      </w:pPr>
      <w:r w:rsidRPr="00AD447E">
        <w:rPr>
          <w:rFonts w:ascii="Times New Roman" w:hAnsi="Times New Roman" w:cs="Times New Roman"/>
          <w:sz w:val="24"/>
          <w:szCs w:val="24"/>
        </w:rPr>
        <w:t>Проведение ремонтно-строительных работ планируется осуществить в течени</w:t>
      </w:r>
      <w:r w:rsidR="00395FAE">
        <w:rPr>
          <w:rFonts w:ascii="Times New Roman" w:hAnsi="Times New Roman" w:cs="Times New Roman"/>
          <w:sz w:val="24"/>
          <w:szCs w:val="24"/>
        </w:rPr>
        <w:t>е</w:t>
      </w:r>
      <w:r w:rsidR="0016527B">
        <w:rPr>
          <w:rFonts w:ascii="Times New Roman" w:hAnsi="Times New Roman" w:cs="Times New Roman"/>
          <w:sz w:val="24"/>
          <w:szCs w:val="24"/>
        </w:rPr>
        <w:t xml:space="preserve">                                                                                                                                                                                                                                                                                                                                                                                                                                                                                                                                                                                                       </w:t>
      </w:r>
      <w:r w:rsidRPr="00AD447E">
        <w:rPr>
          <w:rFonts w:ascii="Times New Roman" w:hAnsi="Times New Roman" w:cs="Times New Roman"/>
          <w:sz w:val="24"/>
          <w:szCs w:val="24"/>
        </w:rPr>
        <w:t xml:space="preserve"> 2022-2023 гг. Помимо реконструкции и капитального ремонта будет проводиться установка инженерных сетей, противопожарной системы, оборудование хранилищ стеллажами и вентиляционной системой </w:t>
      </w:r>
      <w:r w:rsidR="00DB40AD">
        <w:rPr>
          <w:rFonts w:ascii="Times New Roman" w:hAnsi="Times New Roman" w:cs="Times New Roman"/>
          <w:sz w:val="24"/>
          <w:szCs w:val="24"/>
        </w:rPr>
        <w:t xml:space="preserve">в соответствии с </w:t>
      </w:r>
      <w:r w:rsidRPr="00AD447E">
        <w:rPr>
          <w:rFonts w:ascii="Times New Roman" w:hAnsi="Times New Roman" w:cs="Times New Roman"/>
          <w:sz w:val="24"/>
          <w:szCs w:val="24"/>
        </w:rPr>
        <w:t xml:space="preserve"> технологическим</w:t>
      </w:r>
      <w:r w:rsidR="00DB40AD">
        <w:rPr>
          <w:rFonts w:ascii="Times New Roman" w:hAnsi="Times New Roman" w:cs="Times New Roman"/>
          <w:sz w:val="24"/>
          <w:szCs w:val="24"/>
        </w:rPr>
        <w:t>и</w:t>
      </w:r>
      <w:r w:rsidRPr="00AD447E">
        <w:rPr>
          <w:rFonts w:ascii="Times New Roman" w:hAnsi="Times New Roman" w:cs="Times New Roman"/>
          <w:sz w:val="24"/>
          <w:szCs w:val="24"/>
        </w:rPr>
        <w:t xml:space="preserve"> требованиям</w:t>
      </w:r>
      <w:r w:rsidR="00DB40AD">
        <w:rPr>
          <w:rFonts w:ascii="Times New Roman" w:hAnsi="Times New Roman" w:cs="Times New Roman"/>
          <w:sz w:val="24"/>
          <w:szCs w:val="24"/>
        </w:rPr>
        <w:t>и</w:t>
      </w:r>
      <w:r w:rsidRPr="00AD447E">
        <w:rPr>
          <w:rFonts w:ascii="Times New Roman" w:hAnsi="Times New Roman" w:cs="Times New Roman"/>
          <w:sz w:val="24"/>
          <w:szCs w:val="24"/>
        </w:rPr>
        <w:t>, предъявляемым</w:t>
      </w:r>
      <w:r w:rsidR="00DB40AD">
        <w:rPr>
          <w:rFonts w:ascii="Times New Roman" w:hAnsi="Times New Roman" w:cs="Times New Roman"/>
          <w:sz w:val="24"/>
          <w:szCs w:val="24"/>
        </w:rPr>
        <w:t>и</w:t>
      </w:r>
      <w:r w:rsidRPr="00AD447E">
        <w:rPr>
          <w:rFonts w:ascii="Times New Roman" w:hAnsi="Times New Roman" w:cs="Times New Roman"/>
          <w:sz w:val="24"/>
          <w:szCs w:val="24"/>
        </w:rPr>
        <w:t xml:space="preserve"> к </w:t>
      </w:r>
      <w:proofErr w:type="spellStart"/>
      <w:r w:rsidRPr="00AD447E">
        <w:rPr>
          <w:rFonts w:ascii="Times New Roman" w:hAnsi="Times New Roman" w:cs="Times New Roman"/>
          <w:sz w:val="24"/>
          <w:szCs w:val="24"/>
        </w:rPr>
        <w:t>архивохранению</w:t>
      </w:r>
      <w:proofErr w:type="spellEnd"/>
      <w:r w:rsidRPr="00AD447E">
        <w:rPr>
          <w:rFonts w:ascii="Times New Roman" w:hAnsi="Times New Roman" w:cs="Times New Roman"/>
          <w:sz w:val="24"/>
          <w:szCs w:val="24"/>
        </w:rPr>
        <w:t xml:space="preserve"> документов на различных видах носителей. </w:t>
      </w:r>
    </w:p>
    <w:p w14:paraId="7C3279D2" w14:textId="0490ACD5" w:rsidR="00DA3AF0" w:rsidRPr="00AD447E" w:rsidRDefault="00DA3AF0" w:rsidP="00AD447E">
      <w:pPr>
        <w:spacing w:after="0" w:line="240" w:lineRule="auto"/>
        <w:ind w:firstLine="709"/>
        <w:jc w:val="both"/>
        <w:rPr>
          <w:rFonts w:ascii="Times New Roman" w:hAnsi="Times New Roman" w:cs="Times New Roman"/>
          <w:sz w:val="24"/>
          <w:szCs w:val="24"/>
        </w:rPr>
      </w:pPr>
      <w:r w:rsidRPr="00AD447E">
        <w:rPr>
          <w:rFonts w:ascii="Times New Roman" w:hAnsi="Times New Roman" w:cs="Times New Roman"/>
          <w:bCs/>
          <w:sz w:val="24"/>
          <w:szCs w:val="24"/>
        </w:rPr>
        <w:t xml:space="preserve">Введение в эксплуатацию здания по </w:t>
      </w:r>
      <w:r w:rsidRPr="00AD447E">
        <w:rPr>
          <w:rFonts w:ascii="Times New Roman" w:hAnsi="Times New Roman" w:cs="Times New Roman"/>
          <w:sz w:val="24"/>
          <w:szCs w:val="24"/>
        </w:rPr>
        <w:t xml:space="preserve">улице Текстильщиков, 36, общей площадью 1170 </w:t>
      </w:r>
      <w:proofErr w:type="spellStart"/>
      <w:r w:rsidRPr="00AD447E">
        <w:rPr>
          <w:rFonts w:ascii="Times New Roman" w:hAnsi="Times New Roman" w:cs="Times New Roman"/>
          <w:sz w:val="24"/>
          <w:szCs w:val="24"/>
        </w:rPr>
        <w:t>кв.м</w:t>
      </w:r>
      <w:proofErr w:type="spellEnd"/>
      <w:r w:rsidRPr="00AD447E">
        <w:rPr>
          <w:rFonts w:ascii="Times New Roman" w:hAnsi="Times New Roman" w:cs="Times New Roman"/>
          <w:sz w:val="24"/>
          <w:szCs w:val="24"/>
        </w:rPr>
        <w:t xml:space="preserve">. позволит на несколько десятилетий решить вопрос нехватки архивных площадей, создать систему гарантированной сохранности архивных фондов Приднестровской Молдавской Республики на бумажных и электронных носителях и </w:t>
      </w:r>
      <w:r w:rsidR="00E34A63">
        <w:rPr>
          <w:rFonts w:ascii="Times New Roman" w:hAnsi="Times New Roman" w:cs="Times New Roman"/>
          <w:sz w:val="24"/>
          <w:szCs w:val="24"/>
        </w:rPr>
        <w:t xml:space="preserve">возможность </w:t>
      </w:r>
      <w:r w:rsidRPr="00AD447E">
        <w:rPr>
          <w:rFonts w:ascii="Times New Roman" w:hAnsi="Times New Roman" w:cs="Times New Roman"/>
          <w:sz w:val="24"/>
          <w:szCs w:val="24"/>
        </w:rPr>
        <w:t>всесторонне</w:t>
      </w:r>
      <w:r w:rsidR="00E34A63">
        <w:rPr>
          <w:rFonts w:ascii="Times New Roman" w:hAnsi="Times New Roman" w:cs="Times New Roman"/>
          <w:sz w:val="24"/>
          <w:szCs w:val="24"/>
        </w:rPr>
        <w:t>го</w:t>
      </w:r>
      <w:r w:rsidRPr="00AD447E">
        <w:rPr>
          <w:rFonts w:ascii="Times New Roman" w:hAnsi="Times New Roman" w:cs="Times New Roman"/>
          <w:sz w:val="24"/>
          <w:szCs w:val="24"/>
        </w:rPr>
        <w:t xml:space="preserve"> использовани</w:t>
      </w:r>
      <w:r w:rsidR="00E34A63">
        <w:rPr>
          <w:rFonts w:ascii="Times New Roman" w:hAnsi="Times New Roman" w:cs="Times New Roman"/>
          <w:sz w:val="24"/>
          <w:szCs w:val="24"/>
        </w:rPr>
        <w:t>я</w:t>
      </w:r>
      <w:r w:rsidRPr="00AD447E">
        <w:rPr>
          <w:rFonts w:ascii="Times New Roman" w:hAnsi="Times New Roman" w:cs="Times New Roman"/>
          <w:sz w:val="24"/>
          <w:szCs w:val="24"/>
        </w:rPr>
        <w:t xml:space="preserve"> архивных документов  в интересах государства, общества и граждан.</w:t>
      </w:r>
    </w:p>
    <w:p w14:paraId="37785F7B" w14:textId="77777777" w:rsidR="00DA3AF0" w:rsidRPr="00AD447E" w:rsidRDefault="00DA3AF0" w:rsidP="00AD447E">
      <w:pPr>
        <w:spacing w:after="0" w:line="240" w:lineRule="auto"/>
        <w:ind w:firstLine="708"/>
        <w:jc w:val="both"/>
        <w:rPr>
          <w:rFonts w:ascii="Times New Roman" w:hAnsi="Times New Roman" w:cs="Times New Roman"/>
          <w:sz w:val="24"/>
          <w:szCs w:val="24"/>
        </w:rPr>
      </w:pPr>
      <w:r w:rsidRPr="00AD447E">
        <w:rPr>
          <w:rFonts w:ascii="Times New Roman" w:eastAsia="Calibri" w:hAnsi="Times New Roman" w:cs="Times New Roman"/>
          <w:sz w:val="24"/>
          <w:szCs w:val="24"/>
        </w:rPr>
        <w:t xml:space="preserve">Реконструкция данного объекта находится на контроле у Президента Приднестровской Молдавской Республики. </w:t>
      </w:r>
    </w:p>
    <w:p w14:paraId="1FF3C4A2" w14:textId="5DA88C90" w:rsidR="00DA3AF0" w:rsidRPr="00AD447E" w:rsidRDefault="00720F41" w:rsidP="00AD447E">
      <w:pPr>
        <w:spacing w:after="0" w:line="240" w:lineRule="auto"/>
        <w:ind w:firstLine="708"/>
        <w:jc w:val="both"/>
        <w:rPr>
          <w:rFonts w:ascii="Times New Roman" w:hAnsi="Times New Roman" w:cs="Times New Roman"/>
          <w:sz w:val="24"/>
          <w:szCs w:val="24"/>
          <w:lang w:bidi="ru-RU"/>
        </w:rPr>
      </w:pPr>
      <w:r>
        <w:rPr>
          <w:rFonts w:ascii="Times New Roman" w:hAnsi="Times New Roman" w:cs="Times New Roman"/>
          <w:sz w:val="24"/>
          <w:szCs w:val="24"/>
        </w:rPr>
        <w:t>Остается нерешенным</w:t>
      </w:r>
      <w:r w:rsidR="00F279C6">
        <w:rPr>
          <w:rFonts w:ascii="Times New Roman" w:hAnsi="Times New Roman" w:cs="Times New Roman"/>
          <w:sz w:val="24"/>
          <w:szCs w:val="24"/>
        </w:rPr>
        <w:t xml:space="preserve"> вопрос</w:t>
      </w:r>
      <w:r w:rsidR="00F279C6" w:rsidRPr="00F279C6">
        <w:rPr>
          <w:rFonts w:ascii="Times New Roman" w:hAnsi="Times New Roman" w:cs="Times New Roman"/>
          <w:sz w:val="24"/>
          <w:szCs w:val="24"/>
        </w:rPr>
        <w:t xml:space="preserve"> </w:t>
      </w:r>
      <w:r w:rsidR="00F279C6" w:rsidRPr="00AD447E">
        <w:rPr>
          <w:rFonts w:ascii="Times New Roman" w:hAnsi="Times New Roman" w:cs="Times New Roman"/>
          <w:sz w:val="24"/>
          <w:szCs w:val="24"/>
        </w:rPr>
        <w:t>расширени</w:t>
      </w:r>
      <w:r w:rsidR="00F279C6">
        <w:rPr>
          <w:rFonts w:ascii="Times New Roman" w:hAnsi="Times New Roman" w:cs="Times New Roman"/>
          <w:sz w:val="24"/>
          <w:szCs w:val="24"/>
        </w:rPr>
        <w:t>я</w:t>
      </w:r>
      <w:r w:rsidR="00F279C6" w:rsidRPr="00AD447E">
        <w:rPr>
          <w:rFonts w:ascii="Times New Roman" w:hAnsi="Times New Roman" w:cs="Times New Roman"/>
          <w:sz w:val="24"/>
          <w:szCs w:val="24"/>
        </w:rPr>
        <w:t xml:space="preserve"> архивных площадей в г. Бендеры и г. Дубоссары</w:t>
      </w:r>
      <w:r w:rsidR="0016527B">
        <w:rPr>
          <w:rFonts w:ascii="Times New Roman" w:hAnsi="Times New Roman" w:cs="Times New Roman"/>
          <w:sz w:val="24"/>
          <w:szCs w:val="24"/>
        </w:rPr>
        <w:t>,</w:t>
      </w:r>
      <w:r>
        <w:rPr>
          <w:rFonts w:ascii="Times New Roman" w:hAnsi="Times New Roman" w:cs="Times New Roman"/>
          <w:sz w:val="24"/>
          <w:szCs w:val="24"/>
        </w:rPr>
        <w:t xml:space="preserve"> </w:t>
      </w:r>
      <w:r w:rsidR="00F279C6">
        <w:rPr>
          <w:rFonts w:ascii="Times New Roman" w:hAnsi="Times New Roman" w:cs="Times New Roman"/>
          <w:sz w:val="24"/>
          <w:szCs w:val="24"/>
        </w:rPr>
        <w:t xml:space="preserve">что </w:t>
      </w:r>
      <w:r w:rsidR="00DA3AF0" w:rsidRPr="00AD447E">
        <w:rPr>
          <w:rFonts w:ascii="Times New Roman" w:hAnsi="Times New Roman" w:cs="Times New Roman"/>
          <w:sz w:val="24"/>
          <w:szCs w:val="24"/>
        </w:rPr>
        <w:t>требу</w:t>
      </w:r>
      <w:r w:rsidR="00F279C6">
        <w:rPr>
          <w:rFonts w:ascii="Times New Roman" w:hAnsi="Times New Roman" w:cs="Times New Roman"/>
          <w:sz w:val="24"/>
          <w:szCs w:val="24"/>
        </w:rPr>
        <w:t>ет</w:t>
      </w:r>
      <w:r w:rsidR="00DA3AF0" w:rsidRPr="00AD447E">
        <w:rPr>
          <w:rFonts w:ascii="Times New Roman" w:hAnsi="Times New Roman" w:cs="Times New Roman"/>
          <w:sz w:val="24"/>
          <w:szCs w:val="24"/>
        </w:rPr>
        <w:t xml:space="preserve"> значительных </w:t>
      </w:r>
      <w:r w:rsidR="006F0B07">
        <w:rPr>
          <w:rFonts w:ascii="Times New Roman" w:hAnsi="Times New Roman" w:cs="Times New Roman"/>
          <w:sz w:val="24"/>
          <w:szCs w:val="24"/>
        </w:rPr>
        <w:t xml:space="preserve">финансовых </w:t>
      </w:r>
      <w:r w:rsidR="00F279C6">
        <w:rPr>
          <w:rFonts w:ascii="Times New Roman" w:hAnsi="Times New Roman" w:cs="Times New Roman"/>
          <w:sz w:val="24"/>
          <w:szCs w:val="24"/>
        </w:rPr>
        <w:t>вложений</w:t>
      </w:r>
      <w:r>
        <w:rPr>
          <w:rFonts w:ascii="Times New Roman" w:hAnsi="Times New Roman" w:cs="Times New Roman"/>
          <w:sz w:val="24"/>
          <w:szCs w:val="24"/>
        </w:rPr>
        <w:t xml:space="preserve">. </w:t>
      </w:r>
      <w:r w:rsidR="00DA3AF0" w:rsidRPr="00AD447E">
        <w:rPr>
          <w:rFonts w:ascii="Times New Roman" w:hAnsi="Times New Roman" w:cs="Times New Roman"/>
          <w:sz w:val="24"/>
          <w:szCs w:val="24"/>
        </w:rPr>
        <w:t xml:space="preserve">В г. Бендеры архивохранилища </w:t>
      </w:r>
      <w:r w:rsidR="008A078E">
        <w:rPr>
          <w:rFonts w:ascii="Times New Roman" w:hAnsi="Times New Roman" w:cs="Times New Roman"/>
          <w:sz w:val="24"/>
          <w:szCs w:val="24"/>
        </w:rPr>
        <w:t>находятся</w:t>
      </w:r>
      <w:r w:rsidR="00DA3AF0" w:rsidRPr="00AD447E">
        <w:rPr>
          <w:rFonts w:ascii="Times New Roman" w:hAnsi="Times New Roman" w:cs="Times New Roman"/>
          <w:sz w:val="24"/>
          <w:szCs w:val="24"/>
        </w:rPr>
        <w:t xml:space="preserve"> в четырех зданиях, удаленно расположенных друг от друга. Государственный архив Дубоссарского района и города Дубоссары продолжительный период времени располагается в сыром, неприспособленном помещении, что вызывает озабоченность по поводу обеспечения сохранности документов Архивного фонда </w:t>
      </w:r>
      <w:r w:rsidR="00DA3AF0" w:rsidRPr="00AD447E">
        <w:rPr>
          <w:rFonts w:ascii="Times New Roman" w:hAnsi="Times New Roman" w:cs="Times New Roman"/>
          <w:sz w:val="24"/>
          <w:szCs w:val="24"/>
          <w:lang w:bidi="ru-RU"/>
        </w:rPr>
        <w:t>Приднестровской Молдавской Республики</w:t>
      </w:r>
      <w:r w:rsidR="00DA3AF0" w:rsidRPr="00AD447E">
        <w:rPr>
          <w:rFonts w:ascii="Times New Roman" w:hAnsi="Times New Roman" w:cs="Times New Roman"/>
          <w:sz w:val="24"/>
          <w:szCs w:val="24"/>
        </w:rPr>
        <w:t xml:space="preserve">. </w:t>
      </w:r>
      <w:r w:rsidR="00DA3AF0" w:rsidRPr="00AD447E">
        <w:rPr>
          <w:rFonts w:ascii="Times New Roman" w:hAnsi="Times New Roman" w:cs="Times New Roman"/>
          <w:sz w:val="24"/>
          <w:szCs w:val="24"/>
          <w:lang w:bidi="ru-RU"/>
        </w:rPr>
        <w:t xml:space="preserve"> </w:t>
      </w:r>
      <w:r w:rsidR="00DA3AF0" w:rsidRPr="00AD447E">
        <w:rPr>
          <w:rFonts w:ascii="Times New Roman" w:hAnsi="Times New Roman" w:cs="Times New Roman"/>
          <w:sz w:val="24"/>
          <w:szCs w:val="24"/>
        </w:rPr>
        <w:lastRenderedPageBreak/>
        <w:t xml:space="preserve">Отсутствуют также условия для </w:t>
      </w:r>
      <w:proofErr w:type="spellStart"/>
      <w:r w:rsidR="00DA3AF0" w:rsidRPr="00AD447E">
        <w:rPr>
          <w:rFonts w:ascii="Times New Roman" w:hAnsi="Times New Roman" w:cs="Times New Roman"/>
          <w:sz w:val="24"/>
          <w:szCs w:val="24"/>
        </w:rPr>
        <w:t>архивохранения</w:t>
      </w:r>
      <w:proofErr w:type="spellEnd"/>
      <w:r w:rsidR="00DA3AF0" w:rsidRPr="00AD447E">
        <w:rPr>
          <w:rFonts w:ascii="Times New Roman" w:hAnsi="Times New Roman" w:cs="Times New Roman"/>
          <w:sz w:val="24"/>
          <w:szCs w:val="24"/>
        </w:rPr>
        <w:t xml:space="preserve"> </w:t>
      </w:r>
      <w:r w:rsidR="007226A0">
        <w:rPr>
          <w:rFonts w:ascii="Times New Roman" w:hAnsi="Times New Roman" w:cs="Times New Roman"/>
          <w:sz w:val="24"/>
          <w:szCs w:val="24"/>
        </w:rPr>
        <w:t xml:space="preserve">в </w:t>
      </w:r>
      <w:r w:rsidR="00DA3AF0" w:rsidRPr="00AD447E">
        <w:rPr>
          <w:rFonts w:ascii="Times New Roman" w:hAnsi="Times New Roman" w:cs="Times New Roman"/>
          <w:sz w:val="24"/>
          <w:szCs w:val="24"/>
        </w:rPr>
        <w:t>Тираспольско</w:t>
      </w:r>
      <w:r w:rsidR="007226A0">
        <w:rPr>
          <w:rFonts w:ascii="Times New Roman" w:hAnsi="Times New Roman" w:cs="Times New Roman"/>
          <w:sz w:val="24"/>
          <w:szCs w:val="24"/>
        </w:rPr>
        <w:t>м</w:t>
      </w:r>
      <w:r w:rsidR="00DA3AF0" w:rsidRPr="00AD447E">
        <w:rPr>
          <w:rFonts w:ascii="Times New Roman" w:hAnsi="Times New Roman" w:cs="Times New Roman"/>
          <w:sz w:val="24"/>
          <w:szCs w:val="24"/>
        </w:rPr>
        <w:t xml:space="preserve"> </w:t>
      </w:r>
      <w:r w:rsidR="00643E90">
        <w:rPr>
          <w:rFonts w:ascii="Times New Roman" w:hAnsi="Times New Roman" w:cs="Times New Roman"/>
          <w:sz w:val="24"/>
          <w:szCs w:val="24"/>
        </w:rPr>
        <w:t xml:space="preserve">межведомственном </w:t>
      </w:r>
      <w:r w:rsidR="007226A0">
        <w:rPr>
          <w:rFonts w:ascii="Times New Roman" w:hAnsi="Times New Roman" w:cs="Times New Roman"/>
          <w:sz w:val="24"/>
          <w:szCs w:val="24"/>
        </w:rPr>
        <w:t xml:space="preserve">архиве </w:t>
      </w:r>
      <w:r w:rsidR="00643E90">
        <w:rPr>
          <w:rFonts w:ascii="Times New Roman" w:hAnsi="Times New Roman" w:cs="Times New Roman"/>
          <w:sz w:val="24"/>
          <w:szCs w:val="24"/>
        </w:rPr>
        <w:t>по личному составу</w:t>
      </w:r>
      <w:r w:rsidR="00DA3AF0" w:rsidRPr="00AD447E">
        <w:rPr>
          <w:rFonts w:ascii="Times New Roman" w:hAnsi="Times New Roman" w:cs="Times New Roman"/>
          <w:sz w:val="24"/>
          <w:szCs w:val="24"/>
        </w:rPr>
        <w:t xml:space="preserve">, при заполняемости 100% в настоявшее время не представляется возможным принять на государственное хранение документы крупных предприятий советского периода. </w:t>
      </w:r>
    </w:p>
    <w:p w14:paraId="2FC8F651" w14:textId="55D77EAD" w:rsidR="0012096F" w:rsidRPr="00AD447E" w:rsidRDefault="00DA3AF0" w:rsidP="008B3BD5">
      <w:pPr>
        <w:spacing w:after="0" w:line="240" w:lineRule="auto"/>
        <w:ind w:firstLine="708"/>
        <w:jc w:val="both"/>
        <w:rPr>
          <w:rFonts w:ascii="Times New Roman" w:hAnsi="Times New Roman" w:cs="Times New Roman"/>
          <w:sz w:val="24"/>
          <w:szCs w:val="24"/>
        </w:rPr>
      </w:pPr>
      <w:r w:rsidRPr="00AD447E">
        <w:rPr>
          <w:rFonts w:ascii="Times New Roman" w:hAnsi="Times New Roman" w:cs="Times New Roman"/>
          <w:sz w:val="24"/>
          <w:szCs w:val="24"/>
        </w:rPr>
        <w:t>Создание условий хранения и сохранности документов ПМР</w:t>
      </w:r>
      <w:r w:rsidR="00FE69D8">
        <w:rPr>
          <w:rFonts w:ascii="Times New Roman" w:hAnsi="Times New Roman" w:cs="Times New Roman"/>
          <w:sz w:val="24"/>
          <w:szCs w:val="24"/>
        </w:rPr>
        <w:t xml:space="preserve"> -</w:t>
      </w:r>
      <w:r w:rsidRPr="00AD447E">
        <w:rPr>
          <w:rFonts w:ascii="Times New Roman" w:hAnsi="Times New Roman" w:cs="Times New Roman"/>
          <w:sz w:val="24"/>
          <w:szCs w:val="24"/>
        </w:rPr>
        <w:t xml:space="preserve"> есть непременн</w:t>
      </w:r>
      <w:r w:rsidR="00E227FC">
        <w:rPr>
          <w:rFonts w:ascii="Times New Roman" w:hAnsi="Times New Roman" w:cs="Times New Roman"/>
          <w:sz w:val="24"/>
          <w:szCs w:val="24"/>
        </w:rPr>
        <w:t>ая</w:t>
      </w:r>
      <w:r w:rsidRPr="00AD447E">
        <w:rPr>
          <w:rFonts w:ascii="Times New Roman" w:hAnsi="Times New Roman" w:cs="Times New Roman"/>
          <w:sz w:val="24"/>
          <w:szCs w:val="24"/>
        </w:rPr>
        <w:t xml:space="preserve"> </w:t>
      </w:r>
      <w:r w:rsidR="00550A50">
        <w:rPr>
          <w:rFonts w:ascii="Times New Roman" w:hAnsi="Times New Roman" w:cs="Times New Roman"/>
          <w:sz w:val="24"/>
          <w:szCs w:val="24"/>
        </w:rPr>
        <w:t>предпосылка</w:t>
      </w:r>
      <w:r w:rsidR="00E227FC">
        <w:rPr>
          <w:rFonts w:ascii="Times New Roman" w:hAnsi="Times New Roman" w:cs="Times New Roman"/>
          <w:sz w:val="24"/>
          <w:szCs w:val="24"/>
        </w:rPr>
        <w:t xml:space="preserve"> для</w:t>
      </w:r>
      <w:r w:rsidRPr="00AD447E">
        <w:rPr>
          <w:rFonts w:ascii="Times New Roman" w:hAnsi="Times New Roman" w:cs="Times New Roman"/>
          <w:sz w:val="24"/>
          <w:szCs w:val="24"/>
        </w:rPr>
        <w:t xml:space="preserve"> успешного развития приднестровской государственности, и работа в данном направлении </w:t>
      </w:r>
      <w:r w:rsidR="00AD447E">
        <w:rPr>
          <w:rFonts w:ascii="Times New Roman" w:hAnsi="Times New Roman" w:cs="Times New Roman"/>
          <w:sz w:val="24"/>
          <w:szCs w:val="24"/>
        </w:rPr>
        <w:t xml:space="preserve">будет </w:t>
      </w:r>
      <w:r w:rsidRPr="00AD447E">
        <w:rPr>
          <w:rFonts w:ascii="Times New Roman" w:hAnsi="Times New Roman" w:cs="Times New Roman"/>
          <w:sz w:val="24"/>
          <w:szCs w:val="24"/>
        </w:rPr>
        <w:t>продол</w:t>
      </w:r>
      <w:r w:rsidR="00AD447E">
        <w:rPr>
          <w:rFonts w:ascii="Times New Roman" w:hAnsi="Times New Roman" w:cs="Times New Roman"/>
          <w:sz w:val="24"/>
          <w:szCs w:val="24"/>
        </w:rPr>
        <w:t>жена</w:t>
      </w:r>
      <w:r w:rsidRPr="00AD447E">
        <w:rPr>
          <w:rFonts w:ascii="Times New Roman" w:hAnsi="Times New Roman" w:cs="Times New Roman"/>
          <w:sz w:val="24"/>
          <w:szCs w:val="24"/>
        </w:rPr>
        <w:t>.</w:t>
      </w:r>
    </w:p>
    <w:p w14:paraId="356CCC6C" w14:textId="77777777" w:rsidR="008B3BD5" w:rsidRDefault="008B3BD5" w:rsidP="008B3BD5">
      <w:pPr>
        <w:tabs>
          <w:tab w:val="left" w:pos="709"/>
        </w:tabs>
        <w:spacing w:after="0"/>
        <w:jc w:val="center"/>
        <w:rPr>
          <w:rFonts w:ascii="Times New Roman" w:hAnsi="Times New Roman" w:cs="Times New Roman"/>
          <w:b/>
          <w:i/>
          <w:sz w:val="24"/>
          <w:szCs w:val="24"/>
        </w:rPr>
      </w:pPr>
    </w:p>
    <w:p w14:paraId="6F809DF3" w14:textId="21CE9CD0" w:rsidR="0050384B" w:rsidRDefault="00366524" w:rsidP="008B3BD5">
      <w:pPr>
        <w:tabs>
          <w:tab w:val="left" w:pos="709"/>
        </w:tabs>
        <w:spacing w:after="0"/>
        <w:jc w:val="center"/>
        <w:rPr>
          <w:rFonts w:ascii="Times New Roman" w:hAnsi="Times New Roman" w:cs="Times New Roman"/>
          <w:b/>
          <w:i/>
          <w:sz w:val="24"/>
          <w:szCs w:val="24"/>
        </w:rPr>
      </w:pPr>
      <w:r w:rsidRPr="00555DD4">
        <w:rPr>
          <w:rFonts w:ascii="Times New Roman" w:hAnsi="Times New Roman" w:cs="Times New Roman"/>
          <w:b/>
          <w:i/>
          <w:sz w:val="24"/>
          <w:szCs w:val="24"/>
        </w:rPr>
        <w:t>4</w:t>
      </w:r>
      <w:r w:rsidR="0050384B" w:rsidRPr="00555DD4">
        <w:rPr>
          <w:rFonts w:ascii="Times New Roman" w:hAnsi="Times New Roman" w:cs="Times New Roman"/>
          <w:b/>
          <w:i/>
          <w:sz w:val="24"/>
          <w:szCs w:val="24"/>
        </w:rPr>
        <w:t>. Решение проблем «брошенных архивов»</w:t>
      </w:r>
    </w:p>
    <w:p w14:paraId="0E629E60" w14:textId="77777777" w:rsidR="008B3BD5" w:rsidRPr="00555DD4" w:rsidRDefault="008B3BD5" w:rsidP="008B3BD5">
      <w:pPr>
        <w:tabs>
          <w:tab w:val="left" w:pos="709"/>
        </w:tabs>
        <w:spacing w:after="0"/>
        <w:jc w:val="center"/>
        <w:rPr>
          <w:rFonts w:ascii="Times New Roman" w:hAnsi="Times New Roman" w:cs="Times New Roman"/>
          <w:b/>
          <w:i/>
          <w:sz w:val="24"/>
          <w:szCs w:val="24"/>
        </w:rPr>
      </w:pPr>
    </w:p>
    <w:p w14:paraId="4F86F279" w14:textId="3F63D8DA" w:rsidR="00E73569" w:rsidRPr="009E0D8D" w:rsidRDefault="009E0D8D" w:rsidP="008B3BD5">
      <w:pPr>
        <w:pStyle w:val="a3"/>
        <w:tabs>
          <w:tab w:val="left" w:pos="709"/>
        </w:tabs>
        <w:spacing w:after="0" w:line="240" w:lineRule="auto"/>
        <w:ind w:left="0"/>
        <w:jc w:val="both"/>
        <w:rPr>
          <w:rFonts w:ascii="Times New Roman" w:hAnsi="Times New Roman" w:cs="Times New Roman"/>
          <w:bCs/>
          <w:sz w:val="24"/>
          <w:szCs w:val="24"/>
        </w:rPr>
      </w:pPr>
      <w:r>
        <w:rPr>
          <w:bCs/>
          <w:szCs w:val="24"/>
        </w:rPr>
        <w:tab/>
      </w:r>
      <w:r w:rsidR="00E73569" w:rsidRPr="009E0D8D">
        <w:rPr>
          <w:rFonts w:ascii="Times New Roman" w:hAnsi="Times New Roman" w:cs="Times New Roman"/>
          <w:bCs/>
          <w:sz w:val="24"/>
          <w:szCs w:val="24"/>
        </w:rPr>
        <w:t xml:space="preserve">В настоящее время в процессе банкротства и ликвидации находится более 2 тыс. юридических лиц различных форм собственности. Особо остро стоит вопрос с упорядочением и обеспечением сохранности документов по личному составу и научно-технической документации. </w:t>
      </w:r>
    </w:p>
    <w:p w14:paraId="71F573CF" w14:textId="5E66D7F2" w:rsidR="00013587" w:rsidRPr="009E0D8D" w:rsidRDefault="000C1654" w:rsidP="009E0D8D">
      <w:pPr>
        <w:spacing w:after="0" w:line="240" w:lineRule="auto"/>
        <w:ind w:firstLine="740"/>
        <w:jc w:val="both"/>
        <w:rPr>
          <w:rFonts w:ascii="Times New Roman" w:hAnsi="Times New Roman" w:cs="Times New Roman"/>
          <w:bCs/>
          <w:sz w:val="24"/>
          <w:szCs w:val="24"/>
        </w:rPr>
      </w:pPr>
      <w:r w:rsidRPr="009E0D8D">
        <w:rPr>
          <w:rFonts w:ascii="Times New Roman" w:hAnsi="Times New Roman" w:cs="Times New Roman"/>
          <w:bCs/>
          <w:sz w:val="24"/>
          <w:szCs w:val="24"/>
        </w:rPr>
        <w:t>П</w:t>
      </w:r>
      <w:r w:rsidR="0050384B" w:rsidRPr="009E0D8D">
        <w:rPr>
          <w:rFonts w:ascii="Times New Roman" w:hAnsi="Times New Roman" w:cs="Times New Roman"/>
          <w:bCs/>
          <w:sz w:val="24"/>
          <w:szCs w:val="24"/>
        </w:rPr>
        <w:t>роведена большая работа в отношении решения судьбы «брошенных архивов»</w:t>
      </w:r>
      <w:r w:rsidR="00B45B8B" w:rsidRPr="009E0D8D">
        <w:rPr>
          <w:rFonts w:ascii="Times New Roman" w:hAnsi="Times New Roman" w:cs="Times New Roman"/>
          <w:bCs/>
          <w:sz w:val="24"/>
          <w:szCs w:val="24"/>
        </w:rPr>
        <w:t xml:space="preserve">, проанализирован </w:t>
      </w:r>
      <w:r w:rsidR="0050384B" w:rsidRPr="009E0D8D">
        <w:rPr>
          <w:rFonts w:ascii="Times New Roman" w:hAnsi="Times New Roman" w:cs="Times New Roman"/>
          <w:bCs/>
          <w:sz w:val="24"/>
          <w:szCs w:val="24"/>
        </w:rPr>
        <w:t>действующ</w:t>
      </w:r>
      <w:r w:rsidR="00B45B8B" w:rsidRPr="009E0D8D">
        <w:rPr>
          <w:rFonts w:ascii="Times New Roman" w:hAnsi="Times New Roman" w:cs="Times New Roman"/>
          <w:bCs/>
          <w:sz w:val="24"/>
          <w:szCs w:val="24"/>
        </w:rPr>
        <w:t>ий</w:t>
      </w:r>
      <w:r w:rsidR="0050384B" w:rsidRPr="009E0D8D">
        <w:rPr>
          <w:rFonts w:ascii="Times New Roman" w:hAnsi="Times New Roman" w:cs="Times New Roman"/>
          <w:bCs/>
          <w:sz w:val="24"/>
          <w:szCs w:val="24"/>
        </w:rPr>
        <w:t xml:space="preserve"> механизм и </w:t>
      </w:r>
      <w:r w:rsidR="00366524" w:rsidRPr="009E0D8D">
        <w:rPr>
          <w:rFonts w:ascii="Times New Roman" w:hAnsi="Times New Roman" w:cs="Times New Roman"/>
          <w:bCs/>
          <w:sz w:val="24"/>
          <w:szCs w:val="24"/>
        </w:rPr>
        <w:t>законодательство по</w:t>
      </w:r>
      <w:r w:rsidR="0050384B" w:rsidRPr="009E0D8D">
        <w:rPr>
          <w:rFonts w:ascii="Times New Roman" w:hAnsi="Times New Roman" w:cs="Times New Roman"/>
          <w:bCs/>
          <w:sz w:val="24"/>
          <w:szCs w:val="24"/>
        </w:rPr>
        <w:t xml:space="preserve"> ликвидации юридических лиц. </w:t>
      </w:r>
    </w:p>
    <w:p w14:paraId="6AD767D4" w14:textId="10D4E330" w:rsidR="00013587" w:rsidRPr="009E0D8D" w:rsidRDefault="00013587" w:rsidP="008B3BD5">
      <w:pPr>
        <w:spacing w:after="0" w:line="240" w:lineRule="auto"/>
        <w:ind w:firstLine="740"/>
        <w:jc w:val="both"/>
        <w:rPr>
          <w:rFonts w:ascii="Times New Roman" w:hAnsi="Times New Roman" w:cs="Times New Roman"/>
          <w:sz w:val="24"/>
          <w:szCs w:val="24"/>
          <w:lang w:bidi="ru-RU"/>
        </w:rPr>
      </w:pPr>
      <w:r w:rsidRPr="009E0D8D">
        <w:rPr>
          <w:rFonts w:ascii="Times New Roman" w:hAnsi="Times New Roman" w:cs="Times New Roman"/>
          <w:sz w:val="24"/>
          <w:szCs w:val="24"/>
        </w:rPr>
        <w:t xml:space="preserve">В целях урегулирования имеющихся проблемных вопросов в части обеспечения сохранности документов при ликвидации и банкротстве юридических лиц различных форм собственности </w:t>
      </w:r>
      <w:r w:rsidRPr="009E0D8D">
        <w:rPr>
          <w:rFonts w:ascii="Times New Roman" w:hAnsi="Times New Roman" w:cs="Times New Roman"/>
          <w:bCs/>
          <w:sz w:val="24"/>
          <w:szCs w:val="24"/>
        </w:rPr>
        <w:t>подготовлен проект</w:t>
      </w:r>
      <w:r w:rsidRPr="009E0D8D">
        <w:rPr>
          <w:rFonts w:ascii="Times New Roman" w:hAnsi="Times New Roman" w:cs="Times New Roman"/>
          <w:sz w:val="24"/>
          <w:szCs w:val="24"/>
        </w:rPr>
        <w:t xml:space="preserve"> закона «О внесении изменения в Закон Приднестровской Молдавской Республики «Об архивном деле Приднестровской Молдавской Республики» </w:t>
      </w:r>
      <w:r w:rsidRPr="009E0D8D">
        <w:rPr>
          <w:rFonts w:ascii="Times New Roman" w:hAnsi="Times New Roman" w:cs="Times New Roman"/>
          <w:sz w:val="24"/>
          <w:szCs w:val="24"/>
          <w:lang w:bidi="ru-RU"/>
        </w:rPr>
        <w:t>(Распоряжение Правительства Приднестровской Молдавской Республики от 28 апреля 2022 года № 387р); в настоящее время находится на рассмотрении в Верховном С</w:t>
      </w:r>
      <w:r w:rsidR="004C7126">
        <w:rPr>
          <w:rFonts w:ascii="Times New Roman" w:hAnsi="Times New Roman" w:cs="Times New Roman"/>
          <w:sz w:val="24"/>
          <w:szCs w:val="24"/>
          <w:lang w:bidi="ru-RU"/>
        </w:rPr>
        <w:t>о</w:t>
      </w:r>
      <w:r w:rsidRPr="009E0D8D">
        <w:rPr>
          <w:rFonts w:ascii="Times New Roman" w:hAnsi="Times New Roman" w:cs="Times New Roman"/>
          <w:sz w:val="24"/>
          <w:szCs w:val="24"/>
          <w:lang w:bidi="ru-RU"/>
        </w:rPr>
        <w:t>вете ПМР.</w:t>
      </w:r>
    </w:p>
    <w:p w14:paraId="6AE3FD38" w14:textId="52C11A61" w:rsidR="00DF36F0" w:rsidRPr="009E0D8D" w:rsidRDefault="00DF36F0" w:rsidP="008B3BD5">
      <w:pPr>
        <w:spacing w:after="0" w:line="240" w:lineRule="auto"/>
        <w:ind w:firstLine="540"/>
        <w:jc w:val="both"/>
        <w:rPr>
          <w:rFonts w:ascii="Times New Roman" w:eastAsia="Calibri" w:hAnsi="Times New Roman" w:cs="Times New Roman"/>
          <w:sz w:val="24"/>
          <w:szCs w:val="24"/>
        </w:rPr>
      </w:pPr>
      <w:r w:rsidRPr="009E0D8D">
        <w:rPr>
          <w:rFonts w:ascii="Times New Roman" w:hAnsi="Times New Roman" w:cs="Times New Roman"/>
          <w:sz w:val="24"/>
          <w:szCs w:val="24"/>
        </w:rPr>
        <w:t xml:space="preserve">Целью законопроекта является </w:t>
      </w:r>
      <w:r w:rsidRPr="009E0D8D">
        <w:rPr>
          <w:rFonts w:ascii="Times New Roman" w:eastAsia="Calibri" w:hAnsi="Times New Roman" w:cs="Times New Roman"/>
          <w:sz w:val="24"/>
          <w:szCs w:val="24"/>
        </w:rPr>
        <w:t>урегулирование процедуры  принятия на государственное хранение документов ликвидируемых юридических лиц, в том числе ликвидируемых в результате банкротства, при отсутствии или недостаточности (</w:t>
      </w:r>
      <w:proofErr w:type="spellStart"/>
      <w:r w:rsidRPr="009E0D8D">
        <w:rPr>
          <w:rFonts w:ascii="Times New Roman" w:eastAsia="Calibri" w:hAnsi="Times New Roman" w:cs="Times New Roman"/>
          <w:sz w:val="24"/>
          <w:szCs w:val="24"/>
        </w:rPr>
        <w:t>неликвидности</w:t>
      </w:r>
      <w:proofErr w:type="spellEnd"/>
      <w:r w:rsidRPr="009E0D8D">
        <w:rPr>
          <w:rFonts w:ascii="Times New Roman" w:eastAsia="Calibri" w:hAnsi="Times New Roman" w:cs="Times New Roman"/>
          <w:sz w:val="24"/>
          <w:szCs w:val="24"/>
        </w:rPr>
        <w:t>) имущества (конкурсной массы), за счет которого может быть произведено возмещение стоимости услуг по упорядочению, обеспечению сохранности и транспортировке документального  архивного фонда ликвидируемого юридического лица.</w:t>
      </w:r>
    </w:p>
    <w:p w14:paraId="0D166A6A" w14:textId="036AE681" w:rsidR="00DF36F0" w:rsidRPr="009E0D8D" w:rsidRDefault="00DF36F0" w:rsidP="008B3BD5">
      <w:pPr>
        <w:spacing w:after="0" w:line="240" w:lineRule="auto"/>
        <w:ind w:firstLine="540"/>
        <w:jc w:val="both"/>
        <w:rPr>
          <w:rFonts w:ascii="Times New Roman" w:eastAsia="Calibri" w:hAnsi="Times New Roman" w:cs="Times New Roman"/>
          <w:sz w:val="24"/>
          <w:szCs w:val="24"/>
        </w:rPr>
      </w:pPr>
      <w:r w:rsidRPr="009E0D8D">
        <w:rPr>
          <w:rFonts w:ascii="Times New Roman" w:eastAsia="Calibri" w:hAnsi="Times New Roman" w:cs="Times New Roman"/>
          <w:sz w:val="24"/>
          <w:szCs w:val="24"/>
        </w:rPr>
        <w:t>Законопроектом предусмотрено введение договорных отношений между ликвидационной комиссией (ликвидатором) или конкурсным управляющим и архивным органом</w:t>
      </w:r>
      <w:r w:rsidRPr="009E0D8D">
        <w:rPr>
          <w:rFonts w:ascii="Times New Roman" w:hAnsi="Times New Roman" w:cs="Times New Roman"/>
          <w:sz w:val="24"/>
          <w:szCs w:val="24"/>
          <w:shd w:val="clear" w:color="auto" w:fill="FFFFFF"/>
        </w:rPr>
        <w:t xml:space="preserve"> при передаче документов на государственное хранение</w:t>
      </w:r>
      <w:r w:rsidRPr="009E0D8D">
        <w:rPr>
          <w:rFonts w:ascii="Times New Roman" w:eastAsia="Calibri" w:hAnsi="Times New Roman" w:cs="Times New Roman"/>
          <w:sz w:val="24"/>
          <w:szCs w:val="24"/>
        </w:rPr>
        <w:t xml:space="preserve"> в процессе ликвидации или банкротства юридического лица. </w:t>
      </w:r>
      <w:r w:rsidRPr="009E0D8D">
        <w:rPr>
          <w:rFonts w:ascii="Times New Roman" w:hAnsi="Times New Roman" w:cs="Times New Roman"/>
          <w:sz w:val="24"/>
          <w:szCs w:val="24"/>
        </w:rPr>
        <w:t>Заключаемый договор может быть как возмездным, предусматривающий возмещение затрат на обеспечение сохранности документов за счет средств от реализации конкурсной массы (при ее наличии), так и безвозмездным или льготным (при отсутствии или недостаточности (</w:t>
      </w:r>
      <w:proofErr w:type="spellStart"/>
      <w:r w:rsidRPr="009E0D8D">
        <w:rPr>
          <w:rFonts w:ascii="Times New Roman" w:hAnsi="Times New Roman" w:cs="Times New Roman"/>
          <w:sz w:val="24"/>
          <w:szCs w:val="24"/>
        </w:rPr>
        <w:t>неликвидности</w:t>
      </w:r>
      <w:proofErr w:type="spellEnd"/>
      <w:r w:rsidRPr="009E0D8D">
        <w:rPr>
          <w:rFonts w:ascii="Times New Roman" w:hAnsi="Times New Roman" w:cs="Times New Roman"/>
          <w:sz w:val="24"/>
          <w:szCs w:val="24"/>
        </w:rPr>
        <w:t xml:space="preserve">) имущества (конкурсной массы), за счет которого может быть произведено возмещение затрат  </w:t>
      </w:r>
      <w:r w:rsidRPr="009E0D8D">
        <w:rPr>
          <w:rFonts w:ascii="Times New Roman" w:hAnsi="Times New Roman" w:cs="Times New Roman"/>
          <w:sz w:val="24"/>
          <w:szCs w:val="24"/>
          <w:shd w:val="clear" w:color="auto" w:fill="FFFFFF"/>
        </w:rPr>
        <w:t xml:space="preserve">в порядке, установленном Правительством ПМР. </w:t>
      </w:r>
    </w:p>
    <w:p w14:paraId="73608DEE" w14:textId="7F3F29EF" w:rsidR="009E0D8D" w:rsidRPr="009E0D8D" w:rsidRDefault="009E0D8D" w:rsidP="009E0D8D">
      <w:pPr>
        <w:spacing w:after="0" w:line="240" w:lineRule="auto"/>
        <w:ind w:firstLine="540"/>
        <w:jc w:val="both"/>
        <w:rPr>
          <w:rFonts w:ascii="Times New Roman" w:eastAsia="Calibri" w:hAnsi="Times New Roman" w:cs="Times New Roman"/>
          <w:sz w:val="24"/>
          <w:szCs w:val="24"/>
        </w:rPr>
      </w:pPr>
      <w:r w:rsidRPr="009E0D8D">
        <w:rPr>
          <w:rFonts w:ascii="Times New Roman" w:eastAsia="Calibri" w:hAnsi="Times New Roman" w:cs="Times New Roman"/>
          <w:sz w:val="24"/>
          <w:szCs w:val="24"/>
        </w:rPr>
        <w:t xml:space="preserve">Принятие законопроекта позволит: </w:t>
      </w:r>
    </w:p>
    <w:p w14:paraId="1F062842" w14:textId="77777777" w:rsidR="00DF36F0" w:rsidRPr="009E0D8D" w:rsidRDefault="00DF36F0" w:rsidP="009E0D8D">
      <w:pPr>
        <w:spacing w:after="0" w:line="240" w:lineRule="auto"/>
        <w:ind w:firstLine="540"/>
        <w:jc w:val="both"/>
        <w:rPr>
          <w:rFonts w:ascii="Times New Roman" w:eastAsia="Calibri" w:hAnsi="Times New Roman" w:cs="Times New Roman"/>
          <w:sz w:val="24"/>
          <w:szCs w:val="24"/>
        </w:rPr>
      </w:pPr>
      <w:r w:rsidRPr="009E0D8D">
        <w:rPr>
          <w:rFonts w:ascii="Times New Roman" w:eastAsia="Calibri" w:hAnsi="Times New Roman" w:cs="Times New Roman"/>
          <w:sz w:val="24"/>
          <w:szCs w:val="24"/>
        </w:rPr>
        <w:t xml:space="preserve"> - упростить и привести к единообразию функцию приема-передачи на государственное хранение документального и архивного фонда ликвидируемых юридических лиц;</w:t>
      </w:r>
    </w:p>
    <w:p w14:paraId="4A433DF3" w14:textId="77777777" w:rsidR="00DF36F0" w:rsidRPr="009E0D8D" w:rsidRDefault="00DF36F0" w:rsidP="009E0D8D">
      <w:pPr>
        <w:spacing w:after="0" w:line="240" w:lineRule="auto"/>
        <w:ind w:firstLine="540"/>
        <w:jc w:val="both"/>
        <w:rPr>
          <w:rFonts w:ascii="Times New Roman" w:eastAsia="Calibri" w:hAnsi="Times New Roman" w:cs="Times New Roman"/>
          <w:sz w:val="24"/>
          <w:szCs w:val="24"/>
        </w:rPr>
      </w:pPr>
      <w:r w:rsidRPr="009E0D8D">
        <w:rPr>
          <w:rFonts w:ascii="Times New Roman" w:eastAsia="Calibri" w:hAnsi="Times New Roman" w:cs="Times New Roman"/>
          <w:sz w:val="24"/>
          <w:szCs w:val="24"/>
        </w:rPr>
        <w:t>- оптимизировать деятельность ликвидационных комиссий и конкурсных управляющих;</w:t>
      </w:r>
    </w:p>
    <w:p w14:paraId="10AC622E" w14:textId="77777777" w:rsidR="00DF36F0" w:rsidRPr="009E0D8D" w:rsidRDefault="00DF36F0" w:rsidP="009E0D8D">
      <w:pPr>
        <w:spacing w:after="0" w:line="240" w:lineRule="auto"/>
        <w:ind w:firstLine="540"/>
        <w:jc w:val="both"/>
        <w:rPr>
          <w:rFonts w:ascii="Times New Roman" w:eastAsia="Calibri" w:hAnsi="Times New Roman" w:cs="Times New Roman"/>
          <w:sz w:val="24"/>
          <w:szCs w:val="24"/>
        </w:rPr>
      </w:pPr>
      <w:r w:rsidRPr="009E0D8D">
        <w:rPr>
          <w:rFonts w:ascii="Times New Roman" w:eastAsia="Calibri" w:hAnsi="Times New Roman" w:cs="Times New Roman"/>
          <w:sz w:val="24"/>
          <w:szCs w:val="24"/>
        </w:rPr>
        <w:t>- осуществить качественное комплектование Архивного фонда государства;</w:t>
      </w:r>
    </w:p>
    <w:p w14:paraId="403F3C74" w14:textId="77777777" w:rsidR="00DF36F0" w:rsidRPr="009E0D8D" w:rsidRDefault="00DF36F0" w:rsidP="009E0D8D">
      <w:pPr>
        <w:spacing w:after="0" w:line="240" w:lineRule="auto"/>
        <w:ind w:firstLine="540"/>
        <w:jc w:val="both"/>
        <w:rPr>
          <w:rFonts w:ascii="Times New Roman" w:eastAsia="Calibri" w:hAnsi="Times New Roman" w:cs="Times New Roman"/>
          <w:sz w:val="24"/>
          <w:szCs w:val="24"/>
        </w:rPr>
      </w:pPr>
      <w:r w:rsidRPr="009E0D8D">
        <w:rPr>
          <w:rFonts w:ascii="Times New Roman" w:eastAsia="Calibri" w:hAnsi="Times New Roman" w:cs="Times New Roman"/>
          <w:sz w:val="24"/>
          <w:szCs w:val="24"/>
        </w:rPr>
        <w:t>- предотвратить утрату документов ликвидируемых юридических лиц всех форм собственности;</w:t>
      </w:r>
    </w:p>
    <w:p w14:paraId="54FEFB64" w14:textId="77777777" w:rsidR="00DF36F0" w:rsidRPr="009E0D8D" w:rsidRDefault="00DF36F0" w:rsidP="009E0D8D">
      <w:pPr>
        <w:spacing w:after="0" w:line="240" w:lineRule="auto"/>
        <w:ind w:firstLine="540"/>
        <w:jc w:val="both"/>
        <w:rPr>
          <w:rFonts w:ascii="Times New Roman" w:eastAsia="Calibri" w:hAnsi="Times New Roman" w:cs="Times New Roman"/>
          <w:sz w:val="24"/>
          <w:szCs w:val="24"/>
        </w:rPr>
      </w:pPr>
      <w:r w:rsidRPr="009E0D8D">
        <w:rPr>
          <w:rFonts w:ascii="Times New Roman" w:eastAsia="Calibri" w:hAnsi="Times New Roman" w:cs="Times New Roman"/>
          <w:sz w:val="24"/>
          <w:szCs w:val="24"/>
        </w:rPr>
        <w:t xml:space="preserve">- обеспечить реализацию прав граждан, общества и государства на ретроспективную информацию. </w:t>
      </w:r>
    </w:p>
    <w:p w14:paraId="47707A12" w14:textId="40853EA5" w:rsidR="009E0D8D" w:rsidRPr="009E0D8D" w:rsidRDefault="00013587" w:rsidP="009E0D8D">
      <w:pPr>
        <w:autoSpaceDE w:val="0"/>
        <w:autoSpaceDN w:val="0"/>
        <w:adjustRightInd w:val="0"/>
        <w:spacing w:after="0" w:line="240" w:lineRule="auto"/>
        <w:ind w:firstLine="709"/>
        <w:jc w:val="both"/>
        <w:rPr>
          <w:rFonts w:ascii="Times New Roman" w:hAnsi="Times New Roman" w:cs="Times New Roman"/>
          <w:sz w:val="24"/>
          <w:szCs w:val="24"/>
        </w:rPr>
      </w:pPr>
      <w:r w:rsidRPr="009E0D8D">
        <w:rPr>
          <w:rFonts w:ascii="Times New Roman" w:hAnsi="Times New Roman" w:cs="Times New Roman"/>
          <w:sz w:val="24"/>
          <w:szCs w:val="24"/>
        </w:rPr>
        <w:t xml:space="preserve"> </w:t>
      </w:r>
      <w:r w:rsidR="009E0D8D" w:rsidRPr="009E0D8D">
        <w:rPr>
          <w:rFonts w:ascii="Times New Roman" w:hAnsi="Times New Roman" w:cs="Times New Roman"/>
          <w:sz w:val="24"/>
          <w:szCs w:val="24"/>
        </w:rPr>
        <w:t>В</w:t>
      </w:r>
      <w:r w:rsidR="009E0D8D" w:rsidRPr="009E0D8D">
        <w:rPr>
          <w:rFonts w:ascii="Times New Roman" w:eastAsia="Times New Roman" w:hAnsi="Times New Roman" w:cs="Times New Roman"/>
          <w:sz w:val="24"/>
          <w:szCs w:val="24"/>
        </w:rPr>
        <w:t xml:space="preserve"> рамках реализации законопроекта будет разработан правовой акт Правительства Приднестровской Молдавской Республики, которым будет определен порядок и случаи принятия решений об установлении понижающего коэффициента или полном освобождении от оплаты ликвидируемого юридического лица негосударственной формы собственности за </w:t>
      </w:r>
      <w:r w:rsidR="009E0D8D" w:rsidRPr="009E0D8D">
        <w:rPr>
          <w:rFonts w:ascii="Times New Roman" w:eastAsia="Times New Roman" w:hAnsi="Times New Roman" w:cs="Times New Roman"/>
          <w:sz w:val="24"/>
          <w:szCs w:val="24"/>
        </w:rPr>
        <w:lastRenderedPageBreak/>
        <w:t>предоставление услуг органов системы архивной отрасли при отсутствии или недостаточности (</w:t>
      </w:r>
      <w:proofErr w:type="spellStart"/>
      <w:r w:rsidR="009E0D8D" w:rsidRPr="009E0D8D">
        <w:rPr>
          <w:rFonts w:ascii="Times New Roman" w:eastAsia="Times New Roman" w:hAnsi="Times New Roman" w:cs="Times New Roman"/>
          <w:sz w:val="24"/>
          <w:szCs w:val="24"/>
        </w:rPr>
        <w:t>неликвидности</w:t>
      </w:r>
      <w:proofErr w:type="spellEnd"/>
      <w:r w:rsidR="009E0D8D" w:rsidRPr="009E0D8D">
        <w:rPr>
          <w:rFonts w:ascii="Times New Roman" w:eastAsia="Times New Roman" w:hAnsi="Times New Roman" w:cs="Times New Roman"/>
          <w:sz w:val="24"/>
          <w:szCs w:val="24"/>
        </w:rPr>
        <w:t>) имущества (конкурсной массы)</w:t>
      </w:r>
      <w:r w:rsidR="009E0D8D" w:rsidRPr="009E0D8D">
        <w:rPr>
          <w:rFonts w:ascii="Times New Roman" w:hAnsi="Times New Roman" w:cs="Times New Roman"/>
          <w:sz w:val="24"/>
          <w:szCs w:val="24"/>
        </w:rPr>
        <w:t>.</w:t>
      </w:r>
    </w:p>
    <w:p w14:paraId="550C36DC" w14:textId="562F2CD2" w:rsidR="00013587" w:rsidRDefault="00013587" w:rsidP="00013587">
      <w:pPr>
        <w:ind w:firstLine="740"/>
        <w:jc w:val="both"/>
        <w:rPr>
          <w:lang w:bidi="ru-RU"/>
        </w:rPr>
      </w:pPr>
    </w:p>
    <w:p w14:paraId="06EDFEE5" w14:textId="6CBB2B55" w:rsidR="00555DD4" w:rsidRPr="00D32C52" w:rsidRDefault="00555DD4" w:rsidP="00D32C52">
      <w:pPr>
        <w:spacing w:after="0" w:line="240" w:lineRule="auto"/>
        <w:jc w:val="center"/>
        <w:rPr>
          <w:rFonts w:ascii="Times New Roman" w:hAnsi="Times New Roman" w:cs="Times New Roman"/>
          <w:b/>
          <w:sz w:val="24"/>
          <w:szCs w:val="24"/>
        </w:rPr>
      </w:pPr>
      <w:r w:rsidRPr="00D32C52">
        <w:rPr>
          <w:rFonts w:ascii="Times New Roman" w:hAnsi="Times New Roman" w:cs="Times New Roman"/>
          <w:b/>
          <w:sz w:val="24"/>
          <w:szCs w:val="24"/>
        </w:rPr>
        <w:t xml:space="preserve">2. Нормативно-правовое регулирование в области архивного дела </w:t>
      </w:r>
    </w:p>
    <w:p w14:paraId="73584066" w14:textId="77777777" w:rsidR="00555DD4" w:rsidRPr="00D32C52" w:rsidRDefault="00555DD4" w:rsidP="00D32C52">
      <w:pPr>
        <w:spacing w:after="0" w:line="240" w:lineRule="auto"/>
        <w:jc w:val="center"/>
        <w:rPr>
          <w:rFonts w:ascii="Times New Roman" w:hAnsi="Times New Roman" w:cs="Times New Roman"/>
          <w:b/>
          <w:sz w:val="24"/>
          <w:szCs w:val="24"/>
        </w:rPr>
      </w:pPr>
      <w:r w:rsidRPr="00D32C52">
        <w:rPr>
          <w:rFonts w:ascii="Times New Roman" w:hAnsi="Times New Roman" w:cs="Times New Roman"/>
          <w:b/>
          <w:sz w:val="24"/>
          <w:szCs w:val="24"/>
        </w:rPr>
        <w:t>и управления документацией</w:t>
      </w:r>
    </w:p>
    <w:p w14:paraId="1BAB8583" w14:textId="77777777" w:rsidR="00555DD4" w:rsidRPr="00D32C52" w:rsidRDefault="00555DD4" w:rsidP="00D32C52">
      <w:pPr>
        <w:spacing w:after="0" w:line="240" w:lineRule="auto"/>
        <w:jc w:val="center"/>
        <w:rPr>
          <w:rFonts w:ascii="Times New Roman" w:hAnsi="Times New Roman" w:cs="Times New Roman"/>
          <w:b/>
          <w:sz w:val="24"/>
          <w:szCs w:val="24"/>
        </w:rPr>
      </w:pPr>
    </w:p>
    <w:p w14:paraId="6E3CA262" w14:textId="36E4EBDB" w:rsidR="00555DD4" w:rsidRPr="00D32C52" w:rsidRDefault="00555DD4" w:rsidP="00D32C52">
      <w:pPr>
        <w:spacing w:after="0" w:line="240" w:lineRule="auto"/>
        <w:ind w:firstLine="709"/>
        <w:jc w:val="both"/>
        <w:rPr>
          <w:rFonts w:ascii="Times New Roman" w:hAnsi="Times New Roman" w:cs="Times New Roman"/>
          <w:sz w:val="24"/>
          <w:szCs w:val="24"/>
        </w:rPr>
      </w:pPr>
      <w:r w:rsidRPr="00D32C52">
        <w:rPr>
          <w:rFonts w:ascii="Times New Roman" w:hAnsi="Times New Roman" w:cs="Times New Roman"/>
          <w:sz w:val="24"/>
          <w:szCs w:val="24"/>
        </w:rPr>
        <w:t xml:space="preserve">Работа в сфере законотворческой (Распоряжение Правительства Приднестровской Молдавской Республики от 31 января 2022 года № 59р «Об утверждении плана законопроектной деятельности Правительства Приднестровской Молдавской Республики на 2022 год») и нормотворческой деятельности проводилась в соответствии с планом работы, поручениями Правительства Приднестровской Молдавской Республики и Администрации Президента Приднестровской Молдавской Республики. </w:t>
      </w:r>
    </w:p>
    <w:p w14:paraId="272E82C3" w14:textId="7F911E64" w:rsidR="00555DD4" w:rsidRPr="00D32C52" w:rsidRDefault="00555DD4" w:rsidP="00D32C52">
      <w:pPr>
        <w:spacing w:after="0" w:line="240" w:lineRule="auto"/>
        <w:ind w:firstLine="709"/>
        <w:jc w:val="both"/>
        <w:rPr>
          <w:rFonts w:ascii="Times New Roman" w:hAnsi="Times New Roman" w:cs="Times New Roman"/>
          <w:sz w:val="24"/>
          <w:szCs w:val="24"/>
        </w:rPr>
      </w:pPr>
      <w:r w:rsidRPr="00D32C52">
        <w:rPr>
          <w:rFonts w:ascii="Times New Roman" w:hAnsi="Times New Roman" w:cs="Times New Roman"/>
          <w:sz w:val="24"/>
          <w:szCs w:val="24"/>
        </w:rPr>
        <w:t xml:space="preserve">За отчетный период проведена работа в отношении </w:t>
      </w:r>
      <w:r w:rsidR="006E0DBF">
        <w:rPr>
          <w:rFonts w:ascii="Times New Roman" w:hAnsi="Times New Roman" w:cs="Times New Roman"/>
          <w:sz w:val="24"/>
          <w:szCs w:val="24"/>
        </w:rPr>
        <w:t>трех</w:t>
      </w:r>
      <w:r w:rsidRPr="00D32C52">
        <w:rPr>
          <w:rFonts w:ascii="Times New Roman" w:hAnsi="Times New Roman" w:cs="Times New Roman"/>
          <w:sz w:val="24"/>
          <w:szCs w:val="24"/>
        </w:rPr>
        <w:t xml:space="preserve"> законопроектов (в соответствии с поручениями и планом работы осуществлялась разработка законопроектов, подготовка проектов Заключений Правительства Приднестровской Молдавской Республики на законопроекты, подготовленные иными субъектами законодательной инициативы), </w:t>
      </w:r>
      <w:r w:rsidR="006E7C3C">
        <w:rPr>
          <w:rFonts w:ascii="Times New Roman" w:hAnsi="Times New Roman" w:cs="Times New Roman"/>
          <w:sz w:val="24"/>
          <w:szCs w:val="24"/>
        </w:rPr>
        <w:t>одного</w:t>
      </w:r>
      <w:r w:rsidRPr="00D32C52">
        <w:rPr>
          <w:rFonts w:ascii="Times New Roman" w:hAnsi="Times New Roman" w:cs="Times New Roman"/>
          <w:sz w:val="24"/>
          <w:szCs w:val="24"/>
        </w:rPr>
        <w:t xml:space="preserve"> проекта Постановления Правительства Приднестровской Молдавской Республики, </w:t>
      </w:r>
      <w:r w:rsidR="006E7C3C">
        <w:rPr>
          <w:rFonts w:ascii="Times New Roman" w:hAnsi="Times New Roman" w:cs="Times New Roman"/>
          <w:sz w:val="24"/>
          <w:szCs w:val="24"/>
        </w:rPr>
        <w:t>одного</w:t>
      </w:r>
      <w:r w:rsidRPr="00D32C52">
        <w:rPr>
          <w:rFonts w:ascii="Times New Roman" w:hAnsi="Times New Roman" w:cs="Times New Roman"/>
          <w:sz w:val="24"/>
          <w:szCs w:val="24"/>
        </w:rPr>
        <w:t xml:space="preserve"> проекта Распоряжения Правительства Приднестровской Молдавской Республики.</w:t>
      </w:r>
    </w:p>
    <w:p w14:paraId="4DF5D3C4" w14:textId="72501E18" w:rsidR="00555DD4" w:rsidRPr="00D32C52" w:rsidRDefault="00555DD4" w:rsidP="00D32C52">
      <w:pPr>
        <w:spacing w:after="0" w:line="240" w:lineRule="auto"/>
        <w:ind w:firstLine="709"/>
        <w:jc w:val="both"/>
        <w:rPr>
          <w:rFonts w:ascii="Times New Roman" w:hAnsi="Times New Roman" w:cs="Times New Roman"/>
          <w:sz w:val="24"/>
          <w:szCs w:val="24"/>
        </w:rPr>
      </w:pPr>
      <w:r w:rsidRPr="00D32C52">
        <w:rPr>
          <w:rFonts w:ascii="Times New Roman" w:hAnsi="Times New Roman" w:cs="Times New Roman"/>
          <w:sz w:val="24"/>
          <w:szCs w:val="24"/>
        </w:rPr>
        <w:t xml:space="preserve">Проведена правовая экспертиза 12 проектов правовых актов, </w:t>
      </w:r>
      <w:r w:rsidR="00C1557B" w:rsidRPr="00D32C52">
        <w:rPr>
          <w:rFonts w:ascii="Times New Roman" w:hAnsi="Times New Roman" w:cs="Times New Roman"/>
          <w:sz w:val="24"/>
          <w:szCs w:val="24"/>
        </w:rPr>
        <w:t>направленны</w:t>
      </w:r>
      <w:r w:rsidR="00575B40">
        <w:rPr>
          <w:rFonts w:ascii="Times New Roman" w:hAnsi="Times New Roman" w:cs="Times New Roman"/>
          <w:sz w:val="24"/>
          <w:szCs w:val="24"/>
        </w:rPr>
        <w:t>х</w:t>
      </w:r>
      <w:r w:rsidRPr="00D32C52">
        <w:rPr>
          <w:rFonts w:ascii="Times New Roman" w:hAnsi="Times New Roman" w:cs="Times New Roman"/>
          <w:sz w:val="24"/>
          <w:szCs w:val="24"/>
        </w:rPr>
        <w:t xml:space="preserve"> </w:t>
      </w:r>
      <w:r w:rsidR="00636BD6" w:rsidRPr="00D32C52">
        <w:rPr>
          <w:rFonts w:ascii="Times New Roman" w:hAnsi="Times New Roman" w:cs="Times New Roman"/>
          <w:sz w:val="24"/>
          <w:szCs w:val="24"/>
        </w:rPr>
        <w:t xml:space="preserve">министерствами и ведомствами </w:t>
      </w:r>
      <w:r w:rsidRPr="00D32C52">
        <w:rPr>
          <w:rFonts w:ascii="Times New Roman" w:hAnsi="Times New Roman" w:cs="Times New Roman"/>
          <w:sz w:val="24"/>
          <w:szCs w:val="24"/>
        </w:rPr>
        <w:t>в ГСУДА ПМР на согласование</w:t>
      </w:r>
      <w:r w:rsidR="00C1557B" w:rsidRPr="00D32C52">
        <w:rPr>
          <w:rFonts w:ascii="Times New Roman" w:hAnsi="Times New Roman" w:cs="Times New Roman"/>
          <w:sz w:val="24"/>
          <w:szCs w:val="24"/>
        </w:rPr>
        <w:t>.</w:t>
      </w:r>
      <w:r w:rsidRPr="00D32C52">
        <w:rPr>
          <w:rFonts w:ascii="Times New Roman" w:hAnsi="Times New Roman" w:cs="Times New Roman"/>
          <w:sz w:val="24"/>
          <w:szCs w:val="24"/>
        </w:rPr>
        <w:t xml:space="preserve"> </w:t>
      </w:r>
    </w:p>
    <w:p w14:paraId="1AB07BF2" w14:textId="29254B8D" w:rsidR="00555DD4" w:rsidRPr="00D32C52" w:rsidRDefault="00555DD4" w:rsidP="00D32C52">
      <w:pPr>
        <w:spacing w:after="0" w:line="240" w:lineRule="auto"/>
        <w:ind w:firstLine="709"/>
        <w:jc w:val="both"/>
        <w:rPr>
          <w:rFonts w:ascii="Times New Roman" w:hAnsi="Times New Roman" w:cs="Times New Roman"/>
          <w:sz w:val="24"/>
          <w:szCs w:val="24"/>
        </w:rPr>
      </w:pPr>
      <w:r w:rsidRPr="00D32C52">
        <w:rPr>
          <w:rFonts w:ascii="Times New Roman" w:hAnsi="Times New Roman" w:cs="Times New Roman"/>
          <w:sz w:val="24"/>
          <w:szCs w:val="24"/>
        </w:rPr>
        <w:t>Подготовлено 58 приказов ГСУДА ПМР по основной деятельности, 20 Распоряжений ГСУДА ПМР, 70 приказов ГСУДА ПМР по личному составу.</w:t>
      </w:r>
    </w:p>
    <w:p w14:paraId="7F8FB9B8" w14:textId="77777777" w:rsidR="00555DD4" w:rsidRPr="00D32C52" w:rsidRDefault="00555DD4" w:rsidP="00D32C52">
      <w:pPr>
        <w:spacing w:after="0" w:line="240" w:lineRule="auto"/>
        <w:ind w:firstLine="709"/>
        <w:jc w:val="both"/>
        <w:rPr>
          <w:rFonts w:ascii="Times New Roman" w:hAnsi="Times New Roman" w:cs="Times New Roman"/>
          <w:sz w:val="24"/>
          <w:szCs w:val="24"/>
        </w:rPr>
      </w:pPr>
      <w:r w:rsidRPr="00D32C52">
        <w:rPr>
          <w:rFonts w:ascii="Times New Roman" w:hAnsi="Times New Roman" w:cs="Times New Roman"/>
          <w:sz w:val="24"/>
          <w:szCs w:val="24"/>
        </w:rPr>
        <w:t xml:space="preserve"> Получено 14 поручений Администрации Президента ПМР и Правительства ПМР, из них исполнено 11 поручений, 3 находятся на исполнении (срок не истек). Все поручения исполнены в установленные сроки.  </w:t>
      </w:r>
    </w:p>
    <w:p w14:paraId="1D266F8B" w14:textId="2BC4644C" w:rsidR="00555DD4" w:rsidRPr="00D32C52" w:rsidRDefault="00555DD4" w:rsidP="00D32C52">
      <w:pPr>
        <w:spacing w:after="0" w:line="240" w:lineRule="auto"/>
        <w:ind w:firstLine="709"/>
        <w:jc w:val="both"/>
        <w:rPr>
          <w:rFonts w:ascii="Times New Roman" w:hAnsi="Times New Roman" w:cs="Times New Roman"/>
          <w:sz w:val="24"/>
          <w:szCs w:val="24"/>
        </w:rPr>
      </w:pPr>
      <w:r w:rsidRPr="00D32C52">
        <w:rPr>
          <w:rFonts w:ascii="Times New Roman" w:hAnsi="Times New Roman" w:cs="Times New Roman"/>
          <w:sz w:val="24"/>
          <w:szCs w:val="24"/>
        </w:rPr>
        <w:t>Подготовлены проекты правовых актов, регулирующи</w:t>
      </w:r>
      <w:r w:rsidR="00575B40">
        <w:rPr>
          <w:rFonts w:ascii="Times New Roman" w:hAnsi="Times New Roman" w:cs="Times New Roman"/>
          <w:sz w:val="24"/>
          <w:szCs w:val="24"/>
        </w:rPr>
        <w:t>х</w:t>
      </w:r>
      <w:r w:rsidRPr="00D32C52">
        <w:rPr>
          <w:rFonts w:ascii="Times New Roman" w:hAnsi="Times New Roman" w:cs="Times New Roman"/>
          <w:sz w:val="24"/>
          <w:szCs w:val="24"/>
        </w:rPr>
        <w:t xml:space="preserve"> тарифную политику органов системы архивной отрасли Приднестровской Молдавской Республики по оказанию населению платных услуг</w:t>
      </w:r>
      <w:r w:rsidR="00C1557B" w:rsidRPr="00D32C52">
        <w:rPr>
          <w:rFonts w:ascii="Times New Roman" w:hAnsi="Times New Roman" w:cs="Times New Roman"/>
          <w:sz w:val="24"/>
          <w:szCs w:val="24"/>
        </w:rPr>
        <w:t>.</w:t>
      </w:r>
    </w:p>
    <w:p w14:paraId="6691DD71" w14:textId="34A04DE6" w:rsidR="00555DD4" w:rsidRPr="00D32C52" w:rsidRDefault="00555DD4" w:rsidP="00D32C52">
      <w:pPr>
        <w:spacing w:after="0" w:line="240" w:lineRule="auto"/>
        <w:ind w:firstLine="709"/>
        <w:jc w:val="both"/>
        <w:rPr>
          <w:rFonts w:ascii="Times New Roman" w:hAnsi="Times New Roman" w:cs="Times New Roman"/>
          <w:sz w:val="24"/>
          <w:szCs w:val="24"/>
        </w:rPr>
      </w:pPr>
      <w:r w:rsidRPr="00D32C52">
        <w:rPr>
          <w:rFonts w:ascii="Times New Roman" w:hAnsi="Times New Roman" w:cs="Times New Roman"/>
          <w:sz w:val="24"/>
          <w:szCs w:val="24"/>
        </w:rPr>
        <w:t>В рамках договорной работы подготовлено:</w:t>
      </w:r>
    </w:p>
    <w:p w14:paraId="04E92FDD" w14:textId="47B6F5DC" w:rsidR="00555DD4" w:rsidRPr="00D32C52" w:rsidRDefault="0066634C" w:rsidP="00D32C52">
      <w:pPr>
        <w:spacing w:after="0" w:line="240" w:lineRule="auto"/>
        <w:ind w:firstLine="709"/>
        <w:jc w:val="both"/>
        <w:rPr>
          <w:rFonts w:ascii="Times New Roman" w:hAnsi="Times New Roman" w:cs="Times New Roman"/>
          <w:sz w:val="24"/>
          <w:szCs w:val="24"/>
        </w:rPr>
      </w:pPr>
      <w:r w:rsidRPr="00D32C52">
        <w:rPr>
          <w:rFonts w:ascii="Times New Roman" w:hAnsi="Times New Roman" w:cs="Times New Roman"/>
          <w:sz w:val="24"/>
          <w:szCs w:val="24"/>
        </w:rPr>
        <w:t>-</w:t>
      </w:r>
      <w:r w:rsidR="00555DD4" w:rsidRPr="00D32C52">
        <w:rPr>
          <w:rFonts w:ascii="Times New Roman" w:hAnsi="Times New Roman" w:cs="Times New Roman"/>
          <w:sz w:val="24"/>
          <w:szCs w:val="24"/>
        </w:rPr>
        <w:t xml:space="preserve"> 7</w:t>
      </w:r>
      <w:r w:rsidR="00EB0879" w:rsidRPr="00D32C52">
        <w:rPr>
          <w:rFonts w:ascii="Times New Roman" w:hAnsi="Times New Roman" w:cs="Times New Roman"/>
          <w:sz w:val="24"/>
          <w:szCs w:val="24"/>
        </w:rPr>
        <w:t xml:space="preserve"> </w:t>
      </w:r>
      <w:r w:rsidR="00555DD4" w:rsidRPr="00D32C52">
        <w:rPr>
          <w:rFonts w:ascii="Times New Roman" w:hAnsi="Times New Roman" w:cs="Times New Roman"/>
          <w:sz w:val="24"/>
          <w:szCs w:val="24"/>
        </w:rPr>
        <w:t>договоров по обеспечению административно-хозяйственной деятельности ГСУДА ПМР;</w:t>
      </w:r>
    </w:p>
    <w:p w14:paraId="00DDF5C6" w14:textId="68C689A6" w:rsidR="00555DD4" w:rsidRPr="00D32C52" w:rsidRDefault="0066634C" w:rsidP="00D32C52">
      <w:pPr>
        <w:spacing w:after="0" w:line="240" w:lineRule="auto"/>
        <w:ind w:firstLine="709"/>
        <w:jc w:val="both"/>
        <w:rPr>
          <w:rFonts w:ascii="Times New Roman" w:hAnsi="Times New Roman" w:cs="Times New Roman"/>
          <w:sz w:val="24"/>
          <w:szCs w:val="24"/>
        </w:rPr>
      </w:pPr>
      <w:r w:rsidRPr="00D32C52">
        <w:rPr>
          <w:rFonts w:ascii="Times New Roman" w:hAnsi="Times New Roman" w:cs="Times New Roman"/>
          <w:sz w:val="24"/>
          <w:szCs w:val="24"/>
        </w:rPr>
        <w:t>-</w:t>
      </w:r>
      <w:r w:rsidR="00555DD4" w:rsidRPr="00D32C52">
        <w:rPr>
          <w:rFonts w:ascii="Times New Roman" w:hAnsi="Times New Roman" w:cs="Times New Roman"/>
          <w:sz w:val="24"/>
          <w:szCs w:val="24"/>
        </w:rPr>
        <w:t xml:space="preserve"> 12 договоров по обеспечению административно-хозяйственной деятельности ГУ «Архивы Приднестровья».</w:t>
      </w:r>
    </w:p>
    <w:p w14:paraId="529F34E6" w14:textId="4E0DE585" w:rsidR="00555DD4" w:rsidRPr="00D32C52" w:rsidRDefault="0066634C" w:rsidP="00D32C52">
      <w:pPr>
        <w:spacing w:after="0" w:line="240" w:lineRule="auto"/>
        <w:ind w:firstLine="709"/>
        <w:jc w:val="both"/>
        <w:rPr>
          <w:rFonts w:ascii="Times New Roman" w:hAnsi="Times New Roman" w:cs="Times New Roman"/>
          <w:sz w:val="24"/>
          <w:szCs w:val="24"/>
        </w:rPr>
      </w:pPr>
      <w:r w:rsidRPr="00D32C52">
        <w:rPr>
          <w:rFonts w:ascii="Times New Roman" w:hAnsi="Times New Roman" w:cs="Times New Roman"/>
          <w:sz w:val="24"/>
          <w:szCs w:val="24"/>
        </w:rPr>
        <w:t>П</w:t>
      </w:r>
      <w:r w:rsidR="00555DD4" w:rsidRPr="00D32C52">
        <w:rPr>
          <w:rFonts w:ascii="Times New Roman" w:hAnsi="Times New Roman" w:cs="Times New Roman"/>
          <w:sz w:val="24"/>
          <w:szCs w:val="24"/>
        </w:rPr>
        <w:t>ретензионно-исков</w:t>
      </w:r>
      <w:r w:rsidRPr="00D32C52">
        <w:rPr>
          <w:rFonts w:ascii="Times New Roman" w:hAnsi="Times New Roman" w:cs="Times New Roman"/>
          <w:sz w:val="24"/>
          <w:szCs w:val="24"/>
        </w:rPr>
        <w:t>ая</w:t>
      </w:r>
      <w:r w:rsidR="00555DD4" w:rsidRPr="00D32C52">
        <w:rPr>
          <w:rFonts w:ascii="Times New Roman" w:hAnsi="Times New Roman" w:cs="Times New Roman"/>
          <w:sz w:val="24"/>
          <w:szCs w:val="24"/>
        </w:rPr>
        <w:t xml:space="preserve"> деятельность не осуществлялась в связи с отсутствием претензий со стороны контрагентов.</w:t>
      </w:r>
    </w:p>
    <w:p w14:paraId="70211BFD" w14:textId="3365FC5D" w:rsidR="0050384B" w:rsidRPr="00760271" w:rsidRDefault="0050384B" w:rsidP="0050384B">
      <w:pPr>
        <w:pStyle w:val="a3"/>
        <w:tabs>
          <w:tab w:val="left" w:pos="709"/>
        </w:tabs>
        <w:spacing w:after="0" w:line="240" w:lineRule="auto"/>
        <w:ind w:left="0"/>
        <w:jc w:val="both"/>
        <w:rPr>
          <w:rFonts w:ascii="Times New Roman" w:hAnsi="Times New Roman"/>
          <w:bCs/>
          <w:sz w:val="24"/>
          <w:szCs w:val="24"/>
        </w:rPr>
      </w:pPr>
    </w:p>
    <w:p w14:paraId="3C947D0C" w14:textId="466ECB88" w:rsidR="00EB0879" w:rsidRPr="0058608F" w:rsidRDefault="00D32C52" w:rsidP="005860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EB0879" w:rsidRPr="0058608F">
        <w:rPr>
          <w:rFonts w:ascii="Times New Roman" w:hAnsi="Times New Roman" w:cs="Times New Roman"/>
          <w:b/>
          <w:sz w:val="24"/>
          <w:szCs w:val="24"/>
        </w:rPr>
        <w:t>Государственный контроль (надзор) соблюдения требований законодательства в области архивного дела и управления документацией</w:t>
      </w:r>
    </w:p>
    <w:p w14:paraId="278E1784" w14:textId="77777777" w:rsidR="00EB0879" w:rsidRPr="0058608F" w:rsidRDefault="00EB0879" w:rsidP="0058608F">
      <w:pPr>
        <w:spacing w:after="0" w:line="240" w:lineRule="auto"/>
        <w:jc w:val="both"/>
        <w:rPr>
          <w:rFonts w:ascii="Times New Roman" w:hAnsi="Times New Roman" w:cs="Times New Roman"/>
          <w:b/>
          <w:sz w:val="24"/>
          <w:szCs w:val="24"/>
        </w:rPr>
      </w:pPr>
    </w:p>
    <w:p w14:paraId="1128FAD9" w14:textId="035416B4" w:rsidR="00EB0879" w:rsidRPr="0058608F" w:rsidRDefault="00EB0879" w:rsidP="0058608F">
      <w:pPr>
        <w:spacing w:after="0" w:line="240" w:lineRule="auto"/>
        <w:ind w:firstLine="709"/>
        <w:jc w:val="both"/>
        <w:rPr>
          <w:rFonts w:ascii="Times New Roman" w:hAnsi="Times New Roman" w:cs="Times New Roman"/>
          <w:sz w:val="24"/>
          <w:szCs w:val="24"/>
        </w:rPr>
      </w:pPr>
      <w:r w:rsidRPr="0058608F">
        <w:rPr>
          <w:rFonts w:ascii="Times New Roman" w:hAnsi="Times New Roman" w:cs="Times New Roman"/>
          <w:sz w:val="24"/>
          <w:szCs w:val="24"/>
        </w:rPr>
        <w:t>В связи с ухудшением эпидемиологической обстановки в республике, препятствующей проведению контрольных мероприятий, на основании пункта 4 Решения №7 Оперативного штаба по профилактике и предотвращению распространения вирусной инфекции</w:t>
      </w:r>
      <w:r w:rsidR="00575B40">
        <w:rPr>
          <w:rFonts w:ascii="Times New Roman" w:hAnsi="Times New Roman" w:cs="Times New Roman"/>
          <w:sz w:val="24"/>
          <w:szCs w:val="24"/>
        </w:rPr>
        <w:t>,</w:t>
      </w:r>
      <w:r w:rsidRPr="0058608F">
        <w:rPr>
          <w:rFonts w:ascii="Times New Roman" w:hAnsi="Times New Roman" w:cs="Times New Roman"/>
          <w:sz w:val="24"/>
          <w:szCs w:val="24"/>
        </w:rPr>
        <w:t xml:space="preserve"> </w:t>
      </w:r>
      <w:r w:rsidR="00DF0EDB" w:rsidRPr="0058608F">
        <w:rPr>
          <w:rFonts w:ascii="Times New Roman" w:hAnsi="Times New Roman" w:cs="Times New Roman"/>
          <w:sz w:val="24"/>
          <w:szCs w:val="24"/>
        </w:rPr>
        <w:t xml:space="preserve">проведение </w:t>
      </w:r>
      <w:r w:rsidRPr="0058608F">
        <w:rPr>
          <w:rFonts w:ascii="Times New Roman" w:hAnsi="Times New Roman" w:cs="Times New Roman"/>
          <w:sz w:val="24"/>
          <w:szCs w:val="24"/>
        </w:rPr>
        <w:t>мероприяти</w:t>
      </w:r>
      <w:r w:rsidR="00DF0EDB" w:rsidRPr="0058608F">
        <w:rPr>
          <w:rFonts w:ascii="Times New Roman" w:hAnsi="Times New Roman" w:cs="Times New Roman"/>
          <w:sz w:val="24"/>
          <w:szCs w:val="24"/>
        </w:rPr>
        <w:t>й</w:t>
      </w:r>
      <w:r w:rsidRPr="0058608F">
        <w:rPr>
          <w:rFonts w:ascii="Times New Roman" w:hAnsi="Times New Roman" w:cs="Times New Roman"/>
          <w:sz w:val="24"/>
          <w:szCs w:val="24"/>
        </w:rPr>
        <w:t xml:space="preserve"> по контролю соблюдения требований законодательства Приднестровской Молдавской Республики в области документационного обеспечения управления и архивного дела с 1 февраля 2022 года по 1 марта 2022 года</w:t>
      </w:r>
      <w:r w:rsidR="00DF0EDB" w:rsidRPr="0058608F">
        <w:rPr>
          <w:rFonts w:ascii="Times New Roman" w:hAnsi="Times New Roman" w:cs="Times New Roman"/>
          <w:sz w:val="24"/>
          <w:szCs w:val="24"/>
        </w:rPr>
        <w:t xml:space="preserve"> было приостановлено</w:t>
      </w:r>
      <w:r w:rsidRPr="0058608F">
        <w:rPr>
          <w:rFonts w:ascii="Times New Roman" w:hAnsi="Times New Roman" w:cs="Times New Roman"/>
          <w:sz w:val="24"/>
          <w:szCs w:val="24"/>
        </w:rPr>
        <w:t xml:space="preserve">.  </w:t>
      </w:r>
    </w:p>
    <w:p w14:paraId="6C2C0CC7" w14:textId="17B20CD9" w:rsidR="00EB0879" w:rsidRPr="0058608F" w:rsidRDefault="00DF0EDB" w:rsidP="0058608F">
      <w:pPr>
        <w:spacing w:after="0" w:line="240" w:lineRule="auto"/>
        <w:ind w:firstLine="709"/>
        <w:jc w:val="both"/>
        <w:rPr>
          <w:rFonts w:ascii="Times New Roman" w:hAnsi="Times New Roman" w:cs="Times New Roman"/>
          <w:sz w:val="24"/>
          <w:szCs w:val="24"/>
        </w:rPr>
      </w:pPr>
      <w:r w:rsidRPr="0058608F">
        <w:rPr>
          <w:rFonts w:ascii="Times New Roman" w:hAnsi="Times New Roman" w:cs="Times New Roman"/>
          <w:sz w:val="24"/>
          <w:szCs w:val="24"/>
        </w:rPr>
        <w:t>З</w:t>
      </w:r>
      <w:r w:rsidR="00EB0879" w:rsidRPr="0058608F">
        <w:rPr>
          <w:rFonts w:ascii="Times New Roman" w:hAnsi="Times New Roman" w:cs="Times New Roman"/>
          <w:sz w:val="24"/>
          <w:szCs w:val="24"/>
        </w:rPr>
        <w:t>а 6 месяцев 2022 года</w:t>
      </w:r>
      <w:r w:rsidR="00530302" w:rsidRPr="0058608F">
        <w:rPr>
          <w:rFonts w:ascii="Times New Roman" w:hAnsi="Times New Roman" w:cs="Times New Roman"/>
          <w:sz w:val="24"/>
          <w:szCs w:val="24"/>
        </w:rPr>
        <w:t xml:space="preserve"> проведено</w:t>
      </w:r>
      <w:r w:rsidR="00EB0879" w:rsidRPr="0058608F">
        <w:rPr>
          <w:rFonts w:ascii="Times New Roman" w:hAnsi="Times New Roman" w:cs="Times New Roman"/>
          <w:sz w:val="24"/>
          <w:szCs w:val="24"/>
        </w:rPr>
        <w:t xml:space="preserve"> 23 контрольно-надзорных мероприяти</w:t>
      </w:r>
      <w:r w:rsidR="00530302" w:rsidRPr="0058608F">
        <w:rPr>
          <w:rFonts w:ascii="Times New Roman" w:hAnsi="Times New Roman" w:cs="Times New Roman"/>
          <w:sz w:val="24"/>
          <w:szCs w:val="24"/>
        </w:rPr>
        <w:t>я</w:t>
      </w:r>
      <w:r w:rsidR="00EB0879" w:rsidRPr="0058608F">
        <w:rPr>
          <w:rFonts w:ascii="Times New Roman" w:hAnsi="Times New Roman" w:cs="Times New Roman"/>
          <w:sz w:val="24"/>
          <w:szCs w:val="24"/>
        </w:rPr>
        <w:t xml:space="preserve">. </w:t>
      </w:r>
    </w:p>
    <w:p w14:paraId="3B099E5E" w14:textId="7FDBB938" w:rsidR="00EB0879" w:rsidRPr="0058608F" w:rsidRDefault="007E21E6" w:rsidP="0058608F">
      <w:pPr>
        <w:spacing w:after="0" w:line="240" w:lineRule="auto"/>
        <w:ind w:firstLine="709"/>
        <w:jc w:val="both"/>
        <w:rPr>
          <w:rFonts w:ascii="Times New Roman" w:hAnsi="Times New Roman" w:cs="Times New Roman"/>
          <w:sz w:val="24"/>
          <w:szCs w:val="24"/>
        </w:rPr>
      </w:pPr>
      <w:r w:rsidRPr="0058608F">
        <w:rPr>
          <w:rFonts w:ascii="Times New Roman" w:hAnsi="Times New Roman" w:cs="Times New Roman"/>
          <w:sz w:val="24"/>
          <w:szCs w:val="24"/>
        </w:rPr>
        <w:t xml:space="preserve">На </w:t>
      </w:r>
      <w:r>
        <w:rPr>
          <w:rFonts w:ascii="Times New Roman" w:hAnsi="Times New Roman" w:cs="Times New Roman"/>
          <w:sz w:val="24"/>
          <w:szCs w:val="24"/>
        </w:rPr>
        <w:t>данный</w:t>
      </w:r>
      <w:r w:rsidR="006E7C3C">
        <w:rPr>
          <w:rFonts w:ascii="Times New Roman" w:hAnsi="Times New Roman" w:cs="Times New Roman"/>
          <w:sz w:val="24"/>
          <w:szCs w:val="24"/>
        </w:rPr>
        <w:t xml:space="preserve"> </w:t>
      </w:r>
      <w:r w:rsidR="00EB0879" w:rsidRPr="0058608F">
        <w:rPr>
          <w:rFonts w:ascii="Times New Roman" w:hAnsi="Times New Roman" w:cs="Times New Roman"/>
          <w:sz w:val="24"/>
          <w:szCs w:val="24"/>
        </w:rPr>
        <w:t>момент 18 проверок в отношении организаций завершены, материалы проверок представлены в соответствии с требованиями действующего законодательства Приднестровской Молдавской Республики, 1 проверка приостановлена, 1 проверка отменена, 4 контрольн</w:t>
      </w:r>
      <w:r w:rsidR="00530302" w:rsidRPr="0058608F">
        <w:rPr>
          <w:rFonts w:ascii="Times New Roman" w:hAnsi="Times New Roman" w:cs="Times New Roman"/>
          <w:sz w:val="24"/>
          <w:szCs w:val="24"/>
        </w:rPr>
        <w:t>ых</w:t>
      </w:r>
      <w:r w:rsidR="00EB0879" w:rsidRPr="0058608F">
        <w:rPr>
          <w:rFonts w:ascii="Times New Roman" w:hAnsi="Times New Roman" w:cs="Times New Roman"/>
          <w:sz w:val="24"/>
          <w:szCs w:val="24"/>
        </w:rPr>
        <w:t xml:space="preserve"> мероприяти</w:t>
      </w:r>
      <w:r w:rsidR="0055295E">
        <w:rPr>
          <w:rFonts w:ascii="Times New Roman" w:hAnsi="Times New Roman" w:cs="Times New Roman"/>
          <w:sz w:val="24"/>
          <w:szCs w:val="24"/>
        </w:rPr>
        <w:t>я</w:t>
      </w:r>
      <w:r w:rsidR="00EB0879" w:rsidRPr="0058608F">
        <w:rPr>
          <w:rFonts w:ascii="Times New Roman" w:hAnsi="Times New Roman" w:cs="Times New Roman"/>
          <w:sz w:val="24"/>
          <w:szCs w:val="24"/>
        </w:rPr>
        <w:t xml:space="preserve"> находятся в работе.</w:t>
      </w:r>
    </w:p>
    <w:p w14:paraId="7B0D5DC7" w14:textId="1FAF3937" w:rsidR="00EB0879" w:rsidRPr="0058608F" w:rsidRDefault="00EB0879" w:rsidP="0058608F">
      <w:pPr>
        <w:spacing w:after="0" w:line="240" w:lineRule="auto"/>
        <w:ind w:firstLine="709"/>
        <w:jc w:val="both"/>
        <w:rPr>
          <w:rFonts w:ascii="Times New Roman" w:hAnsi="Times New Roman" w:cs="Times New Roman"/>
          <w:sz w:val="24"/>
          <w:szCs w:val="24"/>
        </w:rPr>
      </w:pPr>
      <w:r w:rsidRPr="0058608F">
        <w:rPr>
          <w:rFonts w:ascii="Times New Roman" w:hAnsi="Times New Roman" w:cs="Times New Roman"/>
          <w:sz w:val="24"/>
          <w:szCs w:val="24"/>
        </w:rPr>
        <w:lastRenderedPageBreak/>
        <w:t>По результатам проведения</w:t>
      </w:r>
      <w:r w:rsidR="007E21E6">
        <w:rPr>
          <w:rFonts w:ascii="Times New Roman" w:hAnsi="Times New Roman" w:cs="Times New Roman"/>
          <w:sz w:val="24"/>
          <w:szCs w:val="24"/>
        </w:rPr>
        <w:t xml:space="preserve"> </w:t>
      </w:r>
      <w:r w:rsidRPr="0058608F">
        <w:rPr>
          <w:rFonts w:ascii="Times New Roman" w:hAnsi="Times New Roman" w:cs="Times New Roman"/>
          <w:sz w:val="24"/>
          <w:szCs w:val="24"/>
        </w:rPr>
        <w:t>контрольных мероприятий ГСУДА ПМР и территориальными органами управления документацией и архивами составлено:</w:t>
      </w:r>
    </w:p>
    <w:p w14:paraId="4AD38F22" w14:textId="77777777" w:rsidR="00EB0879" w:rsidRPr="0058608F" w:rsidRDefault="00EB0879" w:rsidP="0058608F">
      <w:pPr>
        <w:spacing w:after="0" w:line="240" w:lineRule="auto"/>
        <w:ind w:firstLine="709"/>
        <w:jc w:val="both"/>
        <w:rPr>
          <w:rFonts w:ascii="Times New Roman" w:hAnsi="Times New Roman" w:cs="Times New Roman"/>
          <w:sz w:val="24"/>
          <w:szCs w:val="24"/>
        </w:rPr>
      </w:pPr>
      <w:r w:rsidRPr="0058608F">
        <w:rPr>
          <w:rFonts w:ascii="Times New Roman" w:hAnsi="Times New Roman" w:cs="Times New Roman"/>
          <w:sz w:val="24"/>
          <w:szCs w:val="24"/>
        </w:rPr>
        <w:t>а) актов – 18;</w:t>
      </w:r>
    </w:p>
    <w:p w14:paraId="3126DE4C" w14:textId="77777777" w:rsidR="00EB0879" w:rsidRPr="0058608F" w:rsidRDefault="00EB0879" w:rsidP="0058608F">
      <w:pPr>
        <w:spacing w:after="0" w:line="240" w:lineRule="auto"/>
        <w:ind w:firstLine="709"/>
        <w:jc w:val="both"/>
        <w:rPr>
          <w:rFonts w:ascii="Times New Roman" w:hAnsi="Times New Roman" w:cs="Times New Roman"/>
          <w:sz w:val="24"/>
          <w:szCs w:val="24"/>
        </w:rPr>
      </w:pPr>
      <w:r w:rsidRPr="0058608F">
        <w:rPr>
          <w:rFonts w:ascii="Times New Roman" w:hAnsi="Times New Roman" w:cs="Times New Roman"/>
          <w:sz w:val="24"/>
          <w:szCs w:val="24"/>
        </w:rPr>
        <w:t>б) предписаний – 3.</w:t>
      </w:r>
    </w:p>
    <w:p w14:paraId="3B2AE65F" w14:textId="3851F8CB" w:rsidR="00EB0879" w:rsidRPr="0058608F" w:rsidRDefault="00EB0879" w:rsidP="0058608F">
      <w:pPr>
        <w:spacing w:after="0" w:line="240" w:lineRule="auto"/>
        <w:ind w:firstLine="709"/>
        <w:jc w:val="both"/>
        <w:rPr>
          <w:rFonts w:ascii="Times New Roman" w:hAnsi="Times New Roman" w:cs="Times New Roman"/>
          <w:sz w:val="24"/>
          <w:szCs w:val="24"/>
        </w:rPr>
      </w:pPr>
      <w:r w:rsidRPr="0058608F">
        <w:rPr>
          <w:rFonts w:ascii="Times New Roman" w:hAnsi="Times New Roman" w:cs="Times New Roman"/>
          <w:sz w:val="24"/>
          <w:szCs w:val="24"/>
        </w:rPr>
        <w:t>По итогам проведения контрольных мероприятий</w:t>
      </w:r>
      <w:r w:rsidR="0055295E" w:rsidRPr="0055295E">
        <w:t xml:space="preserve"> </w:t>
      </w:r>
      <w:r w:rsidR="0055295E" w:rsidRPr="0055295E">
        <w:rPr>
          <w:rFonts w:ascii="Times New Roman" w:hAnsi="Times New Roman" w:cs="Times New Roman"/>
          <w:sz w:val="24"/>
          <w:szCs w:val="24"/>
        </w:rPr>
        <w:t>на контроле исполнения</w:t>
      </w:r>
      <w:r w:rsidRPr="0058608F">
        <w:rPr>
          <w:rFonts w:ascii="Times New Roman" w:hAnsi="Times New Roman" w:cs="Times New Roman"/>
          <w:sz w:val="24"/>
          <w:szCs w:val="24"/>
        </w:rPr>
        <w:t xml:space="preserve"> наход</w:t>
      </w:r>
      <w:r w:rsidR="0055295E">
        <w:rPr>
          <w:rFonts w:ascii="Times New Roman" w:hAnsi="Times New Roman" w:cs="Times New Roman"/>
          <w:sz w:val="24"/>
          <w:szCs w:val="24"/>
        </w:rPr>
        <w:t>и</w:t>
      </w:r>
      <w:r w:rsidRPr="0058608F">
        <w:rPr>
          <w:rFonts w:ascii="Times New Roman" w:hAnsi="Times New Roman" w:cs="Times New Roman"/>
          <w:sz w:val="24"/>
          <w:szCs w:val="24"/>
        </w:rPr>
        <w:t>тся 1 предписание.</w:t>
      </w:r>
    </w:p>
    <w:p w14:paraId="77D49F67" w14:textId="420BF3D8" w:rsidR="00EB0879" w:rsidRPr="0058608F" w:rsidRDefault="00EB0879" w:rsidP="0058608F">
      <w:pPr>
        <w:spacing w:after="0" w:line="240" w:lineRule="auto"/>
        <w:ind w:firstLine="709"/>
        <w:jc w:val="both"/>
        <w:rPr>
          <w:rFonts w:ascii="Times New Roman" w:hAnsi="Times New Roman" w:cs="Times New Roman"/>
          <w:sz w:val="24"/>
          <w:szCs w:val="24"/>
        </w:rPr>
      </w:pPr>
      <w:r w:rsidRPr="0058608F">
        <w:rPr>
          <w:rFonts w:ascii="Times New Roman" w:hAnsi="Times New Roman" w:cs="Times New Roman"/>
          <w:sz w:val="24"/>
          <w:szCs w:val="24"/>
        </w:rPr>
        <w:t>Деятельность по осуществлению функци</w:t>
      </w:r>
      <w:r w:rsidR="007E21E6">
        <w:rPr>
          <w:rFonts w:ascii="Times New Roman" w:hAnsi="Times New Roman" w:cs="Times New Roman"/>
          <w:sz w:val="24"/>
          <w:szCs w:val="24"/>
        </w:rPr>
        <w:t>й</w:t>
      </w:r>
      <w:r w:rsidRPr="0058608F">
        <w:rPr>
          <w:rFonts w:ascii="Times New Roman" w:hAnsi="Times New Roman" w:cs="Times New Roman"/>
          <w:sz w:val="24"/>
          <w:szCs w:val="24"/>
        </w:rPr>
        <w:t xml:space="preserve"> государственного контроля (надзора) осуществляется должностными лицами органов системы архивной отрасли Приднестровской Молдавской Республики в соответствии с требованиями действующего законодательства Приднестровской Молдавской Республики. </w:t>
      </w:r>
    </w:p>
    <w:p w14:paraId="32F42AE7" w14:textId="5F9679D6" w:rsidR="00EB0879" w:rsidRPr="0058608F" w:rsidRDefault="00EB0879" w:rsidP="0058608F">
      <w:pPr>
        <w:spacing w:after="0" w:line="240" w:lineRule="auto"/>
        <w:ind w:firstLine="709"/>
        <w:jc w:val="both"/>
        <w:rPr>
          <w:rFonts w:ascii="Times New Roman" w:hAnsi="Times New Roman" w:cs="Times New Roman"/>
          <w:sz w:val="24"/>
          <w:szCs w:val="24"/>
        </w:rPr>
      </w:pPr>
      <w:r w:rsidRPr="0058608F">
        <w:rPr>
          <w:rFonts w:ascii="Times New Roman" w:hAnsi="Times New Roman" w:cs="Times New Roman"/>
          <w:sz w:val="24"/>
          <w:szCs w:val="24"/>
        </w:rPr>
        <w:t>Жалоб, замечаний, претензий со стороны подконтрольных лиц на действия (бездействие) должностных лиц органов системы архивной отрасли, осуществляющих государственный контроль (надзор)</w:t>
      </w:r>
      <w:r w:rsidR="007E21E6">
        <w:rPr>
          <w:rFonts w:ascii="Times New Roman" w:hAnsi="Times New Roman" w:cs="Times New Roman"/>
          <w:sz w:val="24"/>
          <w:szCs w:val="24"/>
        </w:rPr>
        <w:t>,</w:t>
      </w:r>
      <w:r w:rsidRPr="0058608F">
        <w:rPr>
          <w:rFonts w:ascii="Times New Roman" w:hAnsi="Times New Roman" w:cs="Times New Roman"/>
          <w:sz w:val="24"/>
          <w:szCs w:val="24"/>
        </w:rPr>
        <w:t xml:space="preserve"> в первом полугодии 2022 года не поступало.</w:t>
      </w:r>
    </w:p>
    <w:p w14:paraId="44AC6657" w14:textId="13D8A2E3" w:rsidR="00D32C52" w:rsidRDefault="00EB0879" w:rsidP="00041EC2">
      <w:pPr>
        <w:spacing w:after="0" w:line="240" w:lineRule="auto"/>
        <w:ind w:firstLine="709"/>
        <w:jc w:val="both"/>
        <w:rPr>
          <w:rFonts w:ascii="Times New Roman" w:hAnsi="Times New Roman" w:cs="Times New Roman"/>
          <w:sz w:val="24"/>
          <w:szCs w:val="24"/>
        </w:rPr>
      </w:pPr>
      <w:r w:rsidRPr="0058608F">
        <w:rPr>
          <w:rFonts w:ascii="Times New Roman" w:hAnsi="Times New Roman" w:cs="Times New Roman"/>
          <w:sz w:val="24"/>
          <w:szCs w:val="24"/>
        </w:rPr>
        <w:t>Осуществлялось взаимодействие с территориальными органами управления документацией и архивам</w:t>
      </w:r>
      <w:r w:rsidR="00575B40">
        <w:rPr>
          <w:rFonts w:ascii="Times New Roman" w:hAnsi="Times New Roman" w:cs="Times New Roman"/>
          <w:sz w:val="24"/>
          <w:szCs w:val="24"/>
        </w:rPr>
        <w:t>и</w:t>
      </w:r>
      <w:r w:rsidRPr="0058608F">
        <w:rPr>
          <w:rFonts w:ascii="Times New Roman" w:hAnsi="Times New Roman" w:cs="Times New Roman"/>
          <w:sz w:val="24"/>
          <w:szCs w:val="24"/>
        </w:rPr>
        <w:t xml:space="preserve"> по </w:t>
      </w:r>
      <w:r w:rsidR="00D32C52" w:rsidRPr="0058608F">
        <w:rPr>
          <w:rFonts w:ascii="Times New Roman" w:hAnsi="Times New Roman" w:cs="Times New Roman"/>
          <w:sz w:val="24"/>
          <w:szCs w:val="24"/>
        </w:rPr>
        <w:t>нормативно-методическо</w:t>
      </w:r>
      <w:r w:rsidR="00D32C52">
        <w:rPr>
          <w:rFonts w:ascii="Times New Roman" w:hAnsi="Times New Roman" w:cs="Times New Roman"/>
          <w:sz w:val="24"/>
          <w:szCs w:val="24"/>
        </w:rPr>
        <w:t>му</w:t>
      </w:r>
      <w:r w:rsidR="00D32C52" w:rsidRPr="0058608F">
        <w:rPr>
          <w:rFonts w:ascii="Times New Roman" w:hAnsi="Times New Roman" w:cs="Times New Roman"/>
          <w:sz w:val="24"/>
          <w:szCs w:val="24"/>
        </w:rPr>
        <w:t xml:space="preserve"> регулировани</w:t>
      </w:r>
      <w:r w:rsidR="00D32C52">
        <w:rPr>
          <w:rFonts w:ascii="Times New Roman" w:hAnsi="Times New Roman" w:cs="Times New Roman"/>
          <w:sz w:val="24"/>
          <w:szCs w:val="24"/>
        </w:rPr>
        <w:t>ю</w:t>
      </w:r>
      <w:r w:rsidR="00D32C52" w:rsidRPr="0058608F">
        <w:rPr>
          <w:rFonts w:ascii="Times New Roman" w:hAnsi="Times New Roman" w:cs="Times New Roman"/>
          <w:sz w:val="24"/>
          <w:szCs w:val="24"/>
        </w:rPr>
        <w:t xml:space="preserve"> проведения проверок при осуществлении функции государственного контроля (надзора)</w:t>
      </w:r>
      <w:r w:rsidR="00D32C52">
        <w:rPr>
          <w:rFonts w:ascii="Times New Roman" w:hAnsi="Times New Roman" w:cs="Times New Roman"/>
          <w:sz w:val="24"/>
          <w:szCs w:val="24"/>
        </w:rPr>
        <w:t xml:space="preserve">, </w:t>
      </w:r>
      <w:r w:rsidR="00D32C52" w:rsidRPr="0058608F">
        <w:rPr>
          <w:rFonts w:ascii="Times New Roman" w:hAnsi="Times New Roman" w:cs="Times New Roman"/>
          <w:sz w:val="24"/>
          <w:szCs w:val="24"/>
        </w:rPr>
        <w:t>консультирование специалистов территориальных органов управления документацией и архивами, осуществляющих проверки соблюдения требований действующего законодательства в области архивного дела и управления документацией</w:t>
      </w:r>
      <w:r w:rsidR="007E21E6">
        <w:rPr>
          <w:rFonts w:ascii="Times New Roman" w:hAnsi="Times New Roman" w:cs="Times New Roman"/>
          <w:sz w:val="24"/>
          <w:szCs w:val="24"/>
        </w:rPr>
        <w:t>,</w:t>
      </w:r>
      <w:r w:rsidR="00D32C52" w:rsidRPr="0058608F">
        <w:rPr>
          <w:rFonts w:ascii="Times New Roman" w:hAnsi="Times New Roman" w:cs="Times New Roman"/>
          <w:sz w:val="24"/>
          <w:szCs w:val="24"/>
        </w:rPr>
        <w:t xml:space="preserve"> по спорным вопросам правоприменительной практики и т.д.</w:t>
      </w:r>
    </w:p>
    <w:p w14:paraId="00982B6C" w14:textId="1C9B8663" w:rsidR="00EB0879" w:rsidRPr="0058608F" w:rsidRDefault="00EB0879" w:rsidP="0058608F">
      <w:pPr>
        <w:spacing w:after="0" w:line="240" w:lineRule="auto"/>
        <w:ind w:firstLine="709"/>
        <w:jc w:val="both"/>
        <w:rPr>
          <w:rFonts w:ascii="Times New Roman" w:hAnsi="Times New Roman" w:cs="Times New Roman"/>
          <w:sz w:val="24"/>
          <w:szCs w:val="24"/>
        </w:rPr>
      </w:pPr>
      <w:r w:rsidRPr="0058608F">
        <w:rPr>
          <w:rFonts w:ascii="Times New Roman" w:hAnsi="Times New Roman" w:cs="Times New Roman"/>
          <w:sz w:val="24"/>
          <w:szCs w:val="24"/>
        </w:rPr>
        <w:t xml:space="preserve">В рамках реализации положений Административной реформы разработано Положение о порядке производства по делам об административных правонарушениях в области архивного дела и управления документацией, </w:t>
      </w:r>
      <w:r w:rsidR="00D92BA5">
        <w:rPr>
          <w:rFonts w:ascii="Times New Roman" w:hAnsi="Times New Roman" w:cs="Times New Roman"/>
          <w:sz w:val="24"/>
          <w:szCs w:val="24"/>
        </w:rPr>
        <w:t>м</w:t>
      </w:r>
      <w:r w:rsidRPr="0058608F">
        <w:rPr>
          <w:rFonts w:ascii="Times New Roman" w:hAnsi="Times New Roman" w:cs="Times New Roman"/>
          <w:sz w:val="24"/>
          <w:szCs w:val="24"/>
        </w:rPr>
        <w:t>етодические рекомендации по составлению протокола об административном производстве.</w:t>
      </w:r>
    </w:p>
    <w:p w14:paraId="6F9CDBB9" w14:textId="157F46E1" w:rsidR="0058608F" w:rsidRPr="0058608F" w:rsidRDefault="0058608F" w:rsidP="0058608F">
      <w:pPr>
        <w:spacing w:after="0" w:line="240" w:lineRule="auto"/>
        <w:ind w:firstLine="708"/>
        <w:jc w:val="both"/>
        <w:rPr>
          <w:rFonts w:ascii="Times New Roman" w:hAnsi="Times New Roman" w:cs="Times New Roman"/>
          <w:sz w:val="24"/>
          <w:szCs w:val="24"/>
        </w:rPr>
      </w:pPr>
      <w:r w:rsidRPr="0058608F">
        <w:rPr>
          <w:rFonts w:ascii="Times New Roman" w:hAnsi="Times New Roman" w:cs="Times New Roman"/>
          <w:sz w:val="24"/>
          <w:szCs w:val="24"/>
        </w:rPr>
        <w:t xml:space="preserve">Проведен правовой анализ организации и осуществления государственного контроля (надзора) за соблюдением требований законодательства в области архивного дела и управления документацией. Проанализирована поднадзорная сфера правоотношений на предмет возможности проведения мероприятий по контролю на основе </w:t>
      </w:r>
      <w:proofErr w:type="spellStart"/>
      <w:r w:rsidRPr="0058608F">
        <w:rPr>
          <w:rFonts w:ascii="Times New Roman" w:hAnsi="Times New Roman" w:cs="Times New Roman"/>
          <w:sz w:val="24"/>
          <w:szCs w:val="24"/>
        </w:rPr>
        <w:t>рискориентированного</w:t>
      </w:r>
      <w:proofErr w:type="spellEnd"/>
      <w:r w:rsidRPr="0058608F">
        <w:rPr>
          <w:rFonts w:ascii="Times New Roman" w:hAnsi="Times New Roman" w:cs="Times New Roman"/>
          <w:sz w:val="24"/>
          <w:szCs w:val="24"/>
        </w:rPr>
        <w:t xml:space="preserve"> подхода. </w:t>
      </w:r>
    </w:p>
    <w:p w14:paraId="52BFA72F" w14:textId="77777777" w:rsidR="00DA3AF0" w:rsidRPr="0058608F" w:rsidRDefault="00DA3AF0" w:rsidP="0058608F">
      <w:pPr>
        <w:spacing w:after="0" w:line="240" w:lineRule="auto"/>
        <w:ind w:firstLine="709"/>
        <w:jc w:val="both"/>
        <w:rPr>
          <w:rFonts w:ascii="Times New Roman" w:hAnsi="Times New Roman" w:cs="Times New Roman"/>
          <w:color w:val="FF0000"/>
          <w:sz w:val="24"/>
          <w:szCs w:val="24"/>
        </w:rPr>
      </w:pPr>
    </w:p>
    <w:p w14:paraId="45C7202B" w14:textId="77777777" w:rsidR="00843B83" w:rsidRPr="00843B83" w:rsidRDefault="0024454C" w:rsidP="00843B83">
      <w:pPr>
        <w:spacing w:after="0" w:line="240" w:lineRule="auto"/>
        <w:ind w:firstLine="567"/>
        <w:jc w:val="center"/>
        <w:rPr>
          <w:rFonts w:ascii="Times New Roman" w:hAnsi="Times New Roman" w:cs="Times New Roman"/>
          <w:b/>
          <w:sz w:val="24"/>
          <w:szCs w:val="24"/>
        </w:rPr>
      </w:pPr>
      <w:bookmarkStart w:id="2" w:name="_Hlk30535213"/>
      <w:r w:rsidRPr="00843B83">
        <w:rPr>
          <w:rFonts w:ascii="Times New Roman" w:hAnsi="Times New Roman" w:cs="Times New Roman"/>
          <w:b/>
          <w:sz w:val="24"/>
          <w:szCs w:val="24"/>
        </w:rPr>
        <w:t xml:space="preserve">4. </w:t>
      </w:r>
      <w:bookmarkEnd w:id="2"/>
      <w:r w:rsidR="00843B83" w:rsidRPr="00843B83">
        <w:rPr>
          <w:rFonts w:ascii="Times New Roman" w:hAnsi="Times New Roman" w:cs="Times New Roman"/>
          <w:b/>
          <w:color w:val="000000" w:themeColor="text1"/>
          <w:sz w:val="24"/>
          <w:szCs w:val="24"/>
        </w:rPr>
        <w:t xml:space="preserve">Полномочия в </w:t>
      </w:r>
      <w:r w:rsidR="00843B83" w:rsidRPr="00843B83">
        <w:rPr>
          <w:rFonts w:ascii="Times New Roman" w:hAnsi="Times New Roman" w:cs="Times New Roman"/>
          <w:b/>
          <w:sz w:val="24"/>
          <w:szCs w:val="24"/>
        </w:rPr>
        <w:t xml:space="preserve">сфере документационного обеспечения и </w:t>
      </w:r>
    </w:p>
    <w:p w14:paraId="435C8481" w14:textId="7085A125" w:rsidR="00CC1341" w:rsidRDefault="00843B83" w:rsidP="00DF4862">
      <w:pPr>
        <w:spacing w:after="0" w:line="240" w:lineRule="auto"/>
        <w:ind w:firstLine="567"/>
        <w:jc w:val="center"/>
        <w:rPr>
          <w:rFonts w:ascii="Times New Roman" w:hAnsi="Times New Roman" w:cs="Times New Roman"/>
          <w:b/>
          <w:sz w:val="24"/>
          <w:szCs w:val="24"/>
        </w:rPr>
      </w:pPr>
      <w:r w:rsidRPr="00843B83">
        <w:rPr>
          <w:rFonts w:ascii="Times New Roman" w:hAnsi="Times New Roman" w:cs="Times New Roman"/>
          <w:b/>
          <w:sz w:val="24"/>
          <w:szCs w:val="24"/>
        </w:rPr>
        <w:t>управления документацией</w:t>
      </w:r>
    </w:p>
    <w:p w14:paraId="5183F456" w14:textId="77777777" w:rsidR="00DF4862" w:rsidRPr="00041EC2" w:rsidRDefault="00DF4862" w:rsidP="00DF4862">
      <w:pPr>
        <w:spacing w:after="0" w:line="240" w:lineRule="auto"/>
        <w:ind w:firstLine="567"/>
        <w:jc w:val="center"/>
        <w:rPr>
          <w:rFonts w:ascii="Times New Roman" w:hAnsi="Times New Roman" w:cs="Times New Roman"/>
          <w:b/>
          <w:sz w:val="24"/>
          <w:szCs w:val="24"/>
        </w:rPr>
      </w:pPr>
    </w:p>
    <w:p w14:paraId="5E4F8D14" w14:textId="3212C094" w:rsidR="003512E7" w:rsidRPr="00041EC2" w:rsidRDefault="003512E7" w:rsidP="00E86138">
      <w:pPr>
        <w:pStyle w:val="10"/>
        <w:shd w:val="clear" w:color="auto" w:fill="auto"/>
        <w:spacing w:line="240" w:lineRule="auto"/>
        <w:rPr>
          <w:color w:val="000000" w:themeColor="text1"/>
          <w:sz w:val="24"/>
          <w:szCs w:val="24"/>
        </w:rPr>
      </w:pPr>
      <w:r w:rsidRPr="00041EC2">
        <w:rPr>
          <w:color w:val="000000" w:themeColor="text1"/>
          <w:sz w:val="24"/>
          <w:szCs w:val="24"/>
        </w:rPr>
        <w:t xml:space="preserve">В 2022 году продолжилось исполнение возложенных функций по управлению </w:t>
      </w:r>
      <w:r w:rsidR="003F30F1" w:rsidRPr="00041EC2">
        <w:rPr>
          <w:color w:val="000000" w:themeColor="text1"/>
          <w:sz w:val="24"/>
          <w:szCs w:val="24"/>
        </w:rPr>
        <w:t xml:space="preserve">документацией, </w:t>
      </w:r>
      <w:r w:rsidR="003F30F1" w:rsidRPr="00041EC2">
        <w:rPr>
          <w:sz w:val="24"/>
          <w:szCs w:val="24"/>
        </w:rPr>
        <w:t>которое</w:t>
      </w:r>
      <w:r w:rsidRPr="00041EC2">
        <w:rPr>
          <w:sz w:val="24"/>
          <w:szCs w:val="24"/>
        </w:rPr>
        <w:t xml:space="preserve"> заключается, прежде всего, в выработке государственной политики в области документационного обеспечения управления, в разработке и внедрении единых правил документирования и организации работы с документами, установлении контроля за состоянием делопроизводства.</w:t>
      </w:r>
    </w:p>
    <w:p w14:paraId="23F4AB88" w14:textId="618CF094" w:rsidR="0036022B" w:rsidRPr="00041EC2" w:rsidRDefault="0036022B" w:rsidP="00E86138">
      <w:pPr>
        <w:tabs>
          <w:tab w:val="left" w:pos="851"/>
        </w:tabs>
        <w:spacing w:after="0" w:line="240" w:lineRule="auto"/>
        <w:ind w:firstLine="709"/>
        <w:jc w:val="both"/>
        <w:rPr>
          <w:rFonts w:ascii="Times New Roman" w:hAnsi="Times New Roman" w:cs="Times New Roman"/>
          <w:b/>
          <w:color w:val="000000"/>
          <w:sz w:val="24"/>
          <w:szCs w:val="24"/>
        </w:rPr>
      </w:pPr>
      <w:r w:rsidRPr="00041EC2">
        <w:rPr>
          <w:rFonts w:ascii="Times New Roman" w:hAnsi="Times New Roman" w:cs="Times New Roman"/>
          <w:bCs/>
          <w:color w:val="000000"/>
          <w:sz w:val="24"/>
          <w:szCs w:val="24"/>
        </w:rPr>
        <w:t>Разработаны следующие документы нормативно-методического характера:</w:t>
      </w:r>
    </w:p>
    <w:p w14:paraId="7C65488F" w14:textId="7EC18A35" w:rsidR="0036022B" w:rsidRPr="00041EC2" w:rsidRDefault="0036022B" w:rsidP="00E86138">
      <w:pPr>
        <w:spacing w:after="0" w:line="240" w:lineRule="auto"/>
        <w:ind w:firstLine="709"/>
        <w:jc w:val="both"/>
        <w:rPr>
          <w:rFonts w:ascii="Times New Roman" w:hAnsi="Times New Roman" w:cs="Times New Roman"/>
          <w:sz w:val="24"/>
          <w:szCs w:val="24"/>
        </w:rPr>
      </w:pPr>
      <w:r w:rsidRPr="00041EC2">
        <w:rPr>
          <w:rFonts w:ascii="Times New Roman" w:hAnsi="Times New Roman" w:cs="Times New Roman"/>
          <w:sz w:val="24"/>
          <w:szCs w:val="24"/>
        </w:rPr>
        <w:t xml:space="preserve">- </w:t>
      </w:r>
      <w:r w:rsidRPr="00041EC2">
        <w:rPr>
          <w:rFonts w:ascii="Times New Roman" w:hAnsi="Times New Roman" w:cs="Times New Roman"/>
          <w:color w:val="000000"/>
          <w:sz w:val="24"/>
          <w:szCs w:val="24"/>
        </w:rPr>
        <w:t xml:space="preserve">проект </w:t>
      </w:r>
      <w:r w:rsidR="008A073B">
        <w:rPr>
          <w:rFonts w:ascii="Times New Roman" w:hAnsi="Times New Roman" w:cs="Times New Roman"/>
          <w:color w:val="000000"/>
          <w:sz w:val="24"/>
          <w:szCs w:val="24"/>
        </w:rPr>
        <w:t>т</w:t>
      </w:r>
      <w:r w:rsidRPr="00041EC2">
        <w:rPr>
          <w:rFonts w:ascii="Times New Roman" w:hAnsi="Times New Roman" w:cs="Times New Roman"/>
          <w:color w:val="000000"/>
          <w:sz w:val="24"/>
          <w:szCs w:val="24"/>
        </w:rPr>
        <w:t>иповой инструкции по делопроизводству в органах государственной власти и управления ПМР</w:t>
      </w:r>
      <w:r w:rsidRPr="00041EC2">
        <w:rPr>
          <w:rFonts w:ascii="Times New Roman" w:hAnsi="Times New Roman" w:cs="Times New Roman"/>
          <w:sz w:val="24"/>
          <w:szCs w:val="24"/>
        </w:rPr>
        <w:t xml:space="preserve"> (доработан в части работы с электронными документами согласно заключению Министерства цифрового развития ПМР, направлен для дальнейшего правового сопровождения);</w:t>
      </w:r>
    </w:p>
    <w:p w14:paraId="549D9314" w14:textId="6E17AD13" w:rsidR="0036022B" w:rsidRPr="00041EC2" w:rsidRDefault="0036022B" w:rsidP="00E86138">
      <w:pPr>
        <w:spacing w:after="0" w:line="240" w:lineRule="auto"/>
        <w:ind w:firstLine="709"/>
        <w:jc w:val="both"/>
        <w:rPr>
          <w:rFonts w:ascii="Times New Roman" w:hAnsi="Times New Roman" w:cs="Times New Roman"/>
          <w:color w:val="000000"/>
          <w:sz w:val="24"/>
          <w:szCs w:val="24"/>
        </w:rPr>
      </w:pPr>
      <w:r w:rsidRPr="00041EC2">
        <w:rPr>
          <w:rFonts w:ascii="Times New Roman" w:hAnsi="Times New Roman" w:cs="Times New Roman"/>
          <w:color w:val="000000"/>
          <w:sz w:val="24"/>
          <w:szCs w:val="24"/>
        </w:rPr>
        <w:t xml:space="preserve">- проект </w:t>
      </w:r>
      <w:r w:rsidR="008A073B">
        <w:rPr>
          <w:rFonts w:ascii="Times New Roman" w:hAnsi="Times New Roman" w:cs="Times New Roman"/>
          <w:color w:val="000000"/>
          <w:sz w:val="24"/>
          <w:szCs w:val="24"/>
        </w:rPr>
        <w:t>т</w:t>
      </w:r>
      <w:r w:rsidRPr="00041EC2">
        <w:rPr>
          <w:rFonts w:ascii="Times New Roman" w:hAnsi="Times New Roman" w:cs="Times New Roman"/>
          <w:color w:val="000000"/>
          <w:sz w:val="24"/>
          <w:szCs w:val="24"/>
        </w:rPr>
        <w:t>иповой инструкции по делопроизводству с обращениями граждан, юридических лиц, общественных объединений в органах государственной власти и управления ПМР (направлена для дальнейшего правового сопровождения);</w:t>
      </w:r>
    </w:p>
    <w:p w14:paraId="5E149181" w14:textId="44F74E8F" w:rsidR="00E40CAE" w:rsidRPr="00041EC2" w:rsidRDefault="0036022B" w:rsidP="00E86138">
      <w:pPr>
        <w:spacing w:after="0" w:line="240" w:lineRule="auto"/>
        <w:jc w:val="both"/>
        <w:rPr>
          <w:rFonts w:ascii="Times New Roman" w:hAnsi="Times New Roman" w:cs="Times New Roman"/>
          <w:sz w:val="24"/>
          <w:szCs w:val="24"/>
        </w:rPr>
      </w:pPr>
      <w:r w:rsidRPr="00041EC2">
        <w:rPr>
          <w:rFonts w:ascii="Times New Roman" w:hAnsi="Times New Roman" w:cs="Times New Roman"/>
          <w:b/>
          <w:color w:val="FF0000"/>
          <w:sz w:val="24"/>
          <w:szCs w:val="24"/>
        </w:rPr>
        <w:tab/>
      </w:r>
      <w:r w:rsidRPr="00041EC2">
        <w:rPr>
          <w:rFonts w:ascii="Times New Roman" w:hAnsi="Times New Roman" w:cs="Times New Roman"/>
          <w:bCs/>
          <w:color w:val="000000"/>
          <w:sz w:val="24"/>
          <w:szCs w:val="24"/>
        </w:rPr>
        <w:t xml:space="preserve">- </w:t>
      </w:r>
      <w:r w:rsidR="008A073B">
        <w:rPr>
          <w:rFonts w:ascii="Times New Roman" w:hAnsi="Times New Roman" w:cs="Times New Roman"/>
          <w:color w:val="000000"/>
          <w:sz w:val="24"/>
          <w:szCs w:val="24"/>
        </w:rPr>
        <w:t>м</w:t>
      </w:r>
      <w:r w:rsidRPr="00041EC2">
        <w:rPr>
          <w:rFonts w:ascii="Times New Roman" w:hAnsi="Times New Roman" w:cs="Times New Roman"/>
          <w:color w:val="000000"/>
          <w:sz w:val="24"/>
          <w:szCs w:val="24"/>
        </w:rPr>
        <w:t xml:space="preserve">етодические рекомендации по проведению экспертизы ценности и отбору в состав АФ ПМР документов по личному составу (утверждены Приказом ГСУДА </w:t>
      </w:r>
      <w:r w:rsidRPr="00041EC2">
        <w:rPr>
          <w:rFonts w:ascii="Times New Roman" w:hAnsi="Times New Roman" w:cs="Times New Roman"/>
          <w:sz w:val="24"/>
          <w:szCs w:val="24"/>
        </w:rPr>
        <w:t>ПМР от 01.04.2022 № 12)</w:t>
      </w:r>
      <w:r w:rsidR="00E40CAE" w:rsidRPr="00041EC2">
        <w:rPr>
          <w:rFonts w:ascii="Times New Roman" w:hAnsi="Times New Roman" w:cs="Times New Roman"/>
          <w:sz w:val="24"/>
          <w:szCs w:val="24"/>
        </w:rPr>
        <w:t>.</w:t>
      </w:r>
      <w:r w:rsidR="00E40CAE" w:rsidRPr="00041EC2">
        <w:rPr>
          <w:rFonts w:ascii="Times New Roman" w:hAnsi="Times New Roman" w:cs="Times New Roman"/>
          <w:sz w:val="24"/>
          <w:szCs w:val="24"/>
        </w:rPr>
        <w:tab/>
      </w:r>
    </w:p>
    <w:p w14:paraId="66E1664C" w14:textId="3DB183A8" w:rsidR="00CC1341" w:rsidRPr="00041EC2" w:rsidRDefault="00CC1341" w:rsidP="00E86138">
      <w:pPr>
        <w:spacing w:after="0" w:line="240" w:lineRule="auto"/>
        <w:ind w:firstLine="708"/>
        <w:jc w:val="both"/>
        <w:rPr>
          <w:rFonts w:ascii="Times New Roman" w:hAnsi="Times New Roman" w:cs="Times New Roman"/>
          <w:sz w:val="24"/>
          <w:szCs w:val="24"/>
        </w:rPr>
      </w:pPr>
      <w:r w:rsidRPr="00041EC2">
        <w:rPr>
          <w:rFonts w:ascii="Times New Roman" w:hAnsi="Times New Roman" w:cs="Times New Roman"/>
          <w:sz w:val="24"/>
          <w:szCs w:val="24"/>
        </w:rPr>
        <w:t xml:space="preserve">Рассмотрены нормативно-методические документы в области архивного дела и управления документацией: </w:t>
      </w:r>
    </w:p>
    <w:p w14:paraId="58AE0501" w14:textId="01F4F238" w:rsidR="00CC1341" w:rsidRPr="00041EC2" w:rsidRDefault="00C775A4" w:rsidP="00E86138">
      <w:pPr>
        <w:tabs>
          <w:tab w:val="left" w:pos="567"/>
          <w:tab w:val="left" w:pos="9355"/>
        </w:tabs>
        <w:spacing w:after="0" w:line="240" w:lineRule="auto"/>
        <w:ind w:firstLine="709"/>
        <w:jc w:val="both"/>
        <w:rPr>
          <w:rFonts w:ascii="Times New Roman" w:hAnsi="Times New Roman" w:cs="Times New Roman"/>
          <w:sz w:val="24"/>
          <w:szCs w:val="24"/>
        </w:rPr>
      </w:pPr>
      <w:r w:rsidRPr="00041EC2">
        <w:rPr>
          <w:rFonts w:ascii="Times New Roman" w:hAnsi="Times New Roman" w:cs="Times New Roman"/>
          <w:sz w:val="24"/>
          <w:szCs w:val="24"/>
        </w:rPr>
        <w:t>1</w:t>
      </w:r>
      <w:r w:rsidR="00CC1341" w:rsidRPr="00041EC2">
        <w:rPr>
          <w:rFonts w:ascii="Times New Roman" w:hAnsi="Times New Roman" w:cs="Times New Roman"/>
          <w:sz w:val="24"/>
          <w:szCs w:val="24"/>
        </w:rPr>
        <w:t>) и</w:t>
      </w:r>
      <w:r w:rsidR="00CC1341" w:rsidRPr="00041EC2">
        <w:rPr>
          <w:rStyle w:val="ad"/>
          <w:rFonts w:eastAsia="Calibri"/>
          <w:b w:val="0"/>
          <w:sz w:val="24"/>
          <w:szCs w:val="24"/>
        </w:rPr>
        <w:t>нструкции по делопроизводству</w:t>
      </w:r>
      <w:r w:rsidR="00CC1341" w:rsidRPr="00041EC2">
        <w:rPr>
          <w:rFonts w:ascii="Times New Roman" w:hAnsi="Times New Roman" w:cs="Times New Roman"/>
          <w:sz w:val="24"/>
          <w:szCs w:val="24"/>
        </w:rPr>
        <w:t xml:space="preserve"> – </w:t>
      </w:r>
      <w:r w:rsidRPr="00041EC2">
        <w:rPr>
          <w:rFonts w:ascii="Times New Roman" w:hAnsi="Times New Roman" w:cs="Times New Roman"/>
          <w:sz w:val="24"/>
          <w:szCs w:val="24"/>
        </w:rPr>
        <w:t>4</w:t>
      </w:r>
      <w:r w:rsidR="00CC1341" w:rsidRPr="00041EC2">
        <w:rPr>
          <w:rFonts w:ascii="Times New Roman" w:hAnsi="Times New Roman" w:cs="Times New Roman"/>
          <w:sz w:val="24"/>
          <w:szCs w:val="24"/>
        </w:rPr>
        <w:t xml:space="preserve">; </w:t>
      </w:r>
      <w:bookmarkStart w:id="3" w:name="bookmark2"/>
    </w:p>
    <w:p w14:paraId="4FF8D16B" w14:textId="41710357" w:rsidR="00C775A4" w:rsidRPr="00041EC2" w:rsidRDefault="00C775A4" w:rsidP="00E86138">
      <w:pPr>
        <w:pStyle w:val="10"/>
        <w:shd w:val="clear" w:color="auto" w:fill="auto"/>
        <w:tabs>
          <w:tab w:val="left" w:pos="0"/>
        </w:tabs>
        <w:spacing w:line="240" w:lineRule="auto"/>
        <w:ind w:firstLine="709"/>
        <w:rPr>
          <w:sz w:val="24"/>
          <w:szCs w:val="24"/>
        </w:rPr>
      </w:pPr>
      <w:r w:rsidRPr="00041EC2">
        <w:rPr>
          <w:sz w:val="24"/>
          <w:szCs w:val="24"/>
        </w:rPr>
        <w:lastRenderedPageBreak/>
        <w:t>2</w:t>
      </w:r>
      <w:r w:rsidR="00CC1341" w:rsidRPr="00041EC2">
        <w:rPr>
          <w:sz w:val="24"/>
          <w:szCs w:val="24"/>
        </w:rPr>
        <w:t>) положени</w:t>
      </w:r>
      <w:r w:rsidRPr="00041EC2">
        <w:rPr>
          <w:sz w:val="24"/>
          <w:szCs w:val="24"/>
        </w:rPr>
        <w:t>е</w:t>
      </w:r>
      <w:r w:rsidR="00CC1341" w:rsidRPr="00041EC2">
        <w:rPr>
          <w:sz w:val="24"/>
          <w:szCs w:val="24"/>
        </w:rPr>
        <w:t xml:space="preserve"> об архиве</w:t>
      </w:r>
      <w:r w:rsidRPr="00041EC2">
        <w:rPr>
          <w:sz w:val="24"/>
          <w:szCs w:val="24"/>
        </w:rPr>
        <w:t xml:space="preserve"> - 16;</w:t>
      </w:r>
    </w:p>
    <w:p w14:paraId="2702D9E5" w14:textId="58AE1EA5" w:rsidR="00CC1341" w:rsidRPr="00041EC2" w:rsidRDefault="00C775A4" w:rsidP="00E86138">
      <w:pPr>
        <w:pStyle w:val="10"/>
        <w:shd w:val="clear" w:color="auto" w:fill="auto"/>
        <w:tabs>
          <w:tab w:val="left" w:pos="0"/>
        </w:tabs>
        <w:spacing w:line="240" w:lineRule="auto"/>
        <w:ind w:firstLine="709"/>
        <w:rPr>
          <w:sz w:val="24"/>
          <w:szCs w:val="24"/>
        </w:rPr>
      </w:pPr>
      <w:r w:rsidRPr="00041EC2">
        <w:rPr>
          <w:sz w:val="24"/>
          <w:szCs w:val="24"/>
        </w:rPr>
        <w:t xml:space="preserve">3) положение </w:t>
      </w:r>
      <w:r w:rsidR="00CC1341" w:rsidRPr="00041EC2">
        <w:rPr>
          <w:sz w:val="24"/>
          <w:szCs w:val="24"/>
        </w:rPr>
        <w:t>об экспертной комиссии   - 3</w:t>
      </w:r>
      <w:r w:rsidRPr="00041EC2">
        <w:rPr>
          <w:sz w:val="24"/>
          <w:szCs w:val="24"/>
        </w:rPr>
        <w:t>1</w:t>
      </w:r>
      <w:r w:rsidR="00CC1341" w:rsidRPr="00041EC2">
        <w:rPr>
          <w:sz w:val="24"/>
          <w:szCs w:val="24"/>
        </w:rPr>
        <w:t xml:space="preserve">; </w:t>
      </w:r>
    </w:p>
    <w:bookmarkEnd w:id="3"/>
    <w:p w14:paraId="336DFA90" w14:textId="5DE0A35B" w:rsidR="00CC1341" w:rsidRPr="00041EC2" w:rsidRDefault="00C775A4" w:rsidP="00E86138">
      <w:pPr>
        <w:pStyle w:val="10"/>
        <w:shd w:val="clear" w:color="auto" w:fill="auto"/>
        <w:tabs>
          <w:tab w:val="left" w:pos="0"/>
        </w:tabs>
        <w:spacing w:line="240" w:lineRule="auto"/>
        <w:ind w:firstLine="709"/>
        <w:rPr>
          <w:sz w:val="24"/>
          <w:szCs w:val="24"/>
        </w:rPr>
      </w:pPr>
      <w:r w:rsidRPr="00041EC2">
        <w:rPr>
          <w:sz w:val="24"/>
          <w:szCs w:val="24"/>
        </w:rPr>
        <w:t>4</w:t>
      </w:r>
      <w:r w:rsidR="00CC1341" w:rsidRPr="00041EC2">
        <w:rPr>
          <w:sz w:val="24"/>
          <w:szCs w:val="24"/>
        </w:rPr>
        <w:t xml:space="preserve">) бланки на организационно-распорядительную документацию – </w:t>
      </w:r>
      <w:r w:rsidRPr="00041EC2">
        <w:rPr>
          <w:sz w:val="24"/>
          <w:szCs w:val="24"/>
        </w:rPr>
        <w:t>1</w:t>
      </w:r>
      <w:r w:rsidR="00CC1341" w:rsidRPr="00041EC2">
        <w:rPr>
          <w:sz w:val="24"/>
          <w:szCs w:val="24"/>
        </w:rPr>
        <w:t>3;</w:t>
      </w:r>
    </w:p>
    <w:p w14:paraId="1D322E05" w14:textId="0F3A95B8" w:rsidR="00CC1341" w:rsidRPr="00041EC2" w:rsidRDefault="00C775A4" w:rsidP="00E86138">
      <w:pPr>
        <w:tabs>
          <w:tab w:val="left" w:pos="0"/>
        </w:tabs>
        <w:spacing w:after="0" w:line="240" w:lineRule="auto"/>
        <w:ind w:firstLine="709"/>
        <w:jc w:val="both"/>
        <w:rPr>
          <w:rFonts w:ascii="Times New Roman" w:hAnsi="Times New Roman" w:cs="Times New Roman"/>
          <w:sz w:val="24"/>
          <w:szCs w:val="24"/>
        </w:rPr>
      </w:pPr>
      <w:r w:rsidRPr="00041EC2">
        <w:rPr>
          <w:rFonts w:ascii="Times New Roman" w:hAnsi="Times New Roman" w:cs="Times New Roman"/>
          <w:sz w:val="24"/>
          <w:szCs w:val="24"/>
        </w:rPr>
        <w:t>5</w:t>
      </w:r>
      <w:r w:rsidR="00CC1341" w:rsidRPr="00041EC2">
        <w:rPr>
          <w:rFonts w:ascii="Times New Roman" w:hAnsi="Times New Roman" w:cs="Times New Roman"/>
          <w:sz w:val="24"/>
          <w:szCs w:val="24"/>
        </w:rPr>
        <w:t>) номенклатуры дел – 1</w:t>
      </w:r>
      <w:r w:rsidRPr="00041EC2">
        <w:rPr>
          <w:rFonts w:ascii="Times New Roman" w:hAnsi="Times New Roman" w:cs="Times New Roman"/>
          <w:sz w:val="24"/>
          <w:szCs w:val="24"/>
        </w:rPr>
        <w:t>43.</w:t>
      </w:r>
    </w:p>
    <w:p w14:paraId="156EAC1A" w14:textId="03342075" w:rsidR="000A3B53" w:rsidRPr="00041EC2" w:rsidRDefault="00CC1341" w:rsidP="00E06AC5">
      <w:pPr>
        <w:spacing w:after="0" w:line="240" w:lineRule="auto"/>
        <w:ind w:firstLine="708"/>
        <w:jc w:val="both"/>
        <w:rPr>
          <w:rFonts w:ascii="Times New Roman" w:hAnsi="Times New Roman" w:cs="Times New Roman"/>
          <w:color w:val="000000"/>
          <w:sz w:val="24"/>
          <w:szCs w:val="24"/>
        </w:rPr>
      </w:pPr>
      <w:r w:rsidRPr="00041EC2">
        <w:rPr>
          <w:rFonts w:ascii="Times New Roman" w:hAnsi="Times New Roman" w:cs="Times New Roman"/>
          <w:sz w:val="24"/>
          <w:szCs w:val="24"/>
        </w:rPr>
        <w:t xml:space="preserve">В течение года оказывалась консультационная, методическая и практическая помощь организациям по вопросам ведения документационного обеспечения управления, составления номенклатур дел, оформления бланков на организационно-распорядительную документацию, подготовки НСА, практического применения методических пособий и др. </w:t>
      </w:r>
      <w:r w:rsidRPr="00041EC2">
        <w:rPr>
          <w:rFonts w:ascii="Times New Roman" w:hAnsi="Times New Roman" w:cs="Times New Roman"/>
          <w:color w:val="000000"/>
          <w:sz w:val="24"/>
          <w:szCs w:val="24"/>
        </w:rPr>
        <w:t>Продолжена работа по формированию электронной базы научно-справочного аппарата органов государственной власти и управления</w:t>
      </w:r>
      <w:r w:rsidR="00041EC2" w:rsidRPr="00041EC2">
        <w:rPr>
          <w:rFonts w:ascii="Times New Roman" w:hAnsi="Times New Roman" w:cs="Times New Roman"/>
          <w:color w:val="000000"/>
          <w:sz w:val="24"/>
          <w:szCs w:val="24"/>
        </w:rPr>
        <w:t xml:space="preserve">, </w:t>
      </w:r>
      <w:r w:rsidR="00041EC2" w:rsidRPr="00041EC2">
        <w:rPr>
          <w:rFonts w:ascii="Times New Roman" w:hAnsi="Times New Roman" w:cs="Times New Roman"/>
          <w:sz w:val="24"/>
          <w:szCs w:val="24"/>
        </w:rPr>
        <w:t xml:space="preserve">заключению </w:t>
      </w:r>
      <w:r w:rsidR="00041EC2" w:rsidRPr="00041EC2">
        <w:rPr>
          <w:rFonts w:ascii="Times New Roman" w:hAnsi="Times New Roman" w:cs="Times New Roman"/>
          <w:color w:val="000000"/>
          <w:sz w:val="24"/>
          <w:szCs w:val="24"/>
        </w:rPr>
        <w:t>договоров депозитарного хранения, за 6 месяцев 2022 года заключено 7 договоров.</w:t>
      </w:r>
    </w:p>
    <w:p w14:paraId="09518EF5" w14:textId="3DA640F7" w:rsidR="003512E7" w:rsidRPr="00041EC2" w:rsidRDefault="003512E7" w:rsidP="00E86138">
      <w:pPr>
        <w:pStyle w:val="a3"/>
        <w:spacing w:after="0" w:line="240" w:lineRule="auto"/>
        <w:ind w:left="0" w:firstLine="709"/>
        <w:jc w:val="both"/>
        <w:rPr>
          <w:rFonts w:ascii="Times New Roman" w:hAnsi="Times New Roman" w:cs="Times New Roman"/>
          <w:sz w:val="24"/>
          <w:szCs w:val="24"/>
        </w:rPr>
      </w:pPr>
      <w:r w:rsidRPr="00041EC2">
        <w:rPr>
          <w:rFonts w:ascii="Times New Roman" w:hAnsi="Times New Roman" w:cs="Times New Roman"/>
          <w:sz w:val="24"/>
          <w:szCs w:val="24"/>
        </w:rPr>
        <w:t>Управление документацией напрямую связано с работой Государственного аппарата, поскольку работа с документ</w:t>
      </w:r>
      <w:r w:rsidR="00B32B40">
        <w:rPr>
          <w:rFonts w:ascii="Times New Roman" w:hAnsi="Times New Roman" w:cs="Times New Roman"/>
          <w:sz w:val="24"/>
          <w:szCs w:val="24"/>
        </w:rPr>
        <w:t>ами</w:t>
      </w:r>
      <w:r w:rsidRPr="00041EC2">
        <w:rPr>
          <w:rFonts w:ascii="Times New Roman" w:hAnsi="Times New Roman" w:cs="Times New Roman"/>
          <w:sz w:val="24"/>
          <w:szCs w:val="24"/>
        </w:rPr>
        <w:t xml:space="preserve"> является одновременно основным видом и результатом управленческого труда. Управление документацией влияет на совершенствование работы Госаппарата и является показателем эффективности его труда, а также соблюдения государственной дисциплины.</w:t>
      </w:r>
    </w:p>
    <w:p w14:paraId="1B1F8378" w14:textId="4264B946" w:rsidR="00DF1643" w:rsidRPr="00041EC2" w:rsidRDefault="00DF1643" w:rsidP="00E86138">
      <w:pPr>
        <w:spacing w:after="0" w:line="240" w:lineRule="auto"/>
        <w:ind w:firstLine="708"/>
        <w:jc w:val="both"/>
        <w:rPr>
          <w:rFonts w:ascii="Times New Roman" w:hAnsi="Times New Roman" w:cs="Times New Roman"/>
          <w:sz w:val="24"/>
          <w:szCs w:val="24"/>
        </w:rPr>
      </w:pPr>
      <w:r w:rsidRPr="00041EC2">
        <w:rPr>
          <w:rFonts w:ascii="Times New Roman" w:hAnsi="Times New Roman" w:cs="Times New Roman"/>
          <w:sz w:val="24"/>
          <w:szCs w:val="24"/>
        </w:rPr>
        <w:t>В целях совершенствования документационного обеспечения управления и укрепления государственной дисциплины в органах государственной власти Государственной службой управления документацией и архивами Приднестровской Молдавской Республики под патронажем Правительства Приднестровской Молдавской Республики был проведен Республиканский семинар «Документационное обеспечение управленческой деятельности органов государственной власти и управления» (14.04.2022).</w:t>
      </w:r>
    </w:p>
    <w:p w14:paraId="455DD47C" w14:textId="4D938623" w:rsidR="003512E7" w:rsidRPr="00041EC2" w:rsidRDefault="00DF1643" w:rsidP="00E86138">
      <w:pPr>
        <w:pStyle w:val="a3"/>
        <w:spacing w:after="0" w:line="240" w:lineRule="auto"/>
        <w:ind w:left="0" w:firstLine="708"/>
        <w:jc w:val="both"/>
        <w:rPr>
          <w:rFonts w:ascii="Times New Roman" w:hAnsi="Times New Roman" w:cs="Times New Roman"/>
          <w:sz w:val="24"/>
          <w:szCs w:val="24"/>
        </w:rPr>
      </w:pPr>
      <w:r w:rsidRPr="00041EC2">
        <w:rPr>
          <w:rFonts w:ascii="Times New Roman" w:hAnsi="Times New Roman" w:cs="Times New Roman"/>
          <w:sz w:val="24"/>
          <w:szCs w:val="24"/>
        </w:rPr>
        <w:t xml:space="preserve">В работе семинара приняли участие руководители служб документационного обеспечения управления органов государственной власти и управления, начальники территориальных управлений документацией и архивами. На семинаре были представлены доклады как сотрудников ГСУДА ПМР, так и руководителей служб ДОУ Верховного </w:t>
      </w:r>
      <w:r w:rsidR="0045104B" w:rsidRPr="00041EC2">
        <w:rPr>
          <w:rFonts w:ascii="Times New Roman" w:hAnsi="Times New Roman" w:cs="Times New Roman"/>
          <w:sz w:val="24"/>
          <w:szCs w:val="24"/>
        </w:rPr>
        <w:t>С</w:t>
      </w:r>
      <w:r w:rsidRPr="00041EC2">
        <w:rPr>
          <w:rFonts w:ascii="Times New Roman" w:hAnsi="Times New Roman" w:cs="Times New Roman"/>
          <w:sz w:val="24"/>
          <w:szCs w:val="24"/>
        </w:rPr>
        <w:t xml:space="preserve">овета ПМР, Администрации </w:t>
      </w:r>
      <w:r w:rsidR="00753EC7" w:rsidRPr="00041EC2">
        <w:rPr>
          <w:rFonts w:ascii="Times New Roman" w:hAnsi="Times New Roman" w:cs="Times New Roman"/>
          <w:sz w:val="24"/>
          <w:szCs w:val="24"/>
        </w:rPr>
        <w:t>П</w:t>
      </w:r>
      <w:r w:rsidRPr="00041EC2">
        <w:rPr>
          <w:rFonts w:ascii="Times New Roman" w:hAnsi="Times New Roman" w:cs="Times New Roman"/>
          <w:sz w:val="24"/>
          <w:szCs w:val="24"/>
        </w:rPr>
        <w:t>резидента ПМР, Правительства ПМР</w:t>
      </w:r>
      <w:r w:rsidR="00207DF9" w:rsidRPr="00041EC2">
        <w:rPr>
          <w:rFonts w:ascii="Times New Roman" w:hAnsi="Times New Roman" w:cs="Times New Roman"/>
          <w:sz w:val="24"/>
          <w:szCs w:val="24"/>
        </w:rPr>
        <w:t xml:space="preserve"> и ГУП «Центр информационных технологий».</w:t>
      </w:r>
    </w:p>
    <w:p w14:paraId="6FDB66AA" w14:textId="75F3391F" w:rsidR="003512E7" w:rsidRPr="00041EC2" w:rsidRDefault="003512E7" w:rsidP="00E86138">
      <w:pPr>
        <w:spacing w:after="0" w:line="240" w:lineRule="auto"/>
        <w:ind w:firstLine="708"/>
        <w:jc w:val="both"/>
        <w:rPr>
          <w:rFonts w:ascii="Times New Roman" w:hAnsi="Times New Roman" w:cs="Times New Roman"/>
          <w:color w:val="000000"/>
          <w:sz w:val="24"/>
          <w:szCs w:val="24"/>
        </w:rPr>
      </w:pPr>
      <w:r w:rsidRPr="00041EC2">
        <w:rPr>
          <w:rFonts w:ascii="Times New Roman" w:hAnsi="Times New Roman" w:cs="Times New Roman"/>
          <w:sz w:val="24"/>
          <w:szCs w:val="24"/>
        </w:rPr>
        <w:t>Экспертно-проверочными органами архивной отрасли Приднестровья рассмотрены документы 2</w:t>
      </w:r>
      <w:r w:rsidR="00E86138" w:rsidRPr="00041EC2">
        <w:rPr>
          <w:rFonts w:ascii="Times New Roman" w:hAnsi="Times New Roman" w:cs="Times New Roman"/>
          <w:sz w:val="24"/>
          <w:szCs w:val="24"/>
        </w:rPr>
        <w:t>77</w:t>
      </w:r>
      <w:r w:rsidRPr="00041EC2">
        <w:rPr>
          <w:rFonts w:ascii="Times New Roman" w:hAnsi="Times New Roman" w:cs="Times New Roman"/>
          <w:sz w:val="24"/>
          <w:szCs w:val="24"/>
        </w:rPr>
        <w:t xml:space="preserve"> организаций в количестве </w:t>
      </w:r>
      <w:r w:rsidR="00E86138" w:rsidRPr="00041EC2">
        <w:rPr>
          <w:rFonts w:ascii="Times New Roman" w:hAnsi="Times New Roman" w:cs="Times New Roman"/>
          <w:sz w:val="24"/>
          <w:szCs w:val="24"/>
        </w:rPr>
        <w:t xml:space="preserve">87 213 </w:t>
      </w:r>
      <w:r w:rsidRPr="00041EC2">
        <w:rPr>
          <w:rFonts w:ascii="Times New Roman" w:hAnsi="Times New Roman" w:cs="Times New Roman"/>
          <w:bCs/>
          <w:sz w:val="24"/>
          <w:szCs w:val="24"/>
        </w:rPr>
        <w:t>дел</w:t>
      </w:r>
      <w:r w:rsidRPr="00041EC2">
        <w:rPr>
          <w:rFonts w:ascii="Times New Roman" w:hAnsi="Times New Roman" w:cs="Times New Roman"/>
          <w:sz w:val="24"/>
          <w:szCs w:val="24"/>
        </w:rPr>
        <w:t xml:space="preserve"> за 1944-20</w:t>
      </w:r>
      <w:r w:rsidR="00E86138" w:rsidRPr="00041EC2">
        <w:rPr>
          <w:rFonts w:ascii="Times New Roman" w:hAnsi="Times New Roman" w:cs="Times New Roman"/>
          <w:sz w:val="24"/>
          <w:szCs w:val="24"/>
        </w:rPr>
        <w:t>21</w:t>
      </w:r>
      <w:r w:rsidRPr="00041EC2">
        <w:rPr>
          <w:rFonts w:ascii="Times New Roman" w:hAnsi="Times New Roman" w:cs="Times New Roman"/>
          <w:sz w:val="24"/>
          <w:szCs w:val="24"/>
        </w:rPr>
        <w:t xml:space="preserve"> </w:t>
      </w:r>
      <w:r w:rsidR="006C4C70" w:rsidRPr="00041EC2">
        <w:rPr>
          <w:rFonts w:ascii="Times New Roman" w:hAnsi="Times New Roman" w:cs="Times New Roman"/>
          <w:sz w:val="24"/>
          <w:szCs w:val="24"/>
        </w:rPr>
        <w:t>годы, в</w:t>
      </w:r>
      <w:r w:rsidRPr="00041EC2">
        <w:rPr>
          <w:rFonts w:ascii="Times New Roman" w:hAnsi="Times New Roman" w:cs="Times New Roman"/>
          <w:sz w:val="24"/>
          <w:szCs w:val="24"/>
        </w:rPr>
        <w:t xml:space="preserve"> т.ч.: </w:t>
      </w:r>
    </w:p>
    <w:p w14:paraId="4EFE84D0" w14:textId="3B7CAD6E" w:rsidR="003512E7" w:rsidRPr="00041EC2" w:rsidRDefault="003512E7" w:rsidP="00DF4862">
      <w:pPr>
        <w:spacing w:after="0" w:line="240" w:lineRule="auto"/>
        <w:ind w:firstLine="708"/>
        <w:jc w:val="both"/>
        <w:rPr>
          <w:rFonts w:ascii="Times New Roman" w:hAnsi="Times New Roman" w:cs="Times New Roman"/>
          <w:color w:val="000000"/>
          <w:sz w:val="24"/>
          <w:szCs w:val="24"/>
        </w:rPr>
      </w:pPr>
      <w:r w:rsidRPr="00041EC2">
        <w:rPr>
          <w:rFonts w:ascii="Times New Roman" w:hAnsi="Times New Roman" w:cs="Times New Roman"/>
          <w:sz w:val="24"/>
          <w:szCs w:val="24"/>
        </w:rPr>
        <w:t xml:space="preserve">- постоянного хранения – </w:t>
      </w:r>
      <w:r w:rsidR="00E86138" w:rsidRPr="00041EC2">
        <w:rPr>
          <w:rFonts w:ascii="Times New Roman" w:hAnsi="Times New Roman" w:cs="Times New Roman"/>
          <w:sz w:val="24"/>
          <w:szCs w:val="24"/>
        </w:rPr>
        <w:t xml:space="preserve">6 378 </w:t>
      </w:r>
      <w:r w:rsidRPr="00041EC2">
        <w:rPr>
          <w:rFonts w:ascii="Times New Roman" w:hAnsi="Times New Roman" w:cs="Times New Roman"/>
          <w:sz w:val="24"/>
          <w:szCs w:val="24"/>
        </w:rPr>
        <w:t>дел;</w:t>
      </w:r>
    </w:p>
    <w:p w14:paraId="1539FF8C" w14:textId="39161DF1" w:rsidR="003512E7" w:rsidRPr="00041EC2" w:rsidRDefault="003512E7" w:rsidP="00DF4862">
      <w:pPr>
        <w:spacing w:after="0" w:line="240" w:lineRule="auto"/>
        <w:ind w:firstLine="708"/>
        <w:jc w:val="both"/>
        <w:rPr>
          <w:rFonts w:ascii="Times New Roman" w:hAnsi="Times New Roman" w:cs="Times New Roman"/>
          <w:color w:val="000000"/>
          <w:sz w:val="24"/>
          <w:szCs w:val="24"/>
        </w:rPr>
      </w:pPr>
      <w:r w:rsidRPr="00041EC2">
        <w:rPr>
          <w:rFonts w:ascii="Times New Roman" w:hAnsi="Times New Roman" w:cs="Times New Roman"/>
          <w:sz w:val="24"/>
          <w:szCs w:val="24"/>
        </w:rPr>
        <w:t xml:space="preserve">- по личному составу – </w:t>
      </w:r>
      <w:r w:rsidR="00E86138" w:rsidRPr="00041EC2">
        <w:rPr>
          <w:rFonts w:ascii="Times New Roman" w:hAnsi="Times New Roman" w:cs="Times New Roman"/>
          <w:sz w:val="24"/>
          <w:szCs w:val="24"/>
        </w:rPr>
        <w:t>8 354</w:t>
      </w:r>
      <w:r w:rsidRPr="00041EC2">
        <w:rPr>
          <w:rFonts w:ascii="Times New Roman" w:hAnsi="Times New Roman" w:cs="Times New Roman"/>
          <w:color w:val="000000"/>
          <w:sz w:val="24"/>
          <w:szCs w:val="24"/>
        </w:rPr>
        <w:t xml:space="preserve"> </w:t>
      </w:r>
      <w:r w:rsidRPr="00041EC2">
        <w:rPr>
          <w:rFonts w:ascii="Times New Roman" w:hAnsi="Times New Roman" w:cs="Times New Roman"/>
          <w:sz w:val="24"/>
          <w:szCs w:val="24"/>
        </w:rPr>
        <w:t>дел</w:t>
      </w:r>
      <w:r w:rsidR="00E86138" w:rsidRPr="00041EC2">
        <w:rPr>
          <w:rFonts w:ascii="Times New Roman" w:hAnsi="Times New Roman" w:cs="Times New Roman"/>
          <w:sz w:val="24"/>
          <w:szCs w:val="24"/>
        </w:rPr>
        <w:t>а</w:t>
      </w:r>
      <w:r w:rsidRPr="00041EC2">
        <w:rPr>
          <w:rFonts w:ascii="Times New Roman" w:hAnsi="Times New Roman" w:cs="Times New Roman"/>
          <w:sz w:val="24"/>
          <w:szCs w:val="24"/>
        </w:rPr>
        <w:t>;</w:t>
      </w:r>
    </w:p>
    <w:p w14:paraId="6D0D6B7C" w14:textId="7BA4064C" w:rsidR="003512E7" w:rsidRPr="00041EC2" w:rsidRDefault="003512E7" w:rsidP="00DF4862">
      <w:pPr>
        <w:spacing w:after="0" w:line="240" w:lineRule="auto"/>
        <w:ind w:firstLine="567"/>
        <w:jc w:val="both"/>
        <w:rPr>
          <w:rFonts w:ascii="Times New Roman" w:hAnsi="Times New Roman" w:cs="Times New Roman"/>
          <w:sz w:val="24"/>
          <w:szCs w:val="24"/>
        </w:rPr>
      </w:pPr>
      <w:r w:rsidRPr="00041EC2">
        <w:rPr>
          <w:rFonts w:ascii="Times New Roman" w:hAnsi="Times New Roman" w:cs="Times New Roman"/>
          <w:sz w:val="24"/>
          <w:szCs w:val="24"/>
        </w:rPr>
        <w:t xml:space="preserve">- выделено к уничтожению – </w:t>
      </w:r>
      <w:r w:rsidR="00E86138" w:rsidRPr="00041EC2">
        <w:rPr>
          <w:rFonts w:ascii="Times New Roman" w:hAnsi="Times New Roman" w:cs="Times New Roman"/>
          <w:sz w:val="24"/>
          <w:szCs w:val="24"/>
        </w:rPr>
        <w:t xml:space="preserve">72 481 </w:t>
      </w:r>
      <w:r w:rsidRPr="00041EC2">
        <w:rPr>
          <w:rFonts w:ascii="Times New Roman" w:hAnsi="Times New Roman" w:cs="Times New Roman"/>
          <w:sz w:val="24"/>
          <w:szCs w:val="24"/>
        </w:rPr>
        <w:t>дел</w:t>
      </w:r>
      <w:r w:rsidR="00E86138" w:rsidRPr="00041EC2">
        <w:rPr>
          <w:rFonts w:ascii="Times New Roman" w:hAnsi="Times New Roman" w:cs="Times New Roman"/>
          <w:sz w:val="24"/>
          <w:szCs w:val="24"/>
        </w:rPr>
        <w:t>о</w:t>
      </w:r>
      <w:r w:rsidRPr="00041EC2">
        <w:rPr>
          <w:rFonts w:ascii="Times New Roman" w:hAnsi="Times New Roman" w:cs="Times New Roman"/>
          <w:sz w:val="24"/>
          <w:szCs w:val="24"/>
        </w:rPr>
        <w:t xml:space="preserve">. </w:t>
      </w:r>
    </w:p>
    <w:p w14:paraId="2F8DD970" w14:textId="77777777" w:rsidR="003512E7" w:rsidRPr="00E86138" w:rsidRDefault="003512E7" w:rsidP="00E86138">
      <w:pPr>
        <w:pStyle w:val="a3"/>
        <w:spacing w:after="0" w:line="240" w:lineRule="auto"/>
        <w:ind w:left="0" w:firstLine="708"/>
        <w:jc w:val="both"/>
        <w:rPr>
          <w:rFonts w:ascii="Times New Roman" w:hAnsi="Times New Roman" w:cs="Times New Roman"/>
          <w:sz w:val="24"/>
          <w:szCs w:val="24"/>
        </w:rPr>
      </w:pPr>
    </w:p>
    <w:p w14:paraId="4264EC52" w14:textId="77777777" w:rsidR="00B25509" w:rsidRDefault="00EF5594" w:rsidP="00B25509">
      <w:pPr>
        <w:tabs>
          <w:tab w:val="left" w:pos="0"/>
        </w:tabs>
        <w:spacing w:after="0" w:line="240" w:lineRule="auto"/>
        <w:ind w:firstLine="567"/>
        <w:jc w:val="center"/>
        <w:rPr>
          <w:rFonts w:ascii="Times New Roman" w:hAnsi="Times New Roman" w:cs="Times New Roman"/>
          <w:b/>
          <w:color w:val="000000"/>
          <w:sz w:val="24"/>
          <w:szCs w:val="24"/>
        </w:rPr>
      </w:pPr>
      <w:r w:rsidRPr="00B25509">
        <w:rPr>
          <w:rFonts w:ascii="Times New Roman" w:hAnsi="Times New Roman" w:cs="Times New Roman"/>
          <w:b/>
          <w:color w:val="000000"/>
          <w:sz w:val="24"/>
          <w:szCs w:val="24"/>
        </w:rPr>
        <w:t xml:space="preserve">5. Управление документацией и архивами </w:t>
      </w:r>
    </w:p>
    <w:p w14:paraId="0BA3A003" w14:textId="5CEDBE49" w:rsidR="00EF5594" w:rsidRDefault="00EF5594" w:rsidP="00B25509">
      <w:pPr>
        <w:tabs>
          <w:tab w:val="left" w:pos="0"/>
        </w:tabs>
        <w:spacing w:after="0" w:line="240" w:lineRule="auto"/>
        <w:ind w:firstLine="567"/>
        <w:jc w:val="center"/>
        <w:rPr>
          <w:rFonts w:ascii="Times New Roman" w:hAnsi="Times New Roman" w:cs="Times New Roman"/>
          <w:b/>
          <w:color w:val="000000"/>
          <w:sz w:val="24"/>
          <w:szCs w:val="24"/>
        </w:rPr>
      </w:pPr>
      <w:r w:rsidRPr="00B25509">
        <w:rPr>
          <w:rFonts w:ascii="Times New Roman" w:hAnsi="Times New Roman" w:cs="Times New Roman"/>
          <w:b/>
          <w:color w:val="000000"/>
          <w:sz w:val="24"/>
          <w:szCs w:val="24"/>
        </w:rPr>
        <w:t>на нетрадиционных и цифровых носителях</w:t>
      </w:r>
    </w:p>
    <w:p w14:paraId="27A9D156" w14:textId="77777777" w:rsidR="00B25509" w:rsidRPr="00B25509" w:rsidRDefault="00B25509" w:rsidP="00B25509">
      <w:pPr>
        <w:tabs>
          <w:tab w:val="left" w:pos="0"/>
        </w:tabs>
        <w:spacing w:after="0" w:line="240" w:lineRule="auto"/>
        <w:ind w:firstLine="567"/>
        <w:jc w:val="center"/>
        <w:rPr>
          <w:rFonts w:ascii="Times New Roman" w:eastAsia="Calibri" w:hAnsi="Times New Roman" w:cs="Times New Roman"/>
          <w:b/>
          <w:color w:val="000000"/>
          <w:sz w:val="24"/>
          <w:szCs w:val="24"/>
        </w:rPr>
      </w:pPr>
    </w:p>
    <w:p w14:paraId="696C83BE" w14:textId="6472F023" w:rsidR="00945839" w:rsidRPr="00B25509" w:rsidRDefault="00EF5594" w:rsidP="00B25509">
      <w:pPr>
        <w:spacing w:after="0" w:line="240" w:lineRule="auto"/>
        <w:ind w:firstLine="567"/>
        <w:jc w:val="both"/>
        <w:rPr>
          <w:rFonts w:ascii="Times New Roman" w:hAnsi="Times New Roman" w:cs="Times New Roman"/>
          <w:sz w:val="24"/>
          <w:szCs w:val="24"/>
        </w:rPr>
      </w:pPr>
      <w:r w:rsidRPr="00B25509">
        <w:rPr>
          <w:rFonts w:ascii="Times New Roman" w:hAnsi="Times New Roman" w:cs="Times New Roman"/>
          <w:sz w:val="24"/>
          <w:szCs w:val="24"/>
        </w:rPr>
        <w:t xml:space="preserve">В соответствии с потребностями и нуждами </w:t>
      </w:r>
      <w:r w:rsidR="00DF4862" w:rsidRPr="00B25509">
        <w:rPr>
          <w:rFonts w:ascii="Times New Roman" w:hAnsi="Times New Roman" w:cs="Times New Roman"/>
          <w:sz w:val="24"/>
          <w:szCs w:val="24"/>
        </w:rPr>
        <w:t>современного информационного</w:t>
      </w:r>
      <w:r w:rsidRPr="00B25509">
        <w:rPr>
          <w:rFonts w:ascii="Times New Roman" w:hAnsi="Times New Roman" w:cs="Times New Roman"/>
          <w:sz w:val="24"/>
          <w:szCs w:val="24"/>
        </w:rPr>
        <w:t xml:space="preserve"> общества и цифровой экономики приоритет</w:t>
      </w:r>
      <w:r w:rsidR="003B3A8E">
        <w:rPr>
          <w:rFonts w:ascii="Times New Roman" w:hAnsi="Times New Roman" w:cs="Times New Roman"/>
          <w:sz w:val="24"/>
          <w:szCs w:val="24"/>
        </w:rPr>
        <w:t>ными направлениями</w:t>
      </w:r>
      <w:r w:rsidRPr="00B25509">
        <w:rPr>
          <w:rFonts w:ascii="Times New Roman" w:hAnsi="Times New Roman" w:cs="Times New Roman"/>
          <w:sz w:val="24"/>
          <w:szCs w:val="24"/>
        </w:rPr>
        <w:t xml:space="preserve"> является интеграция архивов в систему электронного </w:t>
      </w:r>
      <w:r w:rsidR="00DF4862" w:rsidRPr="00B25509">
        <w:rPr>
          <w:rFonts w:ascii="Times New Roman" w:hAnsi="Times New Roman" w:cs="Times New Roman"/>
          <w:sz w:val="24"/>
          <w:szCs w:val="24"/>
        </w:rPr>
        <w:t>правительства, формирование</w:t>
      </w:r>
      <w:r w:rsidRPr="00B25509">
        <w:rPr>
          <w:rFonts w:ascii="Times New Roman" w:hAnsi="Times New Roman" w:cs="Times New Roman"/>
          <w:sz w:val="24"/>
          <w:szCs w:val="24"/>
        </w:rPr>
        <w:t xml:space="preserve"> полноценной нормативной и методической базы по работе с электронными документами в делопроизводстве и в архивах, создание условий для хранения документов на цифровых носителях.</w:t>
      </w:r>
    </w:p>
    <w:p w14:paraId="3579C0B9" w14:textId="4E6F5283" w:rsidR="00945839" w:rsidRPr="00B25509" w:rsidRDefault="00945839" w:rsidP="00B25509">
      <w:pPr>
        <w:pStyle w:val="20"/>
        <w:tabs>
          <w:tab w:val="left" w:pos="0"/>
        </w:tabs>
        <w:spacing w:after="0" w:line="240" w:lineRule="auto"/>
        <w:ind w:left="0" w:firstLine="709"/>
        <w:jc w:val="both"/>
        <w:rPr>
          <w:rFonts w:ascii="Times New Roman" w:hAnsi="Times New Roman"/>
          <w:sz w:val="24"/>
          <w:szCs w:val="24"/>
        </w:rPr>
      </w:pPr>
      <w:r w:rsidRPr="00B25509">
        <w:rPr>
          <w:rFonts w:ascii="Times New Roman" w:hAnsi="Times New Roman"/>
          <w:sz w:val="24"/>
          <w:szCs w:val="24"/>
        </w:rPr>
        <w:t xml:space="preserve">Список № 1 источников комплектования ЦГА АВЭД ПМР по состоянию на 01.01.2022 состоит из 18 организаций, учреждений, предприятий; </w:t>
      </w:r>
      <w:r w:rsidR="00AD5A43">
        <w:rPr>
          <w:rFonts w:ascii="Times New Roman" w:hAnsi="Times New Roman"/>
          <w:sz w:val="24"/>
          <w:szCs w:val="24"/>
        </w:rPr>
        <w:t xml:space="preserve">список </w:t>
      </w:r>
      <w:r w:rsidRPr="00B25509">
        <w:rPr>
          <w:rFonts w:ascii="Times New Roman" w:hAnsi="Times New Roman"/>
          <w:sz w:val="24"/>
          <w:szCs w:val="24"/>
        </w:rPr>
        <w:t>предполагаемых источников комплектования ЦГА АВЭД ПМР состоит из 29 организаций, учреждений, предприятий.</w:t>
      </w:r>
    </w:p>
    <w:p w14:paraId="1AE340EA" w14:textId="1DC4A7D9" w:rsidR="00945839" w:rsidRPr="00B25509" w:rsidRDefault="00DF4862" w:rsidP="00B25509">
      <w:pPr>
        <w:pStyle w:val="20"/>
        <w:spacing w:after="0" w:line="240" w:lineRule="auto"/>
        <w:ind w:left="0" w:firstLine="708"/>
        <w:jc w:val="both"/>
        <w:rPr>
          <w:rFonts w:ascii="Times New Roman" w:hAnsi="Times New Roman"/>
          <w:sz w:val="24"/>
          <w:szCs w:val="24"/>
        </w:rPr>
      </w:pPr>
      <w:r w:rsidRPr="00B25509">
        <w:rPr>
          <w:rFonts w:ascii="Times New Roman" w:hAnsi="Times New Roman"/>
          <w:sz w:val="24"/>
          <w:szCs w:val="24"/>
        </w:rPr>
        <w:t>На государственном учете в ЦГА АВЭД ПМР состоит: 125</w:t>
      </w:r>
      <w:r w:rsidR="00945839" w:rsidRPr="00B25509">
        <w:rPr>
          <w:rFonts w:ascii="Times New Roman" w:hAnsi="Times New Roman"/>
          <w:bCs/>
          <w:sz w:val="24"/>
          <w:szCs w:val="24"/>
        </w:rPr>
        <w:t xml:space="preserve"> </w:t>
      </w:r>
      <w:r w:rsidRPr="00B25509">
        <w:rPr>
          <w:rFonts w:ascii="Times New Roman" w:hAnsi="Times New Roman"/>
          <w:bCs/>
          <w:sz w:val="24"/>
          <w:szCs w:val="24"/>
        </w:rPr>
        <w:t>506</w:t>
      </w:r>
      <w:r w:rsidRPr="00B25509">
        <w:rPr>
          <w:rFonts w:ascii="Times New Roman" w:hAnsi="Times New Roman"/>
          <w:sz w:val="24"/>
          <w:szCs w:val="24"/>
        </w:rPr>
        <w:t xml:space="preserve"> </w:t>
      </w:r>
      <w:proofErr w:type="spellStart"/>
      <w:r w:rsidRPr="00B25509">
        <w:rPr>
          <w:rFonts w:ascii="Times New Roman" w:hAnsi="Times New Roman"/>
          <w:sz w:val="24"/>
          <w:szCs w:val="24"/>
        </w:rPr>
        <w:t>ед.хр</w:t>
      </w:r>
      <w:proofErr w:type="spellEnd"/>
      <w:r w:rsidRPr="00B25509">
        <w:rPr>
          <w:rFonts w:ascii="Times New Roman" w:hAnsi="Times New Roman"/>
          <w:sz w:val="24"/>
          <w:szCs w:val="24"/>
        </w:rPr>
        <w:t>.</w:t>
      </w:r>
      <w:r w:rsidR="00945839" w:rsidRPr="00B25509">
        <w:rPr>
          <w:rFonts w:ascii="Times New Roman" w:hAnsi="Times New Roman"/>
          <w:sz w:val="24"/>
          <w:szCs w:val="24"/>
        </w:rPr>
        <w:t xml:space="preserve">/ </w:t>
      </w:r>
      <w:r w:rsidR="00945839" w:rsidRPr="00B25509">
        <w:rPr>
          <w:rFonts w:ascii="Times New Roman" w:hAnsi="Times New Roman"/>
          <w:bCs/>
          <w:sz w:val="24"/>
          <w:szCs w:val="24"/>
        </w:rPr>
        <w:t xml:space="preserve">362 396 </w:t>
      </w:r>
      <w:proofErr w:type="spellStart"/>
      <w:r w:rsidR="00945839" w:rsidRPr="00B25509">
        <w:rPr>
          <w:rFonts w:ascii="Times New Roman" w:hAnsi="Times New Roman"/>
          <w:sz w:val="24"/>
          <w:szCs w:val="24"/>
        </w:rPr>
        <w:t>ед.уч</w:t>
      </w:r>
      <w:proofErr w:type="spellEnd"/>
      <w:r w:rsidR="00945839" w:rsidRPr="00B25509">
        <w:rPr>
          <w:rFonts w:ascii="Times New Roman" w:hAnsi="Times New Roman"/>
          <w:sz w:val="24"/>
          <w:szCs w:val="24"/>
        </w:rPr>
        <w:t>. за 1930 – 2021 гг.</w:t>
      </w:r>
      <w:r w:rsidR="005E3C3D">
        <w:rPr>
          <w:rFonts w:ascii="Times New Roman" w:hAnsi="Times New Roman"/>
          <w:sz w:val="24"/>
          <w:szCs w:val="24"/>
        </w:rPr>
        <w:t>,</w:t>
      </w:r>
      <w:r w:rsidR="00945839" w:rsidRPr="00B25509">
        <w:rPr>
          <w:rFonts w:ascii="Times New Roman" w:hAnsi="Times New Roman"/>
          <w:sz w:val="24"/>
          <w:szCs w:val="24"/>
        </w:rPr>
        <w:t xml:space="preserve"> </w:t>
      </w:r>
      <w:r w:rsidR="00945839" w:rsidRPr="00B25509">
        <w:rPr>
          <w:rFonts w:ascii="Times New Roman" w:hAnsi="Times New Roman"/>
          <w:bCs/>
          <w:sz w:val="24"/>
          <w:szCs w:val="24"/>
        </w:rPr>
        <w:t>из них:</w:t>
      </w:r>
      <w:r w:rsidR="00945839" w:rsidRPr="00B25509">
        <w:rPr>
          <w:rFonts w:ascii="Times New Roman" w:hAnsi="Times New Roman"/>
          <w:color w:val="000000"/>
          <w:sz w:val="24"/>
          <w:szCs w:val="24"/>
        </w:rPr>
        <w:t xml:space="preserve"> </w:t>
      </w:r>
    </w:p>
    <w:p w14:paraId="1B3E2455" w14:textId="1C67E0EA" w:rsidR="00945839" w:rsidRPr="00B25509" w:rsidRDefault="00945839" w:rsidP="00B25509">
      <w:pPr>
        <w:pStyle w:val="20"/>
        <w:spacing w:after="0" w:line="240" w:lineRule="auto"/>
        <w:ind w:left="0" w:firstLine="708"/>
        <w:jc w:val="both"/>
        <w:rPr>
          <w:rFonts w:ascii="Times New Roman" w:hAnsi="Times New Roman"/>
          <w:sz w:val="24"/>
          <w:szCs w:val="24"/>
        </w:rPr>
      </w:pPr>
      <w:r w:rsidRPr="00B25509">
        <w:rPr>
          <w:rFonts w:ascii="Times New Roman" w:hAnsi="Times New Roman"/>
          <w:sz w:val="24"/>
          <w:szCs w:val="24"/>
        </w:rPr>
        <w:t xml:space="preserve">- на государственном хранении по состоянию на 01.01.2022 на аналоговых и цифровых носителях находятся: 7 515 </w:t>
      </w:r>
      <w:proofErr w:type="spellStart"/>
      <w:r w:rsidRPr="00B25509">
        <w:rPr>
          <w:rFonts w:ascii="Times New Roman" w:hAnsi="Times New Roman"/>
          <w:sz w:val="24"/>
          <w:szCs w:val="24"/>
        </w:rPr>
        <w:t>ед.хр</w:t>
      </w:r>
      <w:proofErr w:type="spellEnd"/>
      <w:r w:rsidRPr="00B25509">
        <w:rPr>
          <w:rFonts w:ascii="Times New Roman" w:hAnsi="Times New Roman"/>
          <w:sz w:val="24"/>
          <w:szCs w:val="24"/>
        </w:rPr>
        <w:t xml:space="preserve">./ 36 601 </w:t>
      </w:r>
      <w:proofErr w:type="spellStart"/>
      <w:r w:rsidRPr="00B25509">
        <w:rPr>
          <w:rFonts w:ascii="Times New Roman" w:hAnsi="Times New Roman"/>
          <w:sz w:val="24"/>
          <w:szCs w:val="24"/>
        </w:rPr>
        <w:t>ед.уч</w:t>
      </w:r>
      <w:proofErr w:type="spellEnd"/>
      <w:r w:rsidRPr="00B25509">
        <w:rPr>
          <w:rFonts w:ascii="Times New Roman" w:hAnsi="Times New Roman"/>
          <w:sz w:val="24"/>
          <w:szCs w:val="24"/>
        </w:rPr>
        <w:t>. за 1930 – 2021 гг.</w:t>
      </w:r>
      <w:r w:rsidR="005E3C3D">
        <w:rPr>
          <w:rFonts w:ascii="Times New Roman" w:hAnsi="Times New Roman"/>
          <w:sz w:val="24"/>
          <w:szCs w:val="24"/>
        </w:rPr>
        <w:t>;</w:t>
      </w:r>
    </w:p>
    <w:p w14:paraId="3A0483C2" w14:textId="77777777" w:rsidR="00945839" w:rsidRPr="00B25509" w:rsidRDefault="00945839" w:rsidP="00B25509">
      <w:pPr>
        <w:pStyle w:val="20"/>
        <w:spacing w:after="0" w:line="240" w:lineRule="auto"/>
        <w:ind w:left="0" w:firstLine="708"/>
        <w:jc w:val="both"/>
        <w:rPr>
          <w:rFonts w:ascii="Times New Roman" w:hAnsi="Times New Roman"/>
          <w:sz w:val="24"/>
          <w:szCs w:val="24"/>
        </w:rPr>
      </w:pPr>
      <w:r w:rsidRPr="00B25509">
        <w:rPr>
          <w:rFonts w:ascii="Times New Roman" w:hAnsi="Times New Roman"/>
          <w:sz w:val="24"/>
          <w:szCs w:val="24"/>
        </w:rPr>
        <w:t xml:space="preserve">- на ведомственном хранении по состоянию на 01.01.2021 на аналоговых и цифровых носителях находятся: 117 991 </w:t>
      </w:r>
      <w:proofErr w:type="spellStart"/>
      <w:r w:rsidRPr="00B25509">
        <w:rPr>
          <w:rFonts w:ascii="Times New Roman" w:hAnsi="Times New Roman"/>
          <w:sz w:val="24"/>
          <w:szCs w:val="24"/>
        </w:rPr>
        <w:t>ед.хр</w:t>
      </w:r>
      <w:proofErr w:type="spellEnd"/>
      <w:r w:rsidRPr="00B25509">
        <w:rPr>
          <w:rFonts w:ascii="Times New Roman" w:hAnsi="Times New Roman"/>
          <w:sz w:val="24"/>
          <w:szCs w:val="24"/>
        </w:rPr>
        <w:t xml:space="preserve">./ 325 795 </w:t>
      </w:r>
      <w:proofErr w:type="spellStart"/>
      <w:r w:rsidRPr="00B25509">
        <w:rPr>
          <w:rFonts w:ascii="Times New Roman" w:hAnsi="Times New Roman"/>
          <w:sz w:val="24"/>
          <w:szCs w:val="24"/>
        </w:rPr>
        <w:t>ед.уч</w:t>
      </w:r>
      <w:proofErr w:type="spellEnd"/>
      <w:r w:rsidRPr="00B25509">
        <w:rPr>
          <w:rFonts w:ascii="Times New Roman" w:hAnsi="Times New Roman"/>
          <w:sz w:val="24"/>
          <w:szCs w:val="24"/>
        </w:rPr>
        <w:t>. за 1991 – 2021 гг.</w:t>
      </w:r>
    </w:p>
    <w:p w14:paraId="342B12E6" w14:textId="0493C467" w:rsidR="00C76512" w:rsidRPr="00B25509" w:rsidRDefault="00C76512" w:rsidP="00DF1AE7">
      <w:pPr>
        <w:tabs>
          <w:tab w:val="left" w:pos="0"/>
        </w:tabs>
        <w:spacing w:after="0" w:line="240" w:lineRule="auto"/>
        <w:ind w:firstLine="709"/>
        <w:jc w:val="both"/>
        <w:rPr>
          <w:rFonts w:ascii="Times New Roman" w:hAnsi="Times New Roman" w:cs="Times New Roman"/>
          <w:sz w:val="24"/>
          <w:szCs w:val="24"/>
        </w:rPr>
      </w:pPr>
      <w:r w:rsidRPr="00B25509">
        <w:rPr>
          <w:rFonts w:ascii="Times New Roman" w:hAnsi="Times New Roman" w:cs="Times New Roman"/>
          <w:sz w:val="24"/>
          <w:szCs w:val="24"/>
        </w:rPr>
        <w:lastRenderedPageBreak/>
        <w:t xml:space="preserve"> </w:t>
      </w:r>
      <w:r w:rsidR="00072C89" w:rsidRPr="00B25509">
        <w:rPr>
          <w:rFonts w:ascii="Times New Roman" w:hAnsi="Times New Roman" w:cs="Times New Roman"/>
          <w:sz w:val="24"/>
          <w:szCs w:val="24"/>
        </w:rPr>
        <w:t>В течени</w:t>
      </w:r>
      <w:r w:rsidR="005E3C3D">
        <w:rPr>
          <w:rFonts w:ascii="Times New Roman" w:hAnsi="Times New Roman" w:cs="Times New Roman"/>
          <w:sz w:val="24"/>
          <w:szCs w:val="24"/>
        </w:rPr>
        <w:t>е</w:t>
      </w:r>
      <w:r w:rsidR="00072C89" w:rsidRPr="00B25509">
        <w:rPr>
          <w:rFonts w:ascii="Times New Roman" w:hAnsi="Times New Roman" w:cs="Times New Roman"/>
          <w:sz w:val="24"/>
          <w:szCs w:val="24"/>
        </w:rPr>
        <w:t xml:space="preserve"> отчетного периода осуществлялось</w:t>
      </w:r>
      <w:r w:rsidR="009C1721">
        <w:rPr>
          <w:rFonts w:ascii="Times New Roman" w:hAnsi="Times New Roman" w:cs="Times New Roman"/>
          <w:sz w:val="24"/>
          <w:szCs w:val="24"/>
        </w:rPr>
        <w:t xml:space="preserve"> </w:t>
      </w:r>
      <w:r w:rsidR="00DF1AE7">
        <w:rPr>
          <w:rFonts w:ascii="Times New Roman" w:hAnsi="Times New Roman" w:cs="Times New Roman"/>
          <w:sz w:val="24"/>
          <w:szCs w:val="24"/>
        </w:rPr>
        <w:t>и</w:t>
      </w:r>
      <w:r w:rsidRPr="00B25509">
        <w:rPr>
          <w:rFonts w:ascii="Times New Roman" w:hAnsi="Times New Roman" w:cs="Times New Roman"/>
          <w:sz w:val="24"/>
          <w:szCs w:val="24"/>
        </w:rPr>
        <w:t>нициативное комплектование Архивного фонда ПМР цифровыми аудиовизуальными документами:</w:t>
      </w:r>
    </w:p>
    <w:p w14:paraId="7380DBB1" w14:textId="6F7CA88C" w:rsidR="00C76512" w:rsidRPr="00B25509" w:rsidRDefault="00072C89" w:rsidP="00B25509">
      <w:pPr>
        <w:tabs>
          <w:tab w:val="left" w:pos="0"/>
        </w:tabs>
        <w:spacing w:after="0" w:line="240" w:lineRule="auto"/>
        <w:ind w:firstLine="709"/>
        <w:jc w:val="both"/>
        <w:rPr>
          <w:rFonts w:ascii="Times New Roman" w:hAnsi="Times New Roman" w:cs="Times New Roman"/>
          <w:bCs/>
          <w:sz w:val="24"/>
          <w:szCs w:val="24"/>
        </w:rPr>
      </w:pPr>
      <w:r w:rsidRPr="00B25509">
        <w:rPr>
          <w:rFonts w:ascii="Times New Roman" w:hAnsi="Times New Roman" w:cs="Times New Roman"/>
          <w:bCs/>
          <w:sz w:val="24"/>
          <w:szCs w:val="24"/>
        </w:rPr>
        <w:t>-</w:t>
      </w:r>
      <w:r w:rsidR="00C76512" w:rsidRPr="00B25509">
        <w:rPr>
          <w:rFonts w:ascii="Times New Roman" w:hAnsi="Times New Roman" w:cs="Times New Roman"/>
          <w:bCs/>
          <w:sz w:val="24"/>
          <w:szCs w:val="24"/>
        </w:rPr>
        <w:t xml:space="preserve"> фильм, отреставрированн</w:t>
      </w:r>
      <w:r w:rsidRPr="00B25509">
        <w:rPr>
          <w:rFonts w:ascii="Times New Roman" w:hAnsi="Times New Roman" w:cs="Times New Roman"/>
          <w:bCs/>
          <w:sz w:val="24"/>
          <w:szCs w:val="24"/>
        </w:rPr>
        <w:t>ый</w:t>
      </w:r>
      <w:r w:rsidR="00C76512" w:rsidRPr="00B25509">
        <w:rPr>
          <w:rFonts w:ascii="Times New Roman" w:hAnsi="Times New Roman" w:cs="Times New Roman"/>
          <w:bCs/>
          <w:sz w:val="24"/>
          <w:szCs w:val="24"/>
        </w:rPr>
        <w:t xml:space="preserve"> ТСВ </w:t>
      </w:r>
      <w:r w:rsidRPr="00B25509">
        <w:rPr>
          <w:rFonts w:ascii="Times New Roman" w:hAnsi="Times New Roman" w:cs="Times New Roman"/>
          <w:bCs/>
          <w:sz w:val="24"/>
          <w:szCs w:val="24"/>
        </w:rPr>
        <w:t>«</w:t>
      </w:r>
      <w:r w:rsidR="00C76512" w:rsidRPr="00B25509">
        <w:rPr>
          <w:rFonts w:ascii="Times New Roman" w:hAnsi="Times New Roman" w:cs="Times New Roman"/>
          <w:bCs/>
          <w:sz w:val="24"/>
          <w:szCs w:val="24"/>
        </w:rPr>
        <w:t>Город на Днестре</w:t>
      </w:r>
      <w:r w:rsidRPr="00B25509">
        <w:rPr>
          <w:rFonts w:ascii="Times New Roman" w:hAnsi="Times New Roman" w:cs="Times New Roman"/>
          <w:bCs/>
          <w:sz w:val="24"/>
          <w:szCs w:val="24"/>
        </w:rPr>
        <w:t xml:space="preserve">» </w:t>
      </w:r>
      <w:r w:rsidR="00C76512" w:rsidRPr="00B25509">
        <w:rPr>
          <w:rFonts w:ascii="Times New Roman" w:hAnsi="Times New Roman" w:cs="Times New Roman"/>
          <w:bCs/>
          <w:sz w:val="24"/>
          <w:szCs w:val="24"/>
        </w:rPr>
        <w:t>14,3 КБ (14 645 байт);</w:t>
      </w:r>
    </w:p>
    <w:p w14:paraId="317902D9" w14:textId="4EE289AA" w:rsidR="00C76512" w:rsidRPr="00B25509" w:rsidRDefault="00072C89" w:rsidP="00B25509">
      <w:pPr>
        <w:tabs>
          <w:tab w:val="left" w:pos="0"/>
        </w:tabs>
        <w:spacing w:after="0" w:line="240" w:lineRule="auto"/>
        <w:ind w:firstLine="709"/>
        <w:jc w:val="both"/>
        <w:rPr>
          <w:rFonts w:ascii="Times New Roman" w:hAnsi="Times New Roman" w:cs="Times New Roman"/>
          <w:bCs/>
          <w:sz w:val="24"/>
          <w:szCs w:val="24"/>
        </w:rPr>
      </w:pPr>
      <w:r w:rsidRPr="00B25509">
        <w:rPr>
          <w:rFonts w:ascii="Times New Roman" w:hAnsi="Times New Roman" w:cs="Times New Roman"/>
          <w:bCs/>
          <w:sz w:val="24"/>
          <w:szCs w:val="24"/>
        </w:rPr>
        <w:t xml:space="preserve">- </w:t>
      </w:r>
      <w:r w:rsidR="00C76512" w:rsidRPr="00B25509">
        <w:rPr>
          <w:rFonts w:ascii="Times New Roman" w:hAnsi="Times New Roman" w:cs="Times New Roman"/>
          <w:bCs/>
          <w:sz w:val="24"/>
          <w:szCs w:val="24"/>
        </w:rPr>
        <w:t xml:space="preserve">в рамках БД </w:t>
      </w:r>
      <w:r w:rsidRPr="00B25509">
        <w:rPr>
          <w:rFonts w:ascii="Times New Roman" w:hAnsi="Times New Roman" w:cs="Times New Roman"/>
          <w:bCs/>
          <w:sz w:val="24"/>
          <w:szCs w:val="24"/>
        </w:rPr>
        <w:t>«</w:t>
      </w:r>
      <w:r w:rsidR="00C76512" w:rsidRPr="00B25509">
        <w:rPr>
          <w:rFonts w:ascii="Times New Roman" w:hAnsi="Times New Roman" w:cs="Times New Roman"/>
          <w:bCs/>
          <w:sz w:val="24"/>
          <w:szCs w:val="24"/>
        </w:rPr>
        <w:t>Мемориал</w:t>
      </w:r>
      <w:r w:rsidRPr="00B25509">
        <w:rPr>
          <w:rFonts w:ascii="Times New Roman" w:hAnsi="Times New Roman" w:cs="Times New Roman"/>
          <w:bCs/>
          <w:sz w:val="24"/>
          <w:szCs w:val="24"/>
        </w:rPr>
        <w:t>»</w:t>
      </w:r>
      <w:r w:rsidR="009C1721">
        <w:rPr>
          <w:rFonts w:ascii="Times New Roman" w:hAnsi="Times New Roman" w:cs="Times New Roman"/>
          <w:bCs/>
          <w:sz w:val="24"/>
          <w:szCs w:val="24"/>
        </w:rPr>
        <w:t xml:space="preserve"> -</w:t>
      </w:r>
      <w:r w:rsidRPr="00B25509">
        <w:rPr>
          <w:rFonts w:ascii="Times New Roman" w:hAnsi="Times New Roman" w:cs="Times New Roman"/>
          <w:bCs/>
          <w:sz w:val="24"/>
          <w:szCs w:val="24"/>
        </w:rPr>
        <w:t xml:space="preserve"> </w:t>
      </w:r>
      <w:r w:rsidR="00C76512" w:rsidRPr="00B25509">
        <w:rPr>
          <w:rFonts w:ascii="Times New Roman" w:hAnsi="Times New Roman" w:cs="Times New Roman"/>
          <w:bCs/>
          <w:sz w:val="24"/>
          <w:szCs w:val="24"/>
        </w:rPr>
        <w:t xml:space="preserve">12 видеороликов </w:t>
      </w:r>
      <w:r w:rsidRPr="00B25509">
        <w:rPr>
          <w:rFonts w:ascii="Times New Roman" w:hAnsi="Times New Roman" w:cs="Times New Roman"/>
          <w:bCs/>
          <w:sz w:val="24"/>
          <w:szCs w:val="24"/>
        </w:rPr>
        <w:t>«</w:t>
      </w:r>
      <w:r w:rsidR="00C76512" w:rsidRPr="00B25509">
        <w:rPr>
          <w:rFonts w:ascii="Times New Roman" w:hAnsi="Times New Roman" w:cs="Times New Roman"/>
          <w:bCs/>
          <w:sz w:val="24"/>
          <w:szCs w:val="24"/>
        </w:rPr>
        <w:t>Герои ВОВ. Терновка</w:t>
      </w:r>
      <w:r w:rsidRPr="00B25509">
        <w:rPr>
          <w:rFonts w:ascii="Times New Roman" w:hAnsi="Times New Roman" w:cs="Times New Roman"/>
          <w:bCs/>
          <w:sz w:val="24"/>
          <w:szCs w:val="24"/>
        </w:rPr>
        <w:t>»</w:t>
      </w:r>
      <w:r w:rsidR="00C76512" w:rsidRPr="00B25509">
        <w:rPr>
          <w:rFonts w:ascii="Times New Roman" w:hAnsi="Times New Roman" w:cs="Times New Roman"/>
          <w:bCs/>
          <w:sz w:val="24"/>
          <w:szCs w:val="24"/>
        </w:rPr>
        <w:t xml:space="preserve"> (310 МБ (325 941 910 байт)</w:t>
      </w:r>
      <w:r w:rsidRPr="00B25509">
        <w:rPr>
          <w:rFonts w:ascii="Times New Roman" w:hAnsi="Times New Roman" w:cs="Times New Roman"/>
          <w:bCs/>
          <w:sz w:val="24"/>
          <w:szCs w:val="24"/>
        </w:rPr>
        <w:t>;</w:t>
      </w:r>
      <w:r w:rsidR="00C76512" w:rsidRPr="00B25509">
        <w:rPr>
          <w:rFonts w:ascii="Times New Roman" w:hAnsi="Times New Roman" w:cs="Times New Roman"/>
          <w:bCs/>
          <w:sz w:val="24"/>
          <w:szCs w:val="24"/>
        </w:rPr>
        <w:t xml:space="preserve"> 1 ролик, </w:t>
      </w:r>
      <w:r w:rsidRPr="00B25509">
        <w:rPr>
          <w:rFonts w:ascii="Times New Roman" w:hAnsi="Times New Roman" w:cs="Times New Roman"/>
          <w:bCs/>
          <w:sz w:val="24"/>
          <w:szCs w:val="24"/>
        </w:rPr>
        <w:t>р</w:t>
      </w:r>
      <w:r w:rsidR="00C76512" w:rsidRPr="00B25509">
        <w:rPr>
          <w:rFonts w:ascii="Times New Roman" w:hAnsi="Times New Roman" w:cs="Times New Roman"/>
          <w:bCs/>
          <w:sz w:val="24"/>
          <w:szCs w:val="24"/>
        </w:rPr>
        <w:t xml:space="preserve">епортаж ТСВ «Василий </w:t>
      </w:r>
      <w:proofErr w:type="spellStart"/>
      <w:r w:rsidR="00C76512" w:rsidRPr="00B25509">
        <w:rPr>
          <w:rFonts w:ascii="Times New Roman" w:hAnsi="Times New Roman" w:cs="Times New Roman"/>
          <w:bCs/>
          <w:sz w:val="24"/>
          <w:szCs w:val="24"/>
        </w:rPr>
        <w:t>Лупол</w:t>
      </w:r>
      <w:proofErr w:type="spellEnd"/>
      <w:r w:rsidR="00C76512" w:rsidRPr="00B25509">
        <w:rPr>
          <w:rFonts w:ascii="Times New Roman" w:hAnsi="Times New Roman" w:cs="Times New Roman"/>
          <w:bCs/>
          <w:sz w:val="24"/>
          <w:szCs w:val="24"/>
        </w:rPr>
        <w:t xml:space="preserve"> – разведчик и журналист» от 05.05.2022. Размер 33,1 МБ (34 722 812 байт)</w:t>
      </w:r>
      <w:r w:rsidRPr="00B25509">
        <w:rPr>
          <w:rFonts w:ascii="Times New Roman" w:hAnsi="Times New Roman" w:cs="Times New Roman"/>
          <w:bCs/>
          <w:sz w:val="24"/>
          <w:szCs w:val="24"/>
        </w:rPr>
        <w:t>;</w:t>
      </w:r>
    </w:p>
    <w:p w14:paraId="0A6F07E4" w14:textId="35E01840" w:rsidR="00C76512" w:rsidRPr="00B25509" w:rsidRDefault="00072C89" w:rsidP="00B25509">
      <w:pPr>
        <w:tabs>
          <w:tab w:val="left" w:pos="0"/>
        </w:tabs>
        <w:spacing w:after="0" w:line="240" w:lineRule="auto"/>
        <w:jc w:val="both"/>
        <w:rPr>
          <w:rFonts w:ascii="Times New Roman" w:hAnsi="Times New Roman" w:cs="Times New Roman"/>
          <w:bCs/>
          <w:sz w:val="24"/>
          <w:szCs w:val="24"/>
        </w:rPr>
      </w:pPr>
      <w:r w:rsidRPr="00B25509">
        <w:rPr>
          <w:rFonts w:ascii="Times New Roman" w:hAnsi="Times New Roman" w:cs="Times New Roman"/>
          <w:bCs/>
          <w:sz w:val="24"/>
          <w:szCs w:val="24"/>
        </w:rPr>
        <w:tab/>
        <w:t xml:space="preserve">- </w:t>
      </w:r>
      <w:r w:rsidR="00C76512" w:rsidRPr="00B25509">
        <w:rPr>
          <w:rFonts w:ascii="Times New Roman" w:hAnsi="Times New Roman" w:cs="Times New Roman"/>
          <w:bCs/>
          <w:sz w:val="24"/>
          <w:szCs w:val="24"/>
        </w:rPr>
        <w:t xml:space="preserve"> интервью ТСВ 125 МБ (131 633 838 байт)</w:t>
      </w:r>
      <w:r w:rsidRPr="00B25509">
        <w:rPr>
          <w:rFonts w:ascii="Times New Roman" w:hAnsi="Times New Roman" w:cs="Times New Roman"/>
          <w:bCs/>
          <w:sz w:val="24"/>
          <w:szCs w:val="24"/>
        </w:rPr>
        <w:t>;</w:t>
      </w:r>
    </w:p>
    <w:p w14:paraId="608E6D20" w14:textId="070626C9" w:rsidR="00C76512" w:rsidRPr="00B25509" w:rsidRDefault="00072C89" w:rsidP="00B25509">
      <w:pPr>
        <w:tabs>
          <w:tab w:val="left" w:pos="0"/>
        </w:tabs>
        <w:spacing w:after="0" w:line="240" w:lineRule="auto"/>
        <w:ind w:firstLine="709"/>
        <w:jc w:val="both"/>
        <w:rPr>
          <w:rFonts w:ascii="Times New Roman" w:hAnsi="Times New Roman" w:cs="Times New Roman"/>
          <w:bCs/>
          <w:sz w:val="24"/>
          <w:szCs w:val="24"/>
        </w:rPr>
      </w:pPr>
      <w:r w:rsidRPr="00B25509">
        <w:rPr>
          <w:rFonts w:ascii="Times New Roman" w:hAnsi="Times New Roman" w:cs="Times New Roman"/>
          <w:bCs/>
          <w:sz w:val="24"/>
          <w:szCs w:val="24"/>
        </w:rPr>
        <w:t>- репортаж на основе интервью «</w:t>
      </w:r>
      <w:r w:rsidR="00C76512" w:rsidRPr="00B25509">
        <w:rPr>
          <w:rFonts w:ascii="Times New Roman" w:hAnsi="Times New Roman" w:cs="Times New Roman"/>
          <w:bCs/>
          <w:sz w:val="24"/>
          <w:szCs w:val="24"/>
        </w:rPr>
        <w:t xml:space="preserve">Вглубь по Карла </w:t>
      </w:r>
      <w:proofErr w:type="spellStart"/>
      <w:r w:rsidR="00C76512" w:rsidRPr="00B25509">
        <w:rPr>
          <w:rFonts w:ascii="Times New Roman" w:hAnsi="Times New Roman" w:cs="Times New Roman"/>
          <w:bCs/>
          <w:sz w:val="24"/>
          <w:szCs w:val="24"/>
        </w:rPr>
        <w:t>Люкова</w:t>
      </w:r>
      <w:proofErr w:type="spellEnd"/>
      <w:r w:rsidRPr="00B25509">
        <w:rPr>
          <w:rFonts w:ascii="Times New Roman" w:hAnsi="Times New Roman" w:cs="Times New Roman"/>
          <w:bCs/>
          <w:sz w:val="24"/>
          <w:szCs w:val="24"/>
        </w:rPr>
        <w:t xml:space="preserve">». </w:t>
      </w:r>
      <w:r w:rsidR="00C76512" w:rsidRPr="00B25509">
        <w:rPr>
          <w:rFonts w:ascii="Times New Roman" w:hAnsi="Times New Roman" w:cs="Times New Roman"/>
          <w:bCs/>
          <w:sz w:val="24"/>
          <w:szCs w:val="24"/>
        </w:rPr>
        <w:t>Размер: 96,3 МБ (101 063 017 байт)</w:t>
      </w:r>
      <w:r w:rsidRPr="00B25509">
        <w:rPr>
          <w:rFonts w:ascii="Times New Roman" w:hAnsi="Times New Roman" w:cs="Times New Roman"/>
          <w:bCs/>
          <w:sz w:val="24"/>
          <w:szCs w:val="24"/>
        </w:rPr>
        <w:t>;</w:t>
      </w:r>
    </w:p>
    <w:p w14:paraId="52FD4069" w14:textId="112D572F" w:rsidR="00C76512" w:rsidRPr="00B25509" w:rsidRDefault="00072C89" w:rsidP="00B25509">
      <w:pPr>
        <w:tabs>
          <w:tab w:val="left" w:pos="0"/>
        </w:tabs>
        <w:spacing w:after="0" w:line="240" w:lineRule="auto"/>
        <w:ind w:firstLine="709"/>
        <w:jc w:val="both"/>
        <w:rPr>
          <w:rFonts w:ascii="Times New Roman" w:hAnsi="Times New Roman" w:cs="Times New Roman"/>
          <w:bCs/>
          <w:sz w:val="24"/>
          <w:szCs w:val="24"/>
        </w:rPr>
      </w:pPr>
      <w:r w:rsidRPr="00B25509">
        <w:rPr>
          <w:rFonts w:ascii="Times New Roman" w:hAnsi="Times New Roman" w:cs="Times New Roman"/>
          <w:bCs/>
          <w:sz w:val="24"/>
          <w:szCs w:val="24"/>
        </w:rPr>
        <w:t>-</w:t>
      </w:r>
      <w:r w:rsidR="00C76512" w:rsidRPr="00B25509">
        <w:rPr>
          <w:rFonts w:ascii="Times New Roman" w:hAnsi="Times New Roman" w:cs="Times New Roman"/>
          <w:bCs/>
          <w:sz w:val="24"/>
          <w:szCs w:val="24"/>
        </w:rPr>
        <w:t xml:space="preserve">  </w:t>
      </w:r>
      <w:r w:rsidRPr="00B25509">
        <w:rPr>
          <w:rFonts w:ascii="Times New Roman" w:hAnsi="Times New Roman" w:cs="Times New Roman"/>
          <w:bCs/>
          <w:sz w:val="24"/>
          <w:szCs w:val="24"/>
        </w:rPr>
        <w:t>р</w:t>
      </w:r>
      <w:r w:rsidR="00C76512" w:rsidRPr="00B25509">
        <w:rPr>
          <w:rFonts w:ascii="Times New Roman" w:hAnsi="Times New Roman" w:cs="Times New Roman"/>
          <w:bCs/>
          <w:sz w:val="24"/>
          <w:szCs w:val="24"/>
        </w:rPr>
        <w:t xml:space="preserve">епортаж КЭБ и новости ПМР </w:t>
      </w:r>
      <w:r w:rsidR="006C4C70" w:rsidRPr="00B25509">
        <w:rPr>
          <w:rFonts w:ascii="Times New Roman" w:hAnsi="Times New Roman" w:cs="Times New Roman"/>
          <w:bCs/>
          <w:sz w:val="24"/>
          <w:szCs w:val="24"/>
        </w:rPr>
        <w:t xml:space="preserve">о </w:t>
      </w:r>
      <w:r w:rsidR="009C1721">
        <w:rPr>
          <w:rFonts w:ascii="Times New Roman" w:hAnsi="Times New Roman" w:cs="Times New Roman"/>
          <w:bCs/>
          <w:sz w:val="24"/>
          <w:szCs w:val="24"/>
        </w:rPr>
        <w:t>К</w:t>
      </w:r>
      <w:r w:rsidR="006C4C70" w:rsidRPr="00B25509">
        <w:rPr>
          <w:rFonts w:ascii="Times New Roman" w:hAnsi="Times New Roman" w:cs="Times New Roman"/>
          <w:bCs/>
          <w:sz w:val="24"/>
          <w:szCs w:val="24"/>
        </w:rPr>
        <w:t>руглом столе,</w:t>
      </w:r>
      <w:r w:rsidRPr="00B25509">
        <w:rPr>
          <w:rFonts w:ascii="Times New Roman" w:hAnsi="Times New Roman" w:cs="Times New Roman"/>
          <w:bCs/>
          <w:sz w:val="24"/>
          <w:szCs w:val="24"/>
        </w:rPr>
        <w:t xml:space="preserve"> проведенном на площадке ГСУДА ПМР;</w:t>
      </w:r>
    </w:p>
    <w:p w14:paraId="589CE98A" w14:textId="1CEB62B5" w:rsidR="00C76512" w:rsidRPr="00B25509" w:rsidRDefault="00072C89" w:rsidP="00B25509">
      <w:pPr>
        <w:tabs>
          <w:tab w:val="left" w:pos="0"/>
        </w:tabs>
        <w:spacing w:after="0" w:line="240" w:lineRule="auto"/>
        <w:ind w:firstLine="709"/>
        <w:jc w:val="both"/>
        <w:rPr>
          <w:rFonts w:ascii="Times New Roman" w:hAnsi="Times New Roman" w:cs="Times New Roman"/>
          <w:bCs/>
          <w:sz w:val="24"/>
          <w:szCs w:val="24"/>
        </w:rPr>
      </w:pPr>
      <w:r w:rsidRPr="00B25509">
        <w:rPr>
          <w:rFonts w:ascii="Times New Roman" w:hAnsi="Times New Roman" w:cs="Times New Roman"/>
          <w:bCs/>
          <w:sz w:val="24"/>
          <w:szCs w:val="24"/>
        </w:rPr>
        <w:t>-</w:t>
      </w:r>
      <w:r w:rsidR="00C76512" w:rsidRPr="00B25509">
        <w:rPr>
          <w:rFonts w:ascii="Times New Roman" w:hAnsi="Times New Roman" w:cs="Times New Roman"/>
          <w:bCs/>
          <w:sz w:val="24"/>
          <w:szCs w:val="24"/>
        </w:rPr>
        <w:t xml:space="preserve"> репортаж в КЭБ от 01.06.2022 </w:t>
      </w:r>
      <w:r w:rsidRPr="00B25509">
        <w:rPr>
          <w:rFonts w:ascii="Times New Roman" w:hAnsi="Times New Roman" w:cs="Times New Roman"/>
          <w:bCs/>
          <w:sz w:val="24"/>
          <w:szCs w:val="24"/>
        </w:rPr>
        <w:t>«</w:t>
      </w:r>
      <w:r w:rsidR="00C76512" w:rsidRPr="00B25509">
        <w:rPr>
          <w:rFonts w:ascii="Times New Roman" w:hAnsi="Times New Roman" w:cs="Times New Roman"/>
          <w:bCs/>
          <w:sz w:val="24"/>
          <w:szCs w:val="24"/>
        </w:rPr>
        <w:t>Лампочка Ильича. Как зажгли свет в Тирасполе</w:t>
      </w:r>
      <w:r w:rsidRPr="00B25509">
        <w:rPr>
          <w:rFonts w:ascii="Times New Roman" w:hAnsi="Times New Roman" w:cs="Times New Roman"/>
          <w:bCs/>
          <w:sz w:val="24"/>
          <w:szCs w:val="24"/>
        </w:rPr>
        <w:t>»;</w:t>
      </w:r>
    </w:p>
    <w:p w14:paraId="4852791E" w14:textId="69AD0D4C" w:rsidR="00945839" w:rsidRPr="00B25509" w:rsidRDefault="00945839" w:rsidP="00B25509">
      <w:pPr>
        <w:pStyle w:val="20"/>
        <w:tabs>
          <w:tab w:val="left" w:pos="993"/>
        </w:tabs>
        <w:spacing w:after="0" w:line="240" w:lineRule="auto"/>
        <w:ind w:left="0" w:firstLine="709"/>
        <w:jc w:val="both"/>
        <w:rPr>
          <w:rFonts w:ascii="Times New Roman" w:hAnsi="Times New Roman"/>
          <w:sz w:val="24"/>
          <w:szCs w:val="24"/>
        </w:rPr>
      </w:pPr>
      <w:r w:rsidRPr="00B25509">
        <w:rPr>
          <w:rFonts w:ascii="Times New Roman" w:hAnsi="Times New Roman"/>
          <w:sz w:val="24"/>
          <w:szCs w:val="24"/>
        </w:rPr>
        <w:t xml:space="preserve">- </w:t>
      </w:r>
      <w:r w:rsidR="00B25509" w:rsidRPr="00B25509">
        <w:rPr>
          <w:rFonts w:ascii="Times New Roman" w:hAnsi="Times New Roman"/>
          <w:sz w:val="24"/>
          <w:szCs w:val="24"/>
        </w:rPr>
        <w:t>ц</w:t>
      </w:r>
      <w:r w:rsidRPr="00B25509">
        <w:rPr>
          <w:rFonts w:ascii="Times New Roman" w:hAnsi="Times New Roman"/>
          <w:sz w:val="24"/>
          <w:szCs w:val="24"/>
        </w:rPr>
        <w:t xml:space="preserve">ифровые кинодокументы - 3 </w:t>
      </w:r>
      <w:proofErr w:type="spellStart"/>
      <w:r w:rsidRPr="00B25509">
        <w:rPr>
          <w:rFonts w:ascii="Times New Roman" w:hAnsi="Times New Roman"/>
          <w:sz w:val="24"/>
          <w:szCs w:val="24"/>
        </w:rPr>
        <w:t>ед.хр</w:t>
      </w:r>
      <w:proofErr w:type="spellEnd"/>
      <w:r w:rsidRPr="00B25509">
        <w:rPr>
          <w:rFonts w:ascii="Times New Roman" w:hAnsi="Times New Roman"/>
          <w:sz w:val="24"/>
          <w:szCs w:val="24"/>
        </w:rPr>
        <w:t xml:space="preserve">./3 </w:t>
      </w:r>
      <w:proofErr w:type="spellStart"/>
      <w:r w:rsidRPr="00B25509">
        <w:rPr>
          <w:rFonts w:ascii="Times New Roman" w:hAnsi="Times New Roman"/>
          <w:sz w:val="24"/>
          <w:szCs w:val="24"/>
        </w:rPr>
        <w:t>ед.уч</w:t>
      </w:r>
      <w:proofErr w:type="spellEnd"/>
      <w:r w:rsidRPr="00B25509">
        <w:rPr>
          <w:rFonts w:ascii="Times New Roman" w:hAnsi="Times New Roman"/>
          <w:sz w:val="24"/>
          <w:szCs w:val="24"/>
        </w:rPr>
        <w:t>. за 2021-2022 гг., размер 1,72 ГБ</w:t>
      </w:r>
      <w:r w:rsidR="00B25509" w:rsidRPr="00B25509">
        <w:rPr>
          <w:rFonts w:ascii="Times New Roman" w:hAnsi="Times New Roman"/>
          <w:sz w:val="24"/>
          <w:szCs w:val="24"/>
        </w:rPr>
        <w:t>;</w:t>
      </w:r>
    </w:p>
    <w:p w14:paraId="222CAEAE" w14:textId="7AFC653D" w:rsidR="00945839" w:rsidRPr="00B25509" w:rsidRDefault="00945839" w:rsidP="00B25509">
      <w:pPr>
        <w:pStyle w:val="20"/>
        <w:tabs>
          <w:tab w:val="left" w:pos="993"/>
        </w:tabs>
        <w:spacing w:after="0" w:line="240" w:lineRule="auto"/>
        <w:ind w:left="0" w:firstLine="709"/>
        <w:jc w:val="both"/>
        <w:rPr>
          <w:rFonts w:ascii="Times New Roman" w:hAnsi="Times New Roman"/>
          <w:sz w:val="24"/>
          <w:szCs w:val="24"/>
        </w:rPr>
      </w:pPr>
      <w:r w:rsidRPr="00B25509">
        <w:rPr>
          <w:rFonts w:ascii="Times New Roman" w:hAnsi="Times New Roman"/>
          <w:sz w:val="24"/>
          <w:szCs w:val="24"/>
        </w:rPr>
        <w:t xml:space="preserve">- </w:t>
      </w:r>
      <w:r w:rsidR="00B25509" w:rsidRPr="00B25509">
        <w:rPr>
          <w:rFonts w:ascii="Times New Roman" w:hAnsi="Times New Roman"/>
          <w:sz w:val="24"/>
          <w:szCs w:val="24"/>
        </w:rPr>
        <w:t>ц</w:t>
      </w:r>
      <w:r w:rsidRPr="00B25509">
        <w:rPr>
          <w:rFonts w:ascii="Times New Roman" w:hAnsi="Times New Roman"/>
          <w:sz w:val="24"/>
          <w:szCs w:val="24"/>
        </w:rPr>
        <w:t xml:space="preserve">ифровые видеодокументы – 13 </w:t>
      </w:r>
      <w:proofErr w:type="spellStart"/>
      <w:r w:rsidRPr="00B25509">
        <w:rPr>
          <w:rFonts w:ascii="Times New Roman" w:hAnsi="Times New Roman"/>
          <w:sz w:val="24"/>
          <w:szCs w:val="24"/>
        </w:rPr>
        <w:t>ед.хр</w:t>
      </w:r>
      <w:proofErr w:type="spellEnd"/>
      <w:r w:rsidRPr="00B25509">
        <w:rPr>
          <w:rFonts w:ascii="Times New Roman" w:hAnsi="Times New Roman"/>
          <w:sz w:val="24"/>
          <w:szCs w:val="24"/>
        </w:rPr>
        <w:t xml:space="preserve">./24 </w:t>
      </w:r>
      <w:proofErr w:type="spellStart"/>
      <w:r w:rsidRPr="00B25509">
        <w:rPr>
          <w:rFonts w:ascii="Times New Roman" w:hAnsi="Times New Roman"/>
          <w:sz w:val="24"/>
          <w:szCs w:val="24"/>
        </w:rPr>
        <w:t>ед.уч</w:t>
      </w:r>
      <w:proofErr w:type="spellEnd"/>
      <w:r w:rsidRPr="00B25509">
        <w:rPr>
          <w:rFonts w:ascii="Times New Roman" w:hAnsi="Times New Roman"/>
          <w:sz w:val="24"/>
          <w:szCs w:val="24"/>
        </w:rPr>
        <w:t>. за 2022 г., размер 8,43 ГБ</w:t>
      </w:r>
      <w:r w:rsidR="00B25509" w:rsidRPr="00B25509">
        <w:rPr>
          <w:rFonts w:ascii="Times New Roman" w:hAnsi="Times New Roman"/>
          <w:sz w:val="24"/>
          <w:szCs w:val="24"/>
        </w:rPr>
        <w:t>.</w:t>
      </w:r>
      <w:r w:rsidRPr="00B25509">
        <w:rPr>
          <w:rFonts w:ascii="Times New Roman" w:hAnsi="Times New Roman"/>
          <w:sz w:val="24"/>
          <w:szCs w:val="24"/>
        </w:rPr>
        <w:t xml:space="preserve"> </w:t>
      </w:r>
    </w:p>
    <w:p w14:paraId="7A0BD038" w14:textId="6A02D359" w:rsidR="006A2751" w:rsidRPr="00B25509" w:rsidRDefault="00945839" w:rsidP="00DF4862">
      <w:pPr>
        <w:tabs>
          <w:tab w:val="left" w:pos="0"/>
        </w:tabs>
        <w:spacing w:after="0" w:line="240" w:lineRule="auto"/>
        <w:ind w:firstLine="709"/>
        <w:jc w:val="both"/>
        <w:rPr>
          <w:rFonts w:ascii="Times New Roman" w:hAnsi="Times New Roman" w:cs="Times New Roman"/>
          <w:sz w:val="24"/>
          <w:szCs w:val="24"/>
        </w:rPr>
      </w:pPr>
      <w:r w:rsidRPr="00B25509">
        <w:rPr>
          <w:rFonts w:ascii="Times New Roman" w:hAnsi="Times New Roman" w:cs="Times New Roman"/>
          <w:sz w:val="24"/>
          <w:szCs w:val="24"/>
        </w:rPr>
        <w:t>В</w:t>
      </w:r>
      <w:r w:rsidR="00AC515C" w:rsidRPr="00B25509">
        <w:rPr>
          <w:rFonts w:ascii="Times New Roman" w:hAnsi="Times New Roman" w:cs="Times New Roman"/>
          <w:sz w:val="24"/>
          <w:szCs w:val="24"/>
        </w:rPr>
        <w:t xml:space="preserve"> читальном зале ЦГА АВЭД ПМР работал один исследователь.</w:t>
      </w:r>
      <w:r w:rsidRPr="00B25509">
        <w:rPr>
          <w:rFonts w:ascii="Times New Roman" w:hAnsi="Times New Roman" w:cs="Times New Roman"/>
          <w:sz w:val="24"/>
          <w:szCs w:val="24"/>
        </w:rPr>
        <w:t xml:space="preserve"> </w:t>
      </w:r>
      <w:r w:rsidR="00AC515C" w:rsidRPr="00B25509">
        <w:rPr>
          <w:rFonts w:ascii="Times New Roman" w:hAnsi="Times New Roman" w:cs="Times New Roman"/>
          <w:sz w:val="24"/>
          <w:szCs w:val="24"/>
        </w:rPr>
        <w:t>В рамках подготовки издания к 230-летию г. Тирасполь (автор Полушин В.Л.) исследователь работал с электронным фондом пользования АФ ПМР к документам ЦГА ПМР</w:t>
      </w:r>
      <w:r w:rsidR="00A31946">
        <w:rPr>
          <w:rFonts w:ascii="Times New Roman" w:hAnsi="Times New Roman" w:cs="Times New Roman"/>
          <w:sz w:val="24"/>
          <w:szCs w:val="24"/>
        </w:rPr>
        <w:t>, в частности с документами</w:t>
      </w:r>
      <w:r w:rsidR="00AC515C" w:rsidRPr="00B25509">
        <w:rPr>
          <w:rFonts w:ascii="Times New Roman" w:hAnsi="Times New Roman" w:cs="Times New Roman"/>
          <w:sz w:val="24"/>
          <w:szCs w:val="24"/>
        </w:rPr>
        <w:t xml:space="preserve"> Фонд</w:t>
      </w:r>
      <w:r w:rsidR="00A31946">
        <w:rPr>
          <w:rFonts w:ascii="Times New Roman" w:hAnsi="Times New Roman" w:cs="Times New Roman"/>
          <w:sz w:val="24"/>
          <w:szCs w:val="24"/>
        </w:rPr>
        <w:t>а</w:t>
      </w:r>
      <w:r w:rsidR="00AC515C" w:rsidRPr="00B25509">
        <w:rPr>
          <w:rFonts w:ascii="Times New Roman" w:hAnsi="Times New Roman" w:cs="Times New Roman"/>
          <w:sz w:val="24"/>
          <w:szCs w:val="24"/>
        </w:rPr>
        <w:t xml:space="preserve"> №</w:t>
      </w:r>
      <w:r w:rsidRPr="00B25509">
        <w:rPr>
          <w:rFonts w:ascii="Times New Roman" w:hAnsi="Times New Roman" w:cs="Times New Roman"/>
          <w:sz w:val="24"/>
          <w:szCs w:val="24"/>
        </w:rPr>
        <w:t xml:space="preserve"> </w:t>
      </w:r>
      <w:r w:rsidR="00AC515C" w:rsidRPr="00B25509">
        <w:rPr>
          <w:rFonts w:ascii="Times New Roman" w:hAnsi="Times New Roman" w:cs="Times New Roman"/>
          <w:sz w:val="24"/>
          <w:szCs w:val="24"/>
        </w:rPr>
        <w:t>107 «Исполнительный комитет Тираспольского городского Совета депутатов трудящихся» (протоколы заседаний сессий исполкома, городского Совета депутатов трудящихся, распоряжения исполкома), выдано 85 дел за 1954-1966 гг.</w:t>
      </w:r>
    </w:p>
    <w:p w14:paraId="04775D9C" w14:textId="5F552F37" w:rsidR="00B25509" w:rsidRPr="00B25509" w:rsidRDefault="00B25509" w:rsidP="00B25509">
      <w:pPr>
        <w:spacing w:after="0" w:line="240" w:lineRule="auto"/>
        <w:ind w:firstLine="567"/>
        <w:jc w:val="both"/>
        <w:rPr>
          <w:rFonts w:ascii="Times New Roman" w:hAnsi="Times New Roman" w:cs="Times New Roman"/>
          <w:sz w:val="24"/>
          <w:szCs w:val="24"/>
        </w:rPr>
      </w:pPr>
      <w:r w:rsidRPr="00B25509">
        <w:rPr>
          <w:rFonts w:ascii="Times New Roman" w:hAnsi="Times New Roman" w:cs="Times New Roman"/>
          <w:sz w:val="24"/>
          <w:szCs w:val="24"/>
        </w:rPr>
        <w:t>За отчетный период проводил</w:t>
      </w:r>
      <w:r w:rsidR="002533D9">
        <w:rPr>
          <w:rFonts w:ascii="Times New Roman" w:hAnsi="Times New Roman" w:cs="Times New Roman"/>
          <w:sz w:val="24"/>
          <w:szCs w:val="24"/>
        </w:rPr>
        <w:t>о</w:t>
      </w:r>
      <w:r w:rsidRPr="00B25509">
        <w:rPr>
          <w:rFonts w:ascii="Times New Roman" w:hAnsi="Times New Roman" w:cs="Times New Roman"/>
          <w:sz w:val="24"/>
          <w:szCs w:val="24"/>
        </w:rPr>
        <w:t xml:space="preserve">сь научно-методическое консультирование сотрудников </w:t>
      </w:r>
      <w:proofErr w:type="gramStart"/>
      <w:r w:rsidRPr="00B25509">
        <w:rPr>
          <w:rFonts w:ascii="Times New Roman" w:hAnsi="Times New Roman" w:cs="Times New Roman"/>
          <w:sz w:val="24"/>
          <w:szCs w:val="24"/>
        </w:rPr>
        <w:t xml:space="preserve">организаций </w:t>
      </w:r>
      <w:r w:rsidR="000B78A2">
        <w:rPr>
          <w:rFonts w:ascii="Times New Roman" w:hAnsi="Times New Roman" w:cs="Times New Roman"/>
          <w:sz w:val="24"/>
          <w:szCs w:val="24"/>
        </w:rPr>
        <w:t xml:space="preserve"> -</w:t>
      </w:r>
      <w:proofErr w:type="gramEnd"/>
      <w:r w:rsidR="000B78A2">
        <w:rPr>
          <w:rFonts w:ascii="Times New Roman" w:hAnsi="Times New Roman" w:cs="Times New Roman"/>
          <w:sz w:val="24"/>
          <w:szCs w:val="24"/>
        </w:rPr>
        <w:t xml:space="preserve"> </w:t>
      </w:r>
      <w:r w:rsidRPr="00B25509">
        <w:rPr>
          <w:rFonts w:ascii="Times New Roman" w:hAnsi="Times New Roman" w:cs="Times New Roman"/>
          <w:sz w:val="24"/>
          <w:szCs w:val="24"/>
        </w:rPr>
        <w:t>источников комплектования ЦГА АВЭД ПМР по работе с аудиовизуальными и электронными документами в части подготовки и оформления научно-справочного аппарата, проведения работ, направленных на обеспечение сохранности и использования аудиовизуальных и электронных документов (14 консультаций).</w:t>
      </w:r>
    </w:p>
    <w:p w14:paraId="724ECFF5" w14:textId="2A918CD1" w:rsidR="00B25509" w:rsidRPr="00B25509" w:rsidRDefault="00B25509" w:rsidP="00B25509">
      <w:pPr>
        <w:spacing w:after="0" w:line="240" w:lineRule="auto"/>
        <w:ind w:firstLine="567"/>
        <w:jc w:val="both"/>
        <w:rPr>
          <w:rFonts w:ascii="Times New Roman" w:hAnsi="Times New Roman" w:cs="Times New Roman"/>
          <w:sz w:val="24"/>
          <w:szCs w:val="24"/>
        </w:rPr>
      </w:pPr>
      <w:r w:rsidRPr="00B25509">
        <w:rPr>
          <w:rFonts w:ascii="Times New Roman" w:hAnsi="Times New Roman" w:cs="Times New Roman"/>
          <w:sz w:val="24"/>
          <w:szCs w:val="24"/>
        </w:rPr>
        <w:t>В целях оказания методической и практической помощи в организации работы с аудиовизуальными документами проведено выездное мероприятие – консультирование сотрудников Верховного Совета ПМР по проведению научно-технической обработк</w:t>
      </w:r>
      <w:r w:rsidR="002533D9">
        <w:rPr>
          <w:rFonts w:ascii="Times New Roman" w:hAnsi="Times New Roman" w:cs="Times New Roman"/>
          <w:sz w:val="24"/>
          <w:szCs w:val="24"/>
        </w:rPr>
        <w:t>и</w:t>
      </w:r>
      <w:r w:rsidRPr="00B25509">
        <w:rPr>
          <w:rFonts w:ascii="Times New Roman" w:hAnsi="Times New Roman" w:cs="Times New Roman"/>
          <w:sz w:val="24"/>
          <w:szCs w:val="24"/>
        </w:rPr>
        <w:t xml:space="preserve"> видео и фотодокументов, а также по проведению оцифровки документов, отнесенных к составу Архивного фонда ПМР.</w:t>
      </w:r>
    </w:p>
    <w:p w14:paraId="5964BE50" w14:textId="08E5F243" w:rsidR="006A2751" w:rsidRPr="00B25509" w:rsidRDefault="006A2751" w:rsidP="00B25509">
      <w:pPr>
        <w:spacing w:after="0" w:line="240" w:lineRule="auto"/>
        <w:ind w:firstLine="709"/>
        <w:jc w:val="both"/>
        <w:rPr>
          <w:rFonts w:ascii="Times New Roman" w:hAnsi="Times New Roman" w:cs="Times New Roman"/>
          <w:sz w:val="24"/>
          <w:szCs w:val="24"/>
        </w:rPr>
      </w:pPr>
    </w:p>
    <w:p w14:paraId="28BAC7BE" w14:textId="16176112" w:rsidR="00674DAA" w:rsidRPr="000E7ABB" w:rsidRDefault="0016523F" w:rsidP="00674DAA">
      <w:pPr>
        <w:pStyle w:val="a3"/>
        <w:tabs>
          <w:tab w:val="left" w:pos="0"/>
          <w:tab w:val="left" w:pos="993"/>
        </w:tabs>
        <w:spacing w:after="0" w:line="240" w:lineRule="auto"/>
        <w:ind w:left="1571"/>
        <w:rPr>
          <w:rFonts w:ascii="Times New Roman" w:hAnsi="Times New Roman" w:cs="Times New Roman"/>
          <w:b/>
          <w:sz w:val="24"/>
          <w:szCs w:val="24"/>
        </w:rPr>
      </w:pPr>
      <w:r>
        <w:rPr>
          <w:rFonts w:ascii="Times New Roman" w:hAnsi="Times New Roman" w:cs="Times New Roman"/>
          <w:b/>
          <w:sz w:val="24"/>
          <w:szCs w:val="24"/>
        </w:rPr>
        <w:t xml:space="preserve">6. </w:t>
      </w:r>
      <w:r w:rsidR="00674DAA" w:rsidRPr="000E7ABB">
        <w:rPr>
          <w:rFonts w:ascii="Times New Roman" w:hAnsi="Times New Roman" w:cs="Times New Roman"/>
          <w:b/>
          <w:sz w:val="24"/>
          <w:szCs w:val="24"/>
        </w:rPr>
        <w:t xml:space="preserve">Развитие системы научно-справочного аппарата к документам </w:t>
      </w:r>
    </w:p>
    <w:p w14:paraId="208D982C" w14:textId="328FC2C8" w:rsidR="00674DAA" w:rsidRPr="000E7ABB" w:rsidRDefault="00674DAA" w:rsidP="00674DAA">
      <w:pPr>
        <w:tabs>
          <w:tab w:val="left" w:pos="0"/>
          <w:tab w:val="left" w:pos="993"/>
        </w:tabs>
        <w:spacing w:after="0"/>
        <w:ind w:firstLine="567"/>
        <w:jc w:val="center"/>
        <w:rPr>
          <w:rFonts w:ascii="Times New Roman" w:hAnsi="Times New Roman" w:cs="Times New Roman"/>
          <w:b/>
          <w:sz w:val="24"/>
          <w:szCs w:val="24"/>
        </w:rPr>
      </w:pPr>
      <w:r w:rsidRPr="000E7ABB">
        <w:rPr>
          <w:rFonts w:ascii="Times New Roman" w:hAnsi="Times New Roman" w:cs="Times New Roman"/>
          <w:b/>
          <w:sz w:val="24"/>
          <w:szCs w:val="24"/>
        </w:rPr>
        <w:t>Архивного фонда ПМР</w:t>
      </w:r>
    </w:p>
    <w:p w14:paraId="5030435A" w14:textId="77777777" w:rsidR="00674DAA" w:rsidRPr="008F7B6F" w:rsidRDefault="00674DAA" w:rsidP="00674DAA">
      <w:pPr>
        <w:tabs>
          <w:tab w:val="left" w:pos="0"/>
          <w:tab w:val="left" w:pos="993"/>
        </w:tabs>
        <w:spacing w:after="0"/>
        <w:ind w:firstLine="567"/>
        <w:jc w:val="center"/>
        <w:rPr>
          <w:b/>
          <w:sz w:val="24"/>
          <w:szCs w:val="24"/>
        </w:rPr>
      </w:pPr>
    </w:p>
    <w:p w14:paraId="731382C8" w14:textId="6555F195" w:rsidR="00674DAA" w:rsidRPr="000E7ABB" w:rsidRDefault="00674DAA" w:rsidP="000E7ABB">
      <w:pPr>
        <w:spacing w:after="0" w:line="240" w:lineRule="auto"/>
        <w:ind w:firstLine="709"/>
        <w:jc w:val="both"/>
        <w:rPr>
          <w:rFonts w:ascii="Times New Roman" w:hAnsi="Times New Roman" w:cs="Times New Roman"/>
          <w:sz w:val="24"/>
          <w:szCs w:val="24"/>
        </w:rPr>
      </w:pPr>
      <w:bookmarkStart w:id="4" w:name="_Hlk108611900"/>
      <w:r w:rsidRPr="000E7ABB">
        <w:rPr>
          <w:rFonts w:ascii="Times New Roman" w:hAnsi="Times New Roman" w:cs="Times New Roman"/>
          <w:sz w:val="24"/>
          <w:szCs w:val="24"/>
        </w:rPr>
        <w:t xml:space="preserve">В 2022 году продолжены мероприятия в рамках работы над комплектованием и пополнением БД «Мемориал».  </w:t>
      </w:r>
    </w:p>
    <w:p w14:paraId="216CD00B" w14:textId="24724C01" w:rsidR="00825CF4" w:rsidRPr="000E7ABB" w:rsidRDefault="00674DAA" w:rsidP="000E7ABB">
      <w:pPr>
        <w:tabs>
          <w:tab w:val="left" w:pos="0"/>
        </w:tabs>
        <w:spacing w:after="0" w:line="240" w:lineRule="auto"/>
        <w:ind w:firstLine="709"/>
        <w:jc w:val="both"/>
        <w:rPr>
          <w:rFonts w:ascii="Times New Roman" w:hAnsi="Times New Roman" w:cs="Times New Roman"/>
          <w:sz w:val="24"/>
          <w:szCs w:val="24"/>
        </w:rPr>
      </w:pPr>
      <w:r w:rsidRPr="000E7ABB">
        <w:rPr>
          <w:rFonts w:ascii="Times New Roman" w:hAnsi="Times New Roman" w:cs="Times New Roman"/>
          <w:sz w:val="24"/>
          <w:szCs w:val="24"/>
        </w:rPr>
        <w:t>Разработана структура БД «Мемориал памяти выдающихся личностей Приднестровья» и проведено структурирование поступающих сведений в базу данных «Герои Социалистического труда» по блокам, разделам, подразделам, ведется комплектование БД согласно утвержденной структуре.  Все данные хранятся на сервере ГСУДА. Написана историческая справка к документам по БД «Герои Социалистического труда Приднестровья».</w:t>
      </w:r>
    </w:p>
    <w:bookmarkEnd w:id="4"/>
    <w:p w14:paraId="1453ADC8" w14:textId="0E1014B7" w:rsidR="00825CF4" w:rsidRPr="000E7ABB" w:rsidRDefault="006E4C8A" w:rsidP="000E7ABB">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w:t>
      </w:r>
      <w:r w:rsidR="00825CF4" w:rsidRPr="000E7ABB">
        <w:rPr>
          <w:rFonts w:ascii="Times New Roman" w:hAnsi="Times New Roman" w:cs="Times New Roman"/>
          <w:sz w:val="24"/>
          <w:szCs w:val="24"/>
        </w:rPr>
        <w:t xml:space="preserve"> и</w:t>
      </w:r>
      <w:r w:rsidR="00674DAA" w:rsidRPr="000E7ABB">
        <w:rPr>
          <w:rFonts w:ascii="Times New Roman" w:hAnsi="Times New Roman" w:cs="Times New Roman"/>
          <w:sz w:val="24"/>
          <w:szCs w:val="24"/>
        </w:rPr>
        <w:t>нициативно</w:t>
      </w:r>
      <w:r>
        <w:rPr>
          <w:rFonts w:ascii="Times New Roman" w:hAnsi="Times New Roman" w:cs="Times New Roman"/>
          <w:sz w:val="24"/>
          <w:szCs w:val="24"/>
        </w:rPr>
        <w:t>го</w:t>
      </w:r>
      <w:r w:rsidR="00674DAA" w:rsidRPr="000E7ABB">
        <w:rPr>
          <w:rFonts w:ascii="Times New Roman" w:hAnsi="Times New Roman" w:cs="Times New Roman"/>
          <w:sz w:val="24"/>
          <w:szCs w:val="24"/>
        </w:rPr>
        <w:t xml:space="preserve"> комплектовани</w:t>
      </w:r>
      <w:r>
        <w:rPr>
          <w:rFonts w:ascii="Times New Roman" w:hAnsi="Times New Roman" w:cs="Times New Roman"/>
          <w:sz w:val="24"/>
          <w:szCs w:val="24"/>
        </w:rPr>
        <w:t>я</w:t>
      </w:r>
      <w:r w:rsidR="00674DAA" w:rsidRPr="000E7ABB">
        <w:rPr>
          <w:rFonts w:ascii="Times New Roman" w:hAnsi="Times New Roman" w:cs="Times New Roman"/>
          <w:sz w:val="24"/>
          <w:szCs w:val="24"/>
        </w:rPr>
        <w:t xml:space="preserve"> фондов АВЭД для БД </w:t>
      </w:r>
      <w:r w:rsidR="00825CF4" w:rsidRPr="000E7ABB">
        <w:rPr>
          <w:rFonts w:ascii="Times New Roman" w:hAnsi="Times New Roman" w:cs="Times New Roman"/>
          <w:sz w:val="24"/>
          <w:szCs w:val="24"/>
        </w:rPr>
        <w:t>«</w:t>
      </w:r>
      <w:r w:rsidR="00674DAA" w:rsidRPr="000E7ABB">
        <w:rPr>
          <w:rFonts w:ascii="Times New Roman" w:hAnsi="Times New Roman" w:cs="Times New Roman"/>
          <w:sz w:val="24"/>
          <w:szCs w:val="24"/>
        </w:rPr>
        <w:t>Мемориал</w:t>
      </w:r>
      <w:r w:rsidR="00825CF4" w:rsidRPr="000E7ABB">
        <w:rPr>
          <w:rFonts w:ascii="Times New Roman" w:hAnsi="Times New Roman" w:cs="Times New Roman"/>
          <w:sz w:val="24"/>
          <w:szCs w:val="24"/>
        </w:rPr>
        <w:t>»</w:t>
      </w:r>
      <w:r w:rsidR="0028679A" w:rsidRPr="0028679A">
        <w:rPr>
          <w:rFonts w:ascii="Times New Roman" w:hAnsi="Times New Roman" w:cs="Times New Roman"/>
          <w:sz w:val="24"/>
          <w:szCs w:val="24"/>
        </w:rPr>
        <w:t xml:space="preserve"> </w:t>
      </w:r>
      <w:r w:rsidR="0028679A" w:rsidRPr="000E7ABB">
        <w:rPr>
          <w:rFonts w:ascii="Times New Roman" w:hAnsi="Times New Roman" w:cs="Times New Roman"/>
          <w:sz w:val="24"/>
          <w:szCs w:val="24"/>
        </w:rPr>
        <w:t>поступ</w:t>
      </w:r>
      <w:r w:rsidR="0028679A">
        <w:rPr>
          <w:rFonts w:ascii="Times New Roman" w:hAnsi="Times New Roman" w:cs="Times New Roman"/>
          <w:sz w:val="24"/>
          <w:szCs w:val="24"/>
        </w:rPr>
        <w:t>или</w:t>
      </w:r>
      <w:r w:rsidR="00674DAA" w:rsidRPr="000E7ABB">
        <w:rPr>
          <w:rFonts w:ascii="Times New Roman" w:hAnsi="Times New Roman" w:cs="Times New Roman"/>
          <w:sz w:val="24"/>
          <w:szCs w:val="24"/>
        </w:rPr>
        <w:t>:</w:t>
      </w:r>
    </w:p>
    <w:p w14:paraId="39ACF602" w14:textId="34E44CD9" w:rsidR="00674DAA" w:rsidRPr="000E7ABB" w:rsidRDefault="00825CF4" w:rsidP="000E7ABB">
      <w:pPr>
        <w:tabs>
          <w:tab w:val="left" w:pos="0"/>
        </w:tabs>
        <w:spacing w:after="0" w:line="240" w:lineRule="auto"/>
        <w:ind w:firstLine="709"/>
        <w:jc w:val="both"/>
        <w:rPr>
          <w:rFonts w:ascii="Times New Roman" w:hAnsi="Times New Roman" w:cs="Times New Roman"/>
          <w:sz w:val="24"/>
          <w:szCs w:val="24"/>
        </w:rPr>
      </w:pPr>
      <w:r w:rsidRPr="000E7ABB">
        <w:rPr>
          <w:rFonts w:ascii="Times New Roman" w:hAnsi="Times New Roman" w:cs="Times New Roman"/>
          <w:sz w:val="24"/>
          <w:szCs w:val="24"/>
        </w:rPr>
        <w:t>1)</w:t>
      </w:r>
      <w:r w:rsidR="00674DAA" w:rsidRPr="000E7ABB">
        <w:rPr>
          <w:rFonts w:ascii="Times New Roman" w:hAnsi="Times New Roman" w:cs="Times New Roman"/>
          <w:sz w:val="24"/>
          <w:szCs w:val="24"/>
        </w:rPr>
        <w:t xml:space="preserve"> </w:t>
      </w:r>
      <w:r w:rsidRPr="000E7ABB">
        <w:rPr>
          <w:rFonts w:ascii="Times New Roman" w:hAnsi="Times New Roman" w:cs="Times New Roman"/>
          <w:sz w:val="24"/>
          <w:szCs w:val="24"/>
        </w:rPr>
        <w:t>отсканированны</w:t>
      </w:r>
      <w:r w:rsidR="007B1E90">
        <w:rPr>
          <w:rFonts w:ascii="Times New Roman" w:hAnsi="Times New Roman" w:cs="Times New Roman"/>
          <w:sz w:val="24"/>
          <w:szCs w:val="24"/>
        </w:rPr>
        <w:t>е</w:t>
      </w:r>
      <w:r w:rsidRPr="000E7ABB">
        <w:rPr>
          <w:rFonts w:ascii="Times New Roman" w:hAnsi="Times New Roman" w:cs="Times New Roman"/>
          <w:sz w:val="24"/>
          <w:szCs w:val="24"/>
        </w:rPr>
        <w:t xml:space="preserve"> </w:t>
      </w:r>
      <w:r w:rsidR="0028679A" w:rsidRPr="000E7ABB">
        <w:rPr>
          <w:rFonts w:ascii="Times New Roman" w:hAnsi="Times New Roman" w:cs="Times New Roman"/>
          <w:sz w:val="24"/>
          <w:szCs w:val="24"/>
        </w:rPr>
        <w:t>документ</w:t>
      </w:r>
      <w:r w:rsidR="0028679A">
        <w:rPr>
          <w:rFonts w:ascii="Times New Roman" w:hAnsi="Times New Roman" w:cs="Times New Roman"/>
          <w:sz w:val="24"/>
          <w:szCs w:val="24"/>
        </w:rPr>
        <w:t>ы</w:t>
      </w:r>
      <w:r w:rsidR="0028679A" w:rsidRPr="000E7ABB">
        <w:rPr>
          <w:rFonts w:ascii="Times New Roman" w:hAnsi="Times New Roman" w:cs="Times New Roman"/>
          <w:sz w:val="24"/>
          <w:szCs w:val="24"/>
        </w:rPr>
        <w:t xml:space="preserve"> </w:t>
      </w:r>
      <w:r w:rsidR="0028679A">
        <w:rPr>
          <w:rFonts w:ascii="Times New Roman" w:hAnsi="Times New Roman" w:cs="Times New Roman"/>
          <w:sz w:val="24"/>
          <w:szCs w:val="24"/>
        </w:rPr>
        <w:t>ЦГА</w:t>
      </w:r>
      <w:r w:rsidR="007B1E90">
        <w:rPr>
          <w:rFonts w:ascii="Times New Roman" w:hAnsi="Times New Roman" w:cs="Times New Roman"/>
          <w:sz w:val="24"/>
          <w:szCs w:val="24"/>
        </w:rPr>
        <w:t xml:space="preserve"> ПМР </w:t>
      </w:r>
      <w:r w:rsidRPr="000E7ABB">
        <w:rPr>
          <w:rFonts w:ascii="Times New Roman" w:hAnsi="Times New Roman" w:cs="Times New Roman"/>
          <w:sz w:val="24"/>
          <w:szCs w:val="24"/>
        </w:rPr>
        <w:t>для формирования</w:t>
      </w:r>
      <w:r w:rsidR="00674DAA" w:rsidRPr="000E7ABB">
        <w:rPr>
          <w:rFonts w:ascii="Times New Roman" w:hAnsi="Times New Roman" w:cs="Times New Roman"/>
          <w:sz w:val="24"/>
          <w:szCs w:val="24"/>
        </w:rPr>
        <w:t xml:space="preserve"> базы данных «Без срока давности». Ознакомление и отбор документов, подлежащих включению в состав БД </w:t>
      </w:r>
      <w:r w:rsidRPr="000E7ABB">
        <w:rPr>
          <w:rFonts w:ascii="Times New Roman" w:hAnsi="Times New Roman" w:cs="Times New Roman"/>
          <w:sz w:val="24"/>
          <w:szCs w:val="24"/>
        </w:rPr>
        <w:t>«</w:t>
      </w:r>
      <w:r w:rsidR="00674DAA" w:rsidRPr="000E7ABB">
        <w:rPr>
          <w:rFonts w:ascii="Times New Roman" w:hAnsi="Times New Roman" w:cs="Times New Roman"/>
          <w:sz w:val="24"/>
          <w:szCs w:val="24"/>
        </w:rPr>
        <w:t xml:space="preserve">Мемориал» в рамках проекта </w:t>
      </w:r>
      <w:r w:rsidRPr="000E7ABB">
        <w:rPr>
          <w:rFonts w:ascii="Times New Roman" w:hAnsi="Times New Roman" w:cs="Times New Roman"/>
          <w:sz w:val="24"/>
          <w:szCs w:val="24"/>
        </w:rPr>
        <w:t>«</w:t>
      </w:r>
      <w:r w:rsidR="00674DAA" w:rsidRPr="000E7ABB">
        <w:rPr>
          <w:rFonts w:ascii="Times New Roman" w:hAnsi="Times New Roman" w:cs="Times New Roman"/>
          <w:sz w:val="24"/>
          <w:szCs w:val="24"/>
        </w:rPr>
        <w:t>Без срока давности</w:t>
      </w:r>
      <w:r w:rsidRPr="000E7ABB">
        <w:rPr>
          <w:rFonts w:ascii="Times New Roman" w:hAnsi="Times New Roman" w:cs="Times New Roman"/>
          <w:sz w:val="24"/>
          <w:szCs w:val="24"/>
        </w:rPr>
        <w:t>»</w:t>
      </w:r>
      <w:r w:rsidR="00674DAA" w:rsidRPr="000E7ABB">
        <w:rPr>
          <w:rFonts w:ascii="Times New Roman" w:hAnsi="Times New Roman" w:cs="Times New Roman"/>
          <w:sz w:val="24"/>
          <w:szCs w:val="24"/>
        </w:rPr>
        <w:t xml:space="preserve">. </w:t>
      </w:r>
      <w:bookmarkStart w:id="5" w:name="_Hlk106962423"/>
      <w:r w:rsidR="00674DAA" w:rsidRPr="000E7ABB">
        <w:rPr>
          <w:rFonts w:ascii="Times New Roman" w:hAnsi="Times New Roman" w:cs="Times New Roman"/>
          <w:sz w:val="24"/>
          <w:szCs w:val="24"/>
        </w:rPr>
        <w:t>Принято на хранение за первое полугодие 2022</w:t>
      </w:r>
      <w:r w:rsidRPr="000E7ABB">
        <w:rPr>
          <w:rFonts w:ascii="Times New Roman" w:hAnsi="Times New Roman" w:cs="Times New Roman"/>
          <w:sz w:val="24"/>
          <w:szCs w:val="24"/>
        </w:rPr>
        <w:t xml:space="preserve"> </w:t>
      </w:r>
      <w:r w:rsidR="00674DAA" w:rsidRPr="000E7ABB">
        <w:rPr>
          <w:rFonts w:ascii="Times New Roman" w:hAnsi="Times New Roman" w:cs="Times New Roman"/>
          <w:sz w:val="24"/>
          <w:szCs w:val="24"/>
        </w:rPr>
        <w:t xml:space="preserve">г. в БД «Без срока давности» отсканированных и обработанных документов ЦГА ПМР 71 </w:t>
      </w:r>
      <w:proofErr w:type="spellStart"/>
      <w:r w:rsidR="00674DAA" w:rsidRPr="000E7ABB">
        <w:rPr>
          <w:rFonts w:ascii="Times New Roman" w:hAnsi="Times New Roman" w:cs="Times New Roman"/>
          <w:sz w:val="24"/>
          <w:szCs w:val="24"/>
        </w:rPr>
        <w:t>ед.хр</w:t>
      </w:r>
      <w:proofErr w:type="spellEnd"/>
      <w:r w:rsidR="00674DAA" w:rsidRPr="000E7ABB">
        <w:rPr>
          <w:rFonts w:ascii="Times New Roman" w:hAnsi="Times New Roman" w:cs="Times New Roman"/>
          <w:sz w:val="24"/>
          <w:szCs w:val="24"/>
        </w:rPr>
        <w:t>. 4493 листа, 6420 файлов.</w:t>
      </w:r>
    </w:p>
    <w:p w14:paraId="3B6672CF" w14:textId="77777777" w:rsidR="00674DAA" w:rsidRPr="000E7ABB" w:rsidRDefault="00674DAA" w:rsidP="000E7ABB">
      <w:pPr>
        <w:tabs>
          <w:tab w:val="left" w:pos="0"/>
        </w:tabs>
        <w:spacing w:after="0" w:line="240" w:lineRule="auto"/>
        <w:ind w:firstLine="709"/>
        <w:jc w:val="both"/>
        <w:rPr>
          <w:rFonts w:ascii="Times New Roman" w:hAnsi="Times New Roman" w:cs="Times New Roman"/>
          <w:sz w:val="24"/>
          <w:szCs w:val="24"/>
        </w:rPr>
      </w:pPr>
      <w:r w:rsidRPr="000E7ABB">
        <w:rPr>
          <w:rFonts w:ascii="Times New Roman" w:hAnsi="Times New Roman" w:cs="Times New Roman"/>
          <w:sz w:val="24"/>
          <w:szCs w:val="24"/>
        </w:rPr>
        <w:t>На отчетный период отсканированных документов ЦГА ПМР:</w:t>
      </w:r>
      <w:r w:rsidRPr="000E7ABB">
        <w:rPr>
          <w:rFonts w:ascii="Times New Roman" w:eastAsia="Times New Roman" w:hAnsi="Times New Roman" w:cs="Times New Roman"/>
          <w:sz w:val="24"/>
          <w:szCs w:val="24"/>
          <w:lang w:eastAsia="ru-RU"/>
        </w:rPr>
        <w:t xml:space="preserve"> </w:t>
      </w:r>
      <w:r w:rsidRPr="000E7ABB">
        <w:rPr>
          <w:rFonts w:ascii="Times New Roman" w:hAnsi="Times New Roman" w:cs="Times New Roman"/>
          <w:sz w:val="24"/>
          <w:szCs w:val="24"/>
        </w:rPr>
        <w:t>Файлов: 6 491; папок: 118, размер 7,27 ГБ (7 815 158 396 байт).</w:t>
      </w:r>
    </w:p>
    <w:p w14:paraId="644F3EFF" w14:textId="278E190D" w:rsidR="00674DAA" w:rsidRPr="000E7ABB" w:rsidRDefault="00825CF4" w:rsidP="000E7ABB">
      <w:pPr>
        <w:tabs>
          <w:tab w:val="left" w:pos="0"/>
        </w:tabs>
        <w:spacing w:after="0" w:line="240" w:lineRule="auto"/>
        <w:ind w:firstLine="709"/>
        <w:jc w:val="both"/>
        <w:rPr>
          <w:rFonts w:ascii="Times New Roman" w:hAnsi="Times New Roman" w:cs="Times New Roman"/>
          <w:sz w:val="24"/>
          <w:szCs w:val="24"/>
        </w:rPr>
      </w:pPr>
      <w:r w:rsidRPr="000E7ABB">
        <w:rPr>
          <w:rFonts w:ascii="Times New Roman" w:hAnsi="Times New Roman" w:cs="Times New Roman"/>
          <w:sz w:val="24"/>
          <w:szCs w:val="24"/>
        </w:rPr>
        <w:t>2)</w:t>
      </w:r>
      <w:r w:rsidR="00674DAA" w:rsidRPr="000E7ABB">
        <w:rPr>
          <w:rFonts w:ascii="Times New Roman" w:hAnsi="Times New Roman" w:cs="Times New Roman"/>
          <w:sz w:val="24"/>
          <w:szCs w:val="24"/>
        </w:rPr>
        <w:t xml:space="preserve"> копии документов Национального архива Молдовы, в рамках проекта «Без срока давности» по Приднестровью, всего 3,64 ГБ (3 919 344 191 байт), файлов 43.</w:t>
      </w:r>
    </w:p>
    <w:p w14:paraId="4F30A7A2" w14:textId="77777777" w:rsidR="00674DAA" w:rsidRPr="000E7ABB" w:rsidRDefault="00674DAA" w:rsidP="000E7ABB">
      <w:pPr>
        <w:tabs>
          <w:tab w:val="left" w:pos="0"/>
        </w:tabs>
        <w:spacing w:after="0" w:line="240" w:lineRule="auto"/>
        <w:ind w:firstLine="709"/>
        <w:jc w:val="both"/>
        <w:rPr>
          <w:rFonts w:ascii="Times New Roman" w:hAnsi="Times New Roman" w:cs="Times New Roman"/>
          <w:sz w:val="24"/>
          <w:szCs w:val="24"/>
        </w:rPr>
      </w:pPr>
      <w:r w:rsidRPr="000E7ABB">
        <w:rPr>
          <w:rFonts w:ascii="Times New Roman" w:hAnsi="Times New Roman" w:cs="Times New Roman"/>
          <w:sz w:val="24"/>
          <w:szCs w:val="24"/>
        </w:rPr>
        <w:lastRenderedPageBreak/>
        <w:t xml:space="preserve">Всего в БД «Без срока давности» за отчетный период 11,2 ГБ (12 132 637 724 байт), Файлов: 6 687; папок: 138         </w:t>
      </w:r>
    </w:p>
    <w:p w14:paraId="189BDA61" w14:textId="77777777" w:rsidR="00674DAA" w:rsidRPr="000E7ABB" w:rsidRDefault="00674DAA" w:rsidP="000E7ABB">
      <w:pPr>
        <w:tabs>
          <w:tab w:val="left" w:pos="0"/>
        </w:tabs>
        <w:spacing w:after="0" w:line="240" w:lineRule="auto"/>
        <w:ind w:firstLine="709"/>
        <w:jc w:val="both"/>
        <w:rPr>
          <w:rFonts w:ascii="Times New Roman" w:hAnsi="Times New Roman" w:cs="Times New Roman"/>
          <w:sz w:val="24"/>
          <w:szCs w:val="24"/>
        </w:rPr>
      </w:pPr>
      <w:r w:rsidRPr="000E7ABB">
        <w:rPr>
          <w:rFonts w:ascii="Times New Roman" w:hAnsi="Times New Roman" w:cs="Times New Roman"/>
          <w:sz w:val="24"/>
          <w:szCs w:val="24"/>
        </w:rPr>
        <w:t xml:space="preserve">Всего в БД «Мемориал» за отчетный период 44,1 ГБ (47 439 588 433 байт), </w:t>
      </w:r>
      <w:bookmarkEnd w:id="5"/>
      <w:r w:rsidRPr="000E7ABB">
        <w:rPr>
          <w:rFonts w:ascii="Times New Roman" w:hAnsi="Times New Roman" w:cs="Times New Roman"/>
          <w:sz w:val="24"/>
          <w:szCs w:val="24"/>
        </w:rPr>
        <w:t>Файлов: 20 665; папок: 898.</w:t>
      </w:r>
    </w:p>
    <w:p w14:paraId="2E157DA0" w14:textId="1E10645F" w:rsidR="00674DAA" w:rsidRPr="000E7ABB" w:rsidRDefault="00825CF4" w:rsidP="000E7ABB">
      <w:pPr>
        <w:tabs>
          <w:tab w:val="left" w:pos="0"/>
        </w:tabs>
        <w:spacing w:after="0" w:line="240" w:lineRule="auto"/>
        <w:ind w:firstLine="709"/>
        <w:jc w:val="both"/>
        <w:rPr>
          <w:rFonts w:ascii="Times New Roman" w:hAnsi="Times New Roman" w:cs="Times New Roman"/>
          <w:sz w:val="24"/>
          <w:szCs w:val="24"/>
        </w:rPr>
      </w:pPr>
      <w:bookmarkStart w:id="6" w:name="_Hlk67909695"/>
      <w:r w:rsidRPr="000E7ABB">
        <w:rPr>
          <w:rFonts w:ascii="Times New Roman" w:hAnsi="Times New Roman" w:cs="Times New Roman"/>
          <w:sz w:val="24"/>
          <w:szCs w:val="24"/>
        </w:rPr>
        <w:t>П</w:t>
      </w:r>
      <w:r w:rsidR="00674DAA" w:rsidRPr="000E7ABB">
        <w:rPr>
          <w:rFonts w:ascii="Times New Roman" w:hAnsi="Times New Roman" w:cs="Times New Roman"/>
          <w:sz w:val="24"/>
          <w:szCs w:val="24"/>
        </w:rPr>
        <w:t xml:space="preserve">родолжены мероприятия </w:t>
      </w:r>
      <w:bookmarkEnd w:id="6"/>
      <w:r w:rsidR="00674DAA" w:rsidRPr="000E7ABB">
        <w:rPr>
          <w:rFonts w:ascii="Times New Roman" w:hAnsi="Times New Roman" w:cs="Times New Roman"/>
          <w:sz w:val="24"/>
          <w:szCs w:val="24"/>
        </w:rPr>
        <w:t>по созданию и развитию системы автоматизированного научно-справочного аппарата к документам Архивного фонда ПМР</w:t>
      </w:r>
      <w:r w:rsidRPr="000E7ABB">
        <w:rPr>
          <w:rFonts w:ascii="Times New Roman" w:hAnsi="Times New Roman" w:cs="Times New Roman"/>
          <w:sz w:val="24"/>
          <w:szCs w:val="24"/>
        </w:rPr>
        <w:t>:</w:t>
      </w:r>
    </w:p>
    <w:p w14:paraId="0FDD6C01" w14:textId="0D7C8F0E" w:rsidR="00825CF4" w:rsidRPr="000E7ABB" w:rsidRDefault="00825CF4" w:rsidP="000E7ABB">
      <w:pPr>
        <w:tabs>
          <w:tab w:val="left" w:pos="0"/>
        </w:tabs>
        <w:spacing w:after="0" w:line="240" w:lineRule="auto"/>
        <w:ind w:firstLine="709"/>
        <w:jc w:val="both"/>
        <w:rPr>
          <w:rFonts w:ascii="Times New Roman" w:hAnsi="Times New Roman" w:cs="Times New Roman"/>
          <w:sz w:val="24"/>
          <w:szCs w:val="24"/>
        </w:rPr>
      </w:pPr>
      <w:r w:rsidRPr="000E7ABB">
        <w:rPr>
          <w:rFonts w:ascii="Times New Roman" w:hAnsi="Times New Roman" w:cs="Times New Roman"/>
          <w:sz w:val="24"/>
          <w:szCs w:val="24"/>
        </w:rPr>
        <w:t>1)</w:t>
      </w:r>
      <w:r w:rsidR="00674DAA" w:rsidRPr="000E7ABB">
        <w:rPr>
          <w:rFonts w:ascii="Times New Roman" w:hAnsi="Times New Roman" w:cs="Times New Roman"/>
          <w:sz w:val="24"/>
          <w:szCs w:val="24"/>
        </w:rPr>
        <w:t xml:space="preserve"> сформирован реестр уроженцев и жителей, получивших звание «Герой социалистического труда»</w:t>
      </w:r>
      <w:r w:rsidR="00086FCC">
        <w:rPr>
          <w:rFonts w:ascii="Times New Roman" w:hAnsi="Times New Roman" w:cs="Times New Roman"/>
          <w:sz w:val="24"/>
          <w:szCs w:val="24"/>
        </w:rPr>
        <w:t>,</w:t>
      </w:r>
      <w:r w:rsidR="00674DAA" w:rsidRPr="000E7ABB">
        <w:rPr>
          <w:rFonts w:ascii="Times New Roman" w:hAnsi="Times New Roman" w:cs="Times New Roman"/>
          <w:sz w:val="24"/>
          <w:szCs w:val="24"/>
        </w:rPr>
        <w:t xml:space="preserve"> </w:t>
      </w:r>
      <w:r w:rsidR="00771575">
        <w:rPr>
          <w:rFonts w:ascii="Times New Roman" w:hAnsi="Times New Roman" w:cs="Times New Roman"/>
          <w:sz w:val="24"/>
          <w:szCs w:val="24"/>
        </w:rPr>
        <w:t>согласно</w:t>
      </w:r>
      <w:r w:rsidR="00674DAA" w:rsidRPr="000E7ABB">
        <w:rPr>
          <w:rFonts w:ascii="Times New Roman" w:hAnsi="Times New Roman" w:cs="Times New Roman"/>
          <w:sz w:val="24"/>
          <w:szCs w:val="24"/>
        </w:rPr>
        <w:t xml:space="preserve"> поручению Администрации Президента в рамках проекта «Без срока давности»</w:t>
      </w:r>
      <w:r w:rsidRPr="000E7ABB">
        <w:rPr>
          <w:rFonts w:ascii="Times New Roman" w:hAnsi="Times New Roman" w:cs="Times New Roman"/>
          <w:sz w:val="24"/>
          <w:szCs w:val="24"/>
        </w:rPr>
        <w:t>;</w:t>
      </w:r>
    </w:p>
    <w:p w14:paraId="09813A6C" w14:textId="10A16FED" w:rsidR="00674DAA" w:rsidRPr="000E7ABB" w:rsidRDefault="00825CF4" w:rsidP="000E7ABB">
      <w:pPr>
        <w:tabs>
          <w:tab w:val="left" w:pos="0"/>
        </w:tabs>
        <w:spacing w:after="0" w:line="240" w:lineRule="auto"/>
        <w:ind w:firstLine="709"/>
        <w:jc w:val="both"/>
        <w:rPr>
          <w:rFonts w:ascii="Times New Roman" w:hAnsi="Times New Roman" w:cs="Times New Roman"/>
          <w:sz w:val="24"/>
          <w:szCs w:val="24"/>
        </w:rPr>
      </w:pPr>
      <w:r w:rsidRPr="000E7ABB">
        <w:rPr>
          <w:rFonts w:ascii="Times New Roman" w:hAnsi="Times New Roman" w:cs="Times New Roman"/>
          <w:sz w:val="24"/>
          <w:szCs w:val="24"/>
        </w:rPr>
        <w:t>2)</w:t>
      </w:r>
      <w:r w:rsidR="00674DAA" w:rsidRPr="000E7ABB">
        <w:rPr>
          <w:rFonts w:ascii="Times New Roman" w:hAnsi="Times New Roman" w:cs="Times New Roman"/>
          <w:sz w:val="24"/>
          <w:szCs w:val="24"/>
        </w:rPr>
        <w:t xml:space="preserve"> </w:t>
      </w:r>
      <w:r w:rsidR="000E7ABB" w:rsidRPr="000E7ABB">
        <w:rPr>
          <w:rFonts w:ascii="Times New Roman" w:hAnsi="Times New Roman" w:cs="Times New Roman"/>
          <w:sz w:val="24"/>
          <w:szCs w:val="24"/>
        </w:rPr>
        <w:t>сформирован</w:t>
      </w:r>
      <w:r w:rsidR="00674DAA" w:rsidRPr="000E7ABB">
        <w:rPr>
          <w:rFonts w:ascii="Times New Roman" w:hAnsi="Times New Roman" w:cs="Times New Roman"/>
          <w:sz w:val="24"/>
          <w:szCs w:val="24"/>
        </w:rPr>
        <w:t xml:space="preserve"> Алфавитный именной указатель </w:t>
      </w:r>
      <w:r w:rsidR="000B6FB2">
        <w:rPr>
          <w:rFonts w:ascii="Times New Roman" w:hAnsi="Times New Roman" w:cs="Times New Roman"/>
          <w:sz w:val="24"/>
          <w:szCs w:val="24"/>
        </w:rPr>
        <w:t xml:space="preserve">из 70 </w:t>
      </w:r>
      <w:r w:rsidR="00674DAA" w:rsidRPr="000E7ABB">
        <w:rPr>
          <w:rFonts w:ascii="Times New Roman" w:hAnsi="Times New Roman" w:cs="Times New Roman"/>
          <w:sz w:val="24"/>
          <w:szCs w:val="24"/>
        </w:rPr>
        <w:t xml:space="preserve">Героев соц. </w:t>
      </w:r>
      <w:r w:rsidR="000B6FB2" w:rsidRPr="000E7ABB">
        <w:rPr>
          <w:rFonts w:ascii="Times New Roman" w:hAnsi="Times New Roman" w:cs="Times New Roman"/>
          <w:sz w:val="24"/>
          <w:szCs w:val="24"/>
        </w:rPr>
        <w:t xml:space="preserve">труда </w:t>
      </w:r>
      <w:r w:rsidR="000B6FB2">
        <w:rPr>
          <w:rFonts w:ascii="Times New Roman" w:hAnsi="Times New Roman" w:cs="Times New Roman"/>
          <w:sz w:val="24"/>
          <w:szCs w:val="24"/>
        </w:rPr>
        <w:t>(</w:t>
      </w:r>
      <w:r w:rsidR="00674DAA" w:rsidRPr="000E7ABB">
        <w:rPr>
          <w:rFonts w:ascii="Times New Roman" w:hAnsi="Times New Roman" w:cs="Times New Roman"/>
          <w:sz w:val="24"/>
          <w:szCs w:val="24"/>
        </w:rPr>
        <w:t xml:space="preserve">на основе данных, предоставленных </w:t>
      </w:r>
      <w:r w:rsidRPr="000E7ABB">
        <w:rPr>
          <w:rFonts w:ascii="Times New Roman" w:hAnsi="Times New Roman" w:cs="Times New Roman"/>
          <w:sz w:val="24"/>
          <w:szCs w:val="24"/>
        </w:rPr>
        <w:t>орган</w:t>
      </w:r>
      <w:r w:rsidR="00177188">
        <w:rPr>
          <w:rFonts w:ascii="Times New Roman" w:hAnsi="Times New Roman" w:cs="Times New Roman"/>
          <w:sz w:val="24"/>
          <w:szCs w:val="24"/>
        </w:rPr>
        <w:t>ами</w:t>
      </w:r>
      <w:r w:rsidRPr="000E7ABB">
        <w:rPr>
          <w:rFonts w:ascii="Times New Roman" w:hAnsi="Times New Roman" w:cs="Times New Roman"/>
          <w:sz w:val="24"/>
          <w:szCs w:val="24"/>
        </w:rPr>
        <w:t xml:space="preserve"> государственной власти и управления</w:t>
      </w:r>
      <w:r w:rsidR="000B6FB2">
        <w:rPr>
          <w:rFonts w:ascii="Times New Roman" w:hAnsi="Times New Roman" w:cs="Times New Roman"/>
          <w:sz w:val="24"/>
          <w:szCs w:val="24"/>
        </w:rPr>
        <w:t xml:space="preserve">, </w:t>
      </w:r>
      <w:r w:rsidR="00674DAA" w:rsidRPr="000E7ABB">
        <w:rPr>
          <w:rFonts w:ascii="Times New Roman" w:hAnsi="Times New Roman" w:cs="Times New Roman"/>
          <w:sz w:val="24"/>
          <w:szCs w:val="24"/>
        </w:rPr>
        <w:t>а также архивных документов ЦГА ПМР</w:t>
      </w:r>
      <w:r w:rsidR="000B6FB2">
        <w:rPr>
          <w:rFonts w:ascii="Times New Roman" w:hAnsi="Times New Roman" w:cs="Times New Roman"/>
          <w:sz w:val="24"/>
          <w:szCs w:val="24"/>
        </w:rPr>
        <w:t>)</w:t>
      </w:r>
      <w:r w:rsidR="00674DAA" w:rsidRPr="000E7ABB">
        <w:rPr>
          <w:rFonts w:ascii="Times New Roman" w:hAnsi="Times New Roman" w:cs="Times New Roman"/>
          <w:sz w:val="24"/>
          <w:szCs w:val="24"/>
        </w:rPr>
        <w:t xml:space="preserve">. </w:t>
      </w:r>
    </w:p>
    <w:p w14:paraId="0C8B39B6" w14:textId="52DF5D02" w:rsidR="00674DAA" w:rsidRPr="000E7ABB" w:rsidRDefault="00825CF4" w:rsidP="000E7ABB">
      <w:pPr>
        <w:tabs>
          <w:tab w:val="left" w:pos="0"/>
        </w:tabs>
        <w:spacing w:after="0" w:line="240" w:lineRule="auto"/>
        <w:ind w:firstLine="709"/>
        <w:jc w:val="both"/>
        <w:rPr>
          <w:rFonts w:ascii="Times New Roman" w:hAnsi="Times New Roman" w:cs="Times New Roman"/>
          <w:bCs/>
          <w:sz w:val="24"/>
          <w:szCs w:val="24"/>
        </w:rPr>
      </w:pPr>
      <w:r w:rsidRPr="000E7ABB">
        <w:rPr>
          <w:rFonts w:ascii="Times New Roman" w:hAnsi="Times New Roman" w:cs="Times New Roman"/>
          <w:bCs/>
          <w:sz w:val="24"/>
          <w:szCs w:val="24"/>
        </w:rPr>
        <w:t>Произведено о</w:t>
      </w:r>
      <w:r w:rsidR="00674DAA" w:rsidRPr="000E7ABB">
        <w:rPr>
          <w:rFonts w:ascii="Times New Roman" w:hAnsi="Times New Roman" w:cs="Times New Roman"/>
          <w:bCs/>
          <w:sz w:val="24"/>
          <w:szCs w:val="24"/>
        </w:rPr>
        <w:t xml:space="preserve">знакомление с копиями документов НАРМ Ф. 1026 по ущербу по районам ПМР в рамках проекта «Без срока давности», предоставленных исследователем А. Русановым, пояснительная записка к копиям документов в стадии оформления. </w:t>
      </w:r>
    </w:p>
    <w:p w14:paraId="51C10ED4" w14:textId="6120F571" w:rsidR="00945839" w:rsidRPr="00760143" w:rsidRDefault="00585D64" w:rsidP="00760143">
      <w:pPr>
        <w:spacing w:after="0" w:line="240" w:lineRule="auto"/>
        <w:ind w:firstLine="709"/>
        <w:jc w:val="both"/>
        <w:rPr>
          <w:rFonts w:ascii="Times New Roman" w:hAnsi="Times New Roman" w:cs="Times New Roman"/>
          <w:sz w:val="24"/>
          <w:szCs w:val="24"/>
        </w:rPr>
      </w:pPr>
      <w:r w:rsidRPr="000E7ABB">
        <w:rPr>
          <w:rFonts w:ascii="Times New Roman" w:hAnsi="Times New Roman" w:cs="Times New Roman"/>
          <w:sz w:val="24"/>
          <w:szCs w:val="24"/>
        </w:rPr>
        <w:t>Сведения, содержащиеся в базах данных актуальны и востребованы. На основе баз данных</w:t>
      </w:r>
      <w:r w:rsidR="00674DAA" w:rsidRPr="000E7ABB">
        <w:rPr>
          <w:rFonts w:ascii="Times New Roman" w:hAnsi="Times New Roman" w:cs="Times New Roman"/>
          <w:sz w:val="24"/>
          <w:szCs w:val="24"/>
        </w:rPr>
        <w:t xml:space="preserve"> </w:t>
      </w:r>
      <w:r w:rsidRPr="000E7ABB">
        <w:rPr>
          <w:rFonts w:ascii="Times New Roman" w:hAnsi="Times New Roman" w:cs="Times New Roman"/>
          <w:sz w:val="24"/>
          <w:szCs w:val="24"/>
        </w:rPr>
        <w:t>и</w:t>
      </w:r>
      <w:r w:rsidR="00674DAA" w:rsidRPr="000E7ABB">
        <w:rPr>
          <w:rFonts w:ascii="Times New Roman" w:hAnsi="Times New Roman" w:cs="Times New Roman"/>
          <w:sz w:val="24"/>
          <w:szCs w:val="24"/>
        </w:rPr>
        <w:t>сполнено 9 электронных запрос</w:t>
      </w:r>
      <w:r w:rsidRPr="000E7ABB">
        <w:rPr>
          <w:rFonts w:ascii="Times New Roman" w:hAnsi="Times New Roman" w:cs="Times New Roman"/>
          <w:sz w:val="24"/>
          <w:szCs w:val="24"/>
        </w:rPr>
        <w:t xml:space="preserve">ов: </w:t>
      </w:r>
      <w:r w:rsidR="00674DAA" w:rsidRPr="000E7ABB">
        <w:rPr>
          <w:rFonts w:ascii="Times New Roman" w:hAnsi="Times New Roman" w:cs="Times New Roman"/>
          <w:sz w:val="24"/>
          <w:szCs w:val="24"/>
        </w:rPr>
        <w:t xml:space="preserve">по </w:t>
      </w:r>
      <w:proofErr w:type="spellStart"/>
      <w:r w:rsidR="00674DAA" w:rsidRPr="000E7ABB">
        <w:rPr>
          <w:rFonts w:ascii="Times New Roman" w:hAnsi="Times New Roman" w:cs="Times New Roman"/>
          <w:sz w:val="24"/>
          <w:szCs w:val="24"/>
        </w:rPr>
        <w:t>политрепрессированным</w:t>
      </w:r>
      <w:proofErr w:type="spellEnd"/>
      <w:r w:rsidRPr="000E7ABB">
        <w:rPr>
          <w:rFonts w:ascii="Times New Roman" w:hAnsi="Times New Roman" w:cs="Times New Roman"/>
          <w:sz w:val="24"/>
          <w:szCs w:val="24"/>
        </w:rPr>
        <w:t>,</w:t>
      </w:r>
      <w:r w:rsidR="00674DAA" w:rsidRPr="000E7ABB">
        <w:rPr>
          <w:rFonts w:ascii="Times New Roman" w:hAnsi="Times New Roman" w:cs="Times New Roman"/>
          <w:sz w:val="24"/>
          <w:szCs w:val="24"/>
        </w:rPr>
        <w:t xml:space="preserve"> </w:t>
      </w:r>
      <w:r w:rsidR="001E77C5">
        <w:rPr>
          <w:rFonts w:ascii="Times New Roman" w:hAnsi="Times New Roman" w:cs="Times New Roman"/>
          <w:sz w:val="24"/>
          <w:szCs w:val="24"/>
        </w:rPr>
        <w:t>п</w:t>
      </w:r>
      <w:r w:rsidR="00674DAA" w:rsidRPr="000E7ABB">
        <w:rPr>
          <w:rFonts w:ascii="Times New Roman" w:hAnsi="Times New Roman" w:cs="Times New Roman"/>
          <w:sz w:val="24"/>
          <w:szCs w:val="24"/>
        </w:rPr>
        <w:t xml:space="preserve">о погибших </w:t>
      </w:r>
      <w:r w:rsidRPr="000E7ABB">
        <w:rPr>
          <w:rFonts w:ascii="Times New Roman" w:hAnsi="Times New Roman" w:cs="Times New Roman"/>
          <w:sz w:val="24"/>
          <w:szCs w:val="24"/>
        </w:rPr>
        <w:t>19</w:t>
      </w:r>
      <w:r w:rsidR="00674DAA" w:rsidRPr="000E7ABB">
        <w:rPr>
          <w:rFonts w:ascii="Times New Roman" w:hAnsi="Times New Roman" w:cs="Times New Roman"/>
          <w:sz w:val="24"/>
          <w:szCs w:val="24"/>
        </w:rPr>
        <w:t>92</w:t>
      </w:r>
      <w:r w:rsidRPr="000E7ABB">
        <w:rPr>
          <w:rFonts w:ascii="Times New Roman" w:hAnsi="Times New Roman" w:cs="Times New Roman"/>
          <w:sz w:val="24"/>
          <w:szCs w:val="24"/>
        </w:rPr>
        <w:t xml:space="preserve"> </w:t>
      </w:r>
      <w:r w:rsidR="00674DAA" w:rsidRPr="000E7ABB">
        <w:rPr>
          <w:rFonts w:ascii="Times New Roman" w:hAnsi="Times New Roman" w:cs="Times New Roman"/>
          <w:sz w:val="24"/>
          <w:szCs w:val="24"/>
        </w:rPr>
        <w:t>г.; генеалогическ</w:t>
      </w:r>
      <w:r w:rsidRPr="000E7ABB">
        <w:rPr>
          <w:rFonts w:ascii="Times New Roman" w:hAnsi="Times New Roman" w:cs="Times New Roman"/>
          <w:sz w:val="24"/>
          <w:szCs w:val="24"/>
        </w:rPr>
        <w:t>ого характера и др.</w:t>
      </w:r>
      <w:r w:rsidR="00674DAA" w:rsidRPr="000E7ABB">
        <w:rPr>
          <w:rFonts w:ascii="Times New Roman" w:hAnsi="Times New Roman" w:cs="Times New Roman"/>
          <w:sz w:val="24"/>
          <w:szCs w:val="24"/>
        </w:rPr>
        <w:t xml:space="preserve"> </w:t>
      </w:r>
      <w:bookmarkStart w:id="7" w:name="_Hlk108612059"/>
      <w:r w:rsidR="00B51A51">
        <w:rPr>
          <w:rFonts w:ascii="Times New Roman" w:hAnsi="Times New Roman" w:cs="Times New Roman"/>
          <w:sz w:val="24"/>
          <w:szCs w:val="24"/>
        </w:rPr>
        <w:t>Данные и</w:t>
      </w:r>
      <w:r w:rsidRPr="000E7ABB">
        <w:rPr>
          <w:rFonts w:ascii="Times New Roman" w:hAnsi="Times New Roman" w:cs="Times New Roman"/>
          <w:sz w:val="24"/>
          <w:szCs w:val="24"/>
        </w:rPr>
        <w:t xml:space="preserve">спользуются для подготовки различных мероприятий: конференций, лекций, круглых столов. </w:t>
      </w:r>
      <w:r w:rsidR="00674DAA" w:rsidRPr="000E7ABB">
        <w:rPr>
          <w:rFonts w:ascii="Times New Roman" w:hAnsi="Times New Roman" w:cs="Times New Roman"/>
          <w:bCs/>
          <w:sz w:val="24"/>
          <w:szCs w:val="24"/>
        </w:rPr>
        <w:t xml:space="preserve"> </w:t>
      </w:r>
      <w:bookmarkEnd w:id="7"/>
    </w:p>
    <w:p w14:paraId="431A4EBB" w14:textId="634B3E2A" w:rsidR="00945839" w:rsidRDefault="00945839" w:rsidP="0058608F">
      <w:pPr>
        <w:spacing w:after="0" w:line="240" w:lineRule="auto"/>
        <w:jc w:val="center"/>
        <w:rPr>
          <w:rFonts w:ascii="Times New Roman" w:hAnsi="Times New Roman" w:cs="Times New Roman"/>
          <w:b/>
          <w:sz w:val="24"/>
          <w:szCs w:val="24"/>
        </w:rPr>
      </w:pPr>
    </w:p>
    <w:p w14:paraId="55937161" w14:textId="14717A45" w:rsidR="0016523F" w:rsidRDefault="0016523F" w:rsidP="00F828DC">
      <w:pPr>
        <w:jc w:val="center"/>
        <w:rPr>
          <w:rFonts w:ascii="Times New Roman" w:hAnsi="Times New Roman" w:cs="Times New Roman"/>
          <w:b/>
          <w:bCs/>
          <w:color w:val="FF0000"/>
          <w:sz w:val="24"/>
          <w:szCs w:val="24"/>
        </w:rPr>
      </w:pPr>
      <w:r w:rsidRPr="0016523F">
        <w:rPr>
          <w:rFonts w:ascii="Times New Roman" w:hAnsi="Times New Roman" w:cs="Times New Roman"/>
          <w:b/>
          <w:bCs/>
          <w:sz w:val="24"/>
          <w:szCs w:val="24"/>
        </w:rPr>
        <w:t xml:space="preserve">7. </w:t>
      </w:r>
      <w:r w:rsidR="00945839" w:rsidRPr="0016523F">
        <w:rPr>
          <w:rFonts w:ascii="Times New Roman" w:hAnsi="Times New Roman" w:cs="Times New Roman"/>
          <w:b/>
          <w:bCs/>
          <w:sz w:val="24"/>
          <w:szCs w:val="24"/>
        </w:rPr>
        <w:t xml:space="preserve"> Справочно-информационный фонд </w:t>
      </w:r>
    </w:p>
    <w:p w14:paraId="057C18AD" w14:textId="5DA807D1" w:rsidR="00945839" w:rsidRPr="00FF785F" w:rsidRDefault="00945839" w:rsidP="00FF785F">
      <w:pPr>
        <w:tabs>
          <w:tab w:val="left" w:pos="4515"/>
        </w:tabs>
        <w:spacing w:after="0" w:line="240" w:lineRule="auto"/>
        <w:ind w:firstLine="709"/>
        <w:jc w:val="both"/>
        <w:rPr>
          <w:rFonts w:ascii="Times New Roman" w:hAnsi="Times New Roman" w:cs="Times New Roman"/>
          <w:bCs/>
          <w:sz w:val="24"/>
          <w:szCs w:val="24"/>
        </w:rPr>
      </w:pPr>
      <w:r w:rsidRPr="00FF785F">
        <w:rPr>
          <w:rFonts w:ascii="Times New Roman" w:hAnsi="Times New Roman" w:cs="Times New Roman"/>
          <w:sz w:val="24"/>
          <w:szCs w:val="24"/>
        </w:rPr>
        <w:t xml:space="preserve">В </w:t>
      </w:r>
      <w:r w:rsidR="00236421">
        <w:rPr>
          <w:rFonts w:ascii="Times New Roman" w:hAnsi="Times New Roman" w:cs="Times New Roman"/>
          <w:sz w:val="24"/>
          <w:szCs w:val="24"/>
          <w:lang w:val="en-US"/>
        </w:rPr>
        <w:t>I</w:t>
      </w:r>
      <w:r w:rsidRPr="00FF785F">
        <w:rPr>
          <w:rFonts w:ascii="Times New Roman" w:hAnsi="Times New Roman" w:cs="Times New Roman"/>
          <w:sz w:val="24"/>
          <w:szCs w:val="24"/>
        </w:rPr>
        <w:t xml:space="preserve"> полугодии 2022 года продолжено комплектование обязательными печатными экземплярами справочно-информационного фонда ГСУДА ПМР. Получены обязательные печатные экземпляры историко-краеведческой, справочной и другой литературы ПМР в Приднестровском государственном институте развития образования ПМР в количестве 1</w:t>
      </w:r>
      <w:r w:rsidR="00356BA1" w:rsidRPr="00FF785F">
        <w:rPr>
          <w:rFonts w:ascii="Times New Roman" w:hAnsi="Times New Roman" w:cs="Times New Roman"/>
          <w:sz w:val="24"/>
          <w:szCs w:val="24"/>
        </w:rPr>
        <w:t>6</w:t>
      </w:r>
      <w:r w:rsidRPr="00FF785F">
        <w:rPr>
          <w:rFonts w:ascii="Times New Roman" w:hAnsi="Times New Roman" w:cs="Times New Roman"/>
          <w:sz w:val="24"/>
          <w:szCs w:val="24"/>
        </w:rPr>
        <w:t xml:space="preserve"> единиц.  </w:t>
      </w:r>
      <w:r w:rsidR="00356BA1" w:rsidRPr="00FF785F">
        <w:rPr>
          <w:rFonts w:ascii="Times New Roman" w:hAnsi="Times New Roman" w:cs="Times New Roman"/>
          <w:bCs/>
          <w:sz w:val="24"/>
          <w:szCs w:val="24"/>
        </w:rPr>
        <w:t xml:space="preserve">По состоянию на 01.07.2022 СИФ составляет- </w:t>
      </w:r>
      <w:r w:rsidR="00356BA1" w:rsidRPr="00FF785F">
        <w:rPr>
          <w:rFonts w:ascii="Times New Roman" w:hAnsi="Times New Roman" w:cs="Times New Roman"/>
          <w:sz w:val="24"/>
          <w:szCs w:val="24"/>
        </w:rPr>
        <w:t>2</w:t>
      </w:r>
      <w:r w:rsidR="00A20A5F">
        <w:rPr>
          <w:rFonts w:ascii="Times New Roman" w:hAnsi="Times New Roman" w:cs="Times New Roman"/>
          <w:sz w:val="24"/>
          <w:szCs w:val="24"/>
        </w:rPr>
        <w:t> </w:t>
      </w:r>
      <w:r w:rsidR="00356BA1" w:rsidRPr="00FF785F">
        <w:rPr>
          <w:rFonts w:ascii="Times New Roman" w:hAnsi="Times New Roman" w:cs="Times New Roman"/>
          <w:sz w:val="24"/>
          <w:szCs w:val="24"/>
        </w:rPr>
        <w:t>0</w:t>
      </w:r>
      <w:r w:rsidR="00FF785F" w:rsidRPr="00FF785F">
        <w:rPr>
          <w:rFonts w:ascii="Times New Roman" w:hAnsi="Times New Roman" w:cs="Times New Roman"/>
          <w:sz w:val="24"/>
          <w:szCs w:val="24"/>
        </w:rPr>
        <w:t>65</w:t>
      </w:r>
      <w:r w:rsidR="00A20A5F">
        <w:rPr>
          <w:rFonts w:ascii="Times New Roman" w:hAnsi="Times New Roman" w:cs="Times New Roman"/>
          <w:sz w:val="24"/>
          <w:szCs w:val="24"/>
          <w:lang w:val="en-US"/>
        </w:rPr>
        <w:t xml:space="preserve"> </w:t>
      </w:r>
      <w:proofErr w:type="spellStart"/>
      <w:r w:rsidR="00A20A5F">
        <w:rPr>
          <w:rFonts w:ascii="Times New Roman" w:hAnsi="Times New Roman" w:cs="Times New Roman"/>
          <w:sz w:val="24"/>
          <w:szCs w:val="24"/>
        </w:rPr>
        <w:t>ед.хр</w:t>
      </w:r>
      <w:proofErr w:type="spellEnd"/>
      <w:r w:rsidR="00A20A5F">
        <w:rPr>
          <w:rFonts w:ascii="Times New Roman" w:hAnsi="Times New Roman" w:cs="Times New Roman"/>
          <w:sz w:val="24"/>
          <w:szCs w:val="24"/>
        </w:rPr>
        <w:t>.</w:t>
      </w:r>
      <w:r w:rsidR="00356BA1" w:rsidRPr="00FF785F">
        <w:rPr>
          <w:rFonts w:ascii="Times New Roman" w:hAnsi="Times New Roman" w:cs="Times New Roman"/>
          <w:sz w:val="24"/>
          <w:szCs w:val="24"/>
        </w:rPr>
        <w:t xml:space="preserve">. </w:t>
      </w:r>
    </w:p>
    <w:p w14:paraId="04CB6AD6" w14:textId="37B38082" w:rsidR="00945839" w:rsidRPr="00FF785F" w:rsidRDefault="00945839" w:rsidP="00FF785F">
      <w:pPr>
        <w:spacing w:after="0" w:line="240" w:lineRule="auto"/>
        <w:ind w:firstLine="708"/>
        <w:jc w:val="both"/>
        <w:rPr>
          <w:rFonts w:ascii="Times New Roman" w:hAnsi="Times New Roman" w:cs="Times New Roman"/>
          <w:sz w:val="24"/>
          <w:szCs w:val="24"/>
        </w:rPr>
      </w:pPr>
      <w:r w:rsidRPr="00FF785F">
        <w:rPr>
          <w:rFonts w:ascii="Times New Roman" w:hAnsi="Times New Roman" w:cs="Times New Roman"/>
          <w:sz w:val="24"/>
          <w:szCs w:val="24"/>
        </w:rPr>
        <w:t>Сформирована база данных по документам, полученным ГСУДА ПМР из архивов других государств (</w:t>
      </w:r>
      <w:r w:rsidR="00C62BF5">
        <w:rPr>
          <w:rFonts w:ascii="Times New Roman" w:hAnsi="Times New Roman" w:cs="Times New Roman"/>
          <w:sz w:val="24"/>
          <w:szCs w:val="24"/>
        </w:rPr>
        <w:t>\</w:t>
      </w:r>
      <w:proofErr w:type="gramStart"/>
      <w:r w:rsidR="00C62BF5">
        <w:rPr>
          <w:rFonts w:ascii="Times New Roman" w:hAnsi="Times New Roman" w:cs="Times New Roman"/>
          <w:sz w:val="24"/>
          <w:szCs w:val="24"/>
        </w:rPr>
        <w:t>\&lt;</w:t>
      </w:r>
      <w:proofErr w:type="gramEnd"/>
      <w:r w:rsidR="00C62BF5">
        <w:rPr>
          <w:rFonts w:ascii="Times New Roman" w:hAnsi="Times New Roman" w:cs="Times New Roman"/>
          <w:sz w:val="24"/>
          <w:szCs w:val="24"/>
        </w:rPr>
        <w:t>СЕРВЕР ГСУДА</w:t>
      </w:r>
      <w:r w:rsidR="00C62BF5" w:rsidRPr="00C62BF5">
        <w:rPr>
          <w:rFonts w:ascii="Times New Roman" w:hAnsi="Times New Roman" w:cs="Times New Roman"/>
          <w:sz w:val="24"/>
          <w:szCs w:val="24"/>
        </w:rPr>
        <w:t>&gt;</w:t>
      </w:r>
      <w:r w:rsidRPr="00FF785F">
        <w:rPr>
          <w:rFonts w:ascii="Times New Roman" w:hAnsi="Times New Roman" w:cs="Times New Roman"/>
          <w:sz w:val="24"/>
          <w:szCs w:val="24"/>
        </w:rPr>
        <w:t>\</w:t>
      </w:r>
      <w:r w:rsidR="00C62BF5">
        <w:rPr>
          <w:rFonts w:ascii="Times New Roman" w:hAnsi="Times New Roman" w:cs="Times New Roman"/>
          <w:sz w:val="24"/>
          <w:szCs w:val="24"/>
        </w:rPr>
        <w:t>АВЭД</w:t>
      </w:r>
      <w:r w:rsidRPr="00FF785F">
        <w:rPr>
          <w:rFonts w:ascii="Times New Roman" w:hAnsi="Times New Roman" w:cs="Times New Roman"/>
          <w:sz w:val="24"/>
          <w:szCs w:val="24"/>
        </w:rPr>
        <w:t>\БД по истории Приднестровья (документы ГА других государств)).</w:t>
      </w:r>
    </w:p>
    <w:p w14:paraId="0ACE39E2" w14:textId="3ACB2900" w:rsidR="00945839" w:rsidRPr="00FF785F" w:rsidRDefault="004366BE" w:rsidP="00AE4B7E">
      <w:pPr>
        <w:tabs>
          <w:tab w:val="left" w:pos="0"/>
        </w:tabs>
        <w:spacing w:after="0" w:line="240" w:lineRule="auto"/>
        <w:ind w:firstLine="567"/>
        <w:jc w:val="both"/>
        <w:rPr>
          <w:rFonts w:ascii="Times New Roman" w:hAnsi="Times New Roman" w:cs="Times New Roman"/>
          <w:b/>
          <w:sz w:val="24"/>
          <w:szCs w:val="24"/>
        </w:rPr>
      </w:pPr>
      <w:r w:rsidRPr="00FF785F">
        <w:rPr>
          <w:rFonts w:ascii="Times New Roman" w:hAnsi="Times New Roman" w:cs="Times New Roman"/>
          <w:sz w:val="24"/>
          <w:szCs w:val="24"/>
        </w:rPr>
        <w:tab/>
      </w:r>
      <w:r w:rsidR="00945839" w:rsidRPr="00FF785F">
        <w:rPr>
          <w:rFonts w:ascii="Times New Roman" w:hAnsi="Times New Roman" w:cs="Times New Roman"/>
          <w:sz w:val="24"/>
          <w:szCs w:val="24"/>
        </w:rPr>
        <w:t>Ведется плановая работа по заполнению электронного «Аннотированного каталога изданий и публикаций архивной отрасли за 1991-2021гг.» данными за 2021-2022</w:t>
      </w:r>
      <w:r w:rsidR="00AE4B7E">
        <w:rPr>
          <w:rFonts w:ascii="Times New Roman" w:hAnsi="Times New Roman" w:cs="Times New Roman"/>
          <w:sz w:val="24"/>
          <w:szCs w:val="24"/>
        </w:rPr>
        <w:t xml:space="preserve"> </w:t>
      </w:r>
      <w:r w:rsidR="00945839" w:rsidRPr="00FF785F">
        <w:rPr>
          <w:rFonts w:ascii="Times New Roman" w:hAnsi="Times New Roman" w:cs="Times New Roman"/>
          <w:sz w:val="24"/>
          <w:szCs w:val="24"/>
        </w:rPr>
        <w:t>гг. по мере поступления.</w:t>
      </w:r>
    </w:p>
    <w:p w14:paraId="2A312F4E" w14:textId="017143FD" w:rsidR="00945839" w:rsidRPr="00FF785F" w:rsidRDefault="00945839" w:rsidP="00FF785F">
      <w:pPr>
        <w:spacing w:after="0" w:line="240" w:lineRule="auto"/>
        <w:ind w:firstLine="708"/>
        <w:jc w:val="both"/>
        <w:rPr>
          <w:rFonts w:ascii="Times New Roman" w:hAnsi="Times New Roman" w:cs="Times New Roman"/>
          <w:sz w:val="24"/>
          <w:szCs w:val="24"/>
        </w:rPr>
      </w:pPr>
      <w:r w:rsidRPr="00FF785F">
        <w:rPr>
          <w:rFonts w:ascii="Times New Roman" w:hAnsi="Times New Roman" w:cs="Times New Roman"/>
          <w:sz w:val="24"/>
          <w:szCs w:val="24"/>
        </w:rPr>
        <w:t>На сайте ГСУДА ПМР во вкладке «Библиотека», рубрика «Учебная литература» размещены в рамках информирования о новых поступлениях книг и учебных пособий в помощь студентам и исследователям 3 издания: Документационный сервис. А. И.</w:t>
      </w:r>
      <w:r w:rsidR="00AE4B7E">
        <w:rPr>
          <w:rFonts w:ascii="Times New Roman" w:hAnsi="Times New Roman" w:cs="Times New Roman"/>
          <w:sz w:val="24"/>
          <w:szCs w:val="24"/>
        </w:rPr>
        <w:t xml:space="preserve"> </w:t>
      </w:r>
      <w:proofErr w:type="spellStart"/>
      <w:r w:rsidRPr="00FF785F">
        <w:rPr>
          <w:rFonts w:ascii="Times New Roman" w:hAnsi="Times New Roman" w:cs="Times New Roman"/>
          <w:sz w:val="24"/>
          <w:szCs w:val="24"/>
        </w:rPr>
        <w:t>Ткалич</w:t>
      </w:r>
      <w:proofErr w:type="spellEnd"/>
      <w:r w:rsidRPr="00FF785F">
        <w:rPr>
          <w:rFonts w:ascii="Times New Roman" w:hAnsi="Times New Roman" w:cs="Times New Roman"/>
          <w:sz w:val="24"/>
          <w:szCs w:val="24"/>
        </w:rPr>
        <w:t xml:space="preserve"> (дата размещения: 22.03.22), Архивоведение. Учебник и практикум. В.</w:t>
      </w:r>
      <w:r w:rsidR="00AE4B7E">
        <w:rPr>
          <w:rFonts w:ascii="Times New Roman" w:hAnsi="Times New Roman" w:cs="Times New Roman"/>
          <w:sz w:val="24"/>
          <w:szCs w:val="24"/>
        </w:rPr>
        <w:t xml:space="preserve"> </w:t>
      </w:r>
      <w:r w:rsidRPr="00FF785F">
        <w:rPr>
          <w:rFonts w:ascii="Times New Roman" w:hAnsi="Times New Roman" w:cs="Times New Roman"/>
          <w:sz w:val="24"/>
          <w:szCs w:val="24"/>
        </w:rPr>
        <w:t>П. Козлов (дата размещения 23.03.22), Архивная эвристика. Т.</w:t>
      </w:r>
      <w:r w:rsidR="00AE4B7E">
        <w:rPr>
          <w:rFonts w:ascii="Times New Roman" w:hAnsi="Times New Roman" w:cs="Times New Roman"/>
          <w:sz w:val="24"/>
          <w:szCs w:val="24"/>
        </w:rPr>
        <w:t xml:space="preserve"> </w:t>
      </w:r>
      <w:r w:rsidRPr="00FF785F">
        <w:rPr>
          <w:rFonts w:ascii="Times New Roman" w:hAnsi="Times New Roman" w:cs="Times New Roman"/>
          <w:sz w:val="24"/>
          <w:szCs w:val="24"/>
        </w:rPr>
        <w:t xml:space="preserve">И. </w:t>
      </w:r>
      <w:proofErr w:type="spellStart"/>
      <w:r w:rsidRPr="00FF785F">
        <w:rPr>
          <w:rFonts w:ascii="Times New Roman" w:hAnsi="Times New Roman" w:cs="Times New Roman"/>
          <w:sz w:val="24"/>
          <w:szCs w:val="24"/>
        </w:rPr>
        <w:t>Хорхордина</w:t>
      </w:r>
      <w:proofErr w:type="spellEnd"/>
      <w:r w:rsidRPr="00FF785F">
        <w:rPr>
          <w:rFonts w:ascii="Times New Roman" w:hAnsi="Times New Roman" w:cs="Times New Roman"/>
          <w:sz w:val="24"/>
          <w:szCs w:val="24"/>
        </w:rPr>
        <w:t xml:space="preserve"> (дата размещения 22.04.22).</w:t>
      </w:r>
      <w:r w:rsidR="004366BE" w:rsidRPr="00FF785F">
        <w:rPr>
          <w:rFonts w:ascii="Times New Roman" w:hAnsi="Times New Roman" w:cs="Times New Roman"/>
          <w:sz w:val="24"/>
          <w:szCs w:val="24"/>
        </w:rPr>
        <w:t xml:space="preserve"> </w:t>
      </w:r>
      <w:r w:rsidRPr="00FF785F">
        <w:rPr>
          <w:rFonts w:ascii="Times New Roman" w:hAnsi="Times New Roman" w:cs="Times New Roman"/>
          <w:sz w:val="24"/>
          <w:szCs w:val="24"/>
        </w:rPr>
        <w:t>Также на сайте ГСУДА ПМР во вкладке «Библиотека», рубрика «Издания» размещены «Фондовый каталог по фондам межведомственных архивов по личному составу (дата размещения 01.03.22), Центральный фондовый каталог по фондам государственных архивов ПМР.</w:t>
      </w:r>
    </w:p>
    <w:p w14:paraId="589CB01E" w14:textId="77777777" w:rsidR="00945839" w:rsidRPr="00FF785F" w:rsidRDefault="00945839" w:rsidP="00FF785F">
      <w:pPr>
        <w:spacing w:after="0" w:line="240" w:lineRule="auto"/>
        <w:jc w:val="center"/>
        <w:rPr>
          <w:rFonts w:ascii="Times New Roman" w:hAnsi="Times New Roman" w:cs="Times New Roman"/>
          <w:b/>
          <w:sz w:val="24"/>
          <w:szCs w:val="24"/>
        </w:rPr>
      </w:pPr>
    </w:p>
    <w:p w14:paraId="5A353F2F" w14:textId="16F50D22" w:rsidR="00ED5714" w:rsidRDefault="00760143" w:rsidP="005860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Создание Страхового фонда</w:t>
      </w:r>
    </w:p>
    <w:p w14:paraId="2590FEF6" w14:textId="77777777" w:rsidR="00760143" w:rsidRPr="0058608F" w:rsidRDefault="00760143" w:rsidP="0058608F">
      <w:pPr>
        <w:spacing w:after="0" w:line="240" w:lineRule="auto"/>
        <w:jc w:val="center"/>
        <w:rPr>
          <w:rFonts w:ascii="Times New Roman" w:hAnsi="Times New Roman" w:cs="Times New Roman"/>
          <w:b/>
          <w:sz w:val="24"/>
          <w:szCs w:val="24"/>
        </w:rPr>
      </w:pPr>
    </w:p>
    <w:p w14:paraId="4C378E82" w14:textId="7149F775" w:rsidR="00F966FA" w:rsidRPr="00C05978" w:rsidRDefault="00F966FA" w:rsidP="00F966FA">
      <w:pPr>
        <w:tabs>
          <w:tab w:val="left" w:pos="993"/>
        </w:tabs>
        <w:spacing w:after="0" w:line="240" w:lineRule="auto"/>
        <w:ind w:firstLine="709"/>
        <w:jc w:val="both"/>
        <w:rPr>
          <w:rFonts w:ascii="Times New Roman" w:eastAsia="Times New Roman" w:hAnsi="Times New Roman"/>
          <w:sz w:val="24"/>
          <w:szCs w:val="24"/>
          <w:lang w:eastAsia="ru-RU"/>
        </w:rPr>
      </w:pPr>
      <w:bookmarkStart w:id="8" w:name="_Hlk100656194"/>
      <w:r w:rsidRPr="00C05978">
        <w:rPr>
          <w:rFonts w:ascii="Times New Roman" w:eastAsia="Times New Roman" w:hAnsi="Times New Roman"/>
          <w:sz w:val="24"/>
          <w:szCs w:val="24"/>
          <w:lang w:eastAsia="ru-RU"/>
        </w:rPr>
        <w:t>В начале 2022 года в связи с изменениями в лицензионной политике компании ООО «ВИАР-ИТ», программным обеспечением которой пользовались 2,5 года органы архивной отрасли</w:t>
      </w:r>
      <w:r w:rsidR="00AE4B7E">
        <w:rPr>
          <w:rFonts w:ascii="Times New Roman" w:eastAsia="Times New Roman" w:hAnsi="Times New Roman"/>
          <w:sz w:val="24"/>
          <w:szCs w:val="24"/>
          <w:lang w:eastAsia="ru-RU"/>
        </w:rPr>
        <w:t>,</w:t>
      </w:r>
      <w:r w:rsidRPr="00C05978">
        <w:rPr>
          <w:rFonts w:ascii="Times New Roman" w:eastAsia="Times New Roman" w:hAnsi="Times New Roman"/>
          <w:sz w:val="24"/>
          <w:szCs w:val="24"/>
          <w:lang w:eastAsia="ru-RU"/>
        </w:rPr>
        <w:t xml:space="preserve"> при проведении работ по созданию страхового фонда документации АФ ПМР</w:t>
      </w:r>
      <w:r>
        <w:rPr>
          <w:rFonts w:ascii="Times New Roman" w:eastAsia="Times New Roman" w:hAnsi="Times New Roman"/>
          <w:sz w:val="24"/>
          <w:szCs w:val="24"/>
          <w:lang w:eastAsia="ru-RU"/>
        </w:rPr>
        <w:t xml:space="preserve"> </w:t>
      </w:r>
      <w:r w:rsidRPr="00C05978">
        <w:rPr>
          <w:rFonts w:ascii="Times New Roman" w:eastAsia="Times New Roman" w:hAnsi="Times New Roman"/>
          <w:sz w:val="24"/>
          <w:szCs w:val="24"/>
          <w:lang w:eastAsia="ru-RU"/>
        </w:rPr>
        <w:t>было принято решение перев</w:t>
      </w:r>
      <w:r>
        <w:rPr>
          <w:rFonts w:ascii="Times New Roman" w:eastAsia="Times New Roman" w:hAnsi="Times New Roman"/>
          <w:sz w:val="24"/>
          <w:szCs w:val="24"/>
          <w:lang w:eastAsia="ru-RU"/>
        </w:rPr>
        <w:t>ести</w:t>
      </w:r>
      <w:r w:rsidRPr="00C05978">
        <w:rPr>
          <w:rFonts w:ascii="Times New Roman" w:eastAsia="Times New Roman" w:hAnsi="Times New Roman"/>
          <w:sz w:val="24"/>
          <w:szCs w:val="24"/>
          <w:lang w:eastAsia="ru-RU"/>
        </w:rPr>
        <w:t xml:space="preserve"> планетарны</w:t>
      </w:r>
      <w:r>
        <w:rPr>
          <w:rFonts w:ascii="Times New Roman" w:eastAsia="Times New Roman" w:hAnsi="Times New Roman"/>
          <w:sz w:val="24"/>
          <w:szCs w:val="24"/>
          <w:lang w:eastAsia="ru-RU"/>
        </w:rPr>
        <w:t>е</w:t>
      </w:r>
      <w:r w:rsidRPr="00C05978">
        <w:rPr>
          <w:rFonts w:ascii="Times New Roman" w:eastAsia="Times New Roman" w:hAnsi="Times New Roman"/>
          <w:sz w:val="24"/>
          <w:szCs w:val="24"/>
          <w:lang w:eastAsia="ru-RU"/>
        </w:rPr>
        <w:t xml:space="preserve"> сканер</w:t>
      </w:r>
      <w:r>
        <w:rPr>
          <w:rFonts w:ascii="Times New Roman" w:eastAsia="Times New Roman" w:hAnsi="Times New Roman"/>
          <w:sz w:val="24"/>
          <w:szCs w:val="24"/>
          <w:lang w:eastAsia="ru-RU"/>
        </w:rPr>
        <w:t>ы</w:t>
      </w:r>
      <w:r w:rsidRPr="00C05978">
        <w:rPr>
          <w:rFonts w:ascii="Times New Roman" w:eastAsia="Times New Roman" w:hAnsi="Times New Roman"/>
          <w:sz w:val="24"/>
          <w:szCs w:val="24"/>
          <w:lang w:eastAsia="ru-RU"/>
        </w:rPr>
        <w:t xml:space="preserve"> на работу на новое программное обеспечение CZUR.</w:t>
      </w:r>
      <w:r>
        <w:rPr>
          <w:rFonts w:ascii="Times New Roman" w:eastAsia="Times New Roman" w:hAnsi="Times New Roman"/>
          <w:sz w:val="24"/>
          <w:szCs w:val="24"/>
          <w:lang w:eastAsia="ru-RU"/>
        </w:rPr>
        <w:t xml:space="preserve"> Обновлено оборудование 2-х рабочих мест, занимающихся сканированием и обработкой в ЦГА ПМР. </w:t>
      </w:r>
    </w:p>
    <w:bookmarkEnd w:id="8"/>
    <w:p w14:paraId="0A62F70F" w14:textId="476BF937" w:rsidR="00F966FA" w:rsidRPr="00C05978" w:rsidRDefault="00F966FA" w:rsidP="00F966FA">
      <w:pPr>
        <w:tabs>
          <w:tab w:val="left" w:pos="993"/>
        </w:tabs>
        <w:spacing w:after="0" w:line="240" w:lineRule="auto"/>
        <w:ind w:firstLine="709"/>
        <w:jc w:val="both"/>
        <w:rPr>
          <w:rFonts w:ascii="Times New Roman" w:eastAsia="Times New Roman" w:hAnsi="Times New Roman"/>
          <w:sz w:val="24"/>
          <w:szCs w:val="24"/>
          <w:lang w:eastAsia="ru-RU"/>
        </w:rPr>
      </w:pPr>
      <w:r w:rsidRPr="00C05978">
        <w:rPr>
          <w:rFonts w:ascii="Times New Roman" w:eastAsia="Times New Roman" w:hAnsi="Times New Roman"/>
          <w:sz w:val="24"/>
          <w:szCs w:val="24"/>
          <w:lang w:eastAsia="ru-RU"/>
        </w:rPr>
        <w:t xml:space="preserve">В 2022 году создание страхового фонда </w:t>
      </w:r>
      <w:r w:rsidR="00061B56">
        <w:rPr>
          <w:rFonts w:ascii="Times New Roman" w:eastAsia="Times New Roman" w:hAnsi="Times New Roman"/>
          <w:sz w:val="24"/>
          <w:szCs w:val="24"/>
          <w:lang w:eastAsia="ru-RU"/>
        </w:rPr>
        <w:t>методом оцифровки</w:t>
      </w:r>
      <w:r w:rsidR="007E4FFC">
        <w:rPr>
          <w:rFonts w:ascii="Times New Roman" w:eastAsia="Times New Roman" w:hAnsi="Times New Roman"/>
          <w:sz w:val="24"/>
          <w:szCs w:val="24"/>
          <w:lang w:eastAsia="ru-RU"/>
        </w:rPr>
        <w:t xml:space="preserve"> </w:t>
      </w:r>
      <w:r w:rsidRPr="00C05978">
        <w:rPr>
          <w:rFonts w:ascii="Times New Roman" w:eastAsia="Times New Roman" w:hAnsi="Times New Roman"/>
          <w:sz w:val="24"/>
          <w:szCs w:val="24"/>
          <w:lang w:eastAsia="ru-RU"/>
        </w:rPr>
        <w:t>проводится по 3 направлениям:</w:t>
      </w:r>
    </w:p>
    <w:p w14:paraId="27BBD8BB" w14:textId="3A51A3EB" w:rsidR="00F966FA" w:rsidRPr="00C05978" w:rsidRDefault="00F966FA" w:rsidP="00F966FA">
      <w:pPr>
        <w:tabs>
          <w:tab w:val="left" w:pos="993"/>
        </w:tabs>
        <w:spacing w:after="0" w:line="240" w:lineRule="auto"/>
        <w:ind w:firstLine="709"/>
        <w:jc w:val="both"/>
        <w:rPr>
          <w:rFonts w:ascii="Times New Roman" w:eastAsia="Times New Roman" w:hAnsi="Times New Roman"/>
          <w:sz w:val="24"/>
          <w:szCs w:val="24"/>
          <w:lang w:eastAsia="ru-RU"/>
        </w:rPr>
      </w:pPr>
      <w:r w:rsidRPr="00C05978">
        <w:rPr>
          <w:rFonts w:ascii="Times New Roman" w:eastAsia="Times New Roman" w:hAnsi="Times New Roman"/>
          <w:sz w:val="24"/>
          <w:szCs w:val="24"/>
          <w:lang w:eastAsia="ru-RU"/>
        </w:rPr>
        <w:lastRenderedPageBreak/>
        <w:t>- организационно-распорядительны</w:t>
      </w:r>
      <w:r w:rsidR="007E4FFC">
        <w:rPr>
          <w:rFonts w:ascii="Times New Roman" w:eastAsia="Times New Roman" w:hAnsi="Times New Roman"/>
          <w:sz w:val="24"/>
          <w:szCs w:val="24"/>
          <w:lang w:eastAsia="ru-RU"/>
        </w:rPr>
        <w:t>е</w:t>
      </w:r>
      <w:r w:rsidRPr="00C05978">
        <w:rPr>
          <w:rFonts w:ascii="Times New Roman" w:eastAsia="Times New Roman" w:hAnsi="Times New Roman"/>
          <w:sz w:val="24"/>
          <w:szCs w:val="24"/>
          <w:lang w:eastAsia="ru-RU"/>
        </w:rPr>
        <w:t xml:space="preserve"> документ</w:t>
      </w:r>
      <w:r w:rsidR="007E4FFC">
        <w:rPr>
          <w:rFonts w:ascii="Times New Roman" w:eastAsia="Times New Roman" w:hAnsi="Times New Roman"/>
          <w:sz w:val="24"/>
          <w:szCs w:val="24"/>
          <w:lang w:eastAsia="ru-RU"/>
        </w:rPr>
        <w:t>ы</w:t>
      </w:r>
      <w:r w:rsidRPr="00C0597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(ОРД) </w:t>
      </w:r>
      <w:r w:rsidRPr="00C05978">
        <w:rPr>
          <w:rFonts w:ascii="Times New Roman" w:eastAsia="Times New Roman" w:hAnsi="Times New Roman"/>
          <w:sz w:val="24"/>
          <w:szCs w:val="24"/>
          <w:lang w:eastAsia="ru-RU"/>
        </w:rPr>
        <w:t>исполнительных комитетов за советский период;</w:t>
      </w:r>
    </w:p>
    <w:p w14:paraId="6C763B5F" w14:textId="690A46DC" w:rsidR="00F966FA" w:rsidRPr="00C05978" w:rsidRDefault="00F966FA" w:rsidP="00F966FA">
      <w:pPr>
        <w:tabs>
          <w:tab w:val="left" w:pos="993"/>
        </w:tabs>
        <w:spacing w:after="0" w:line="240" w:lineRule="auto"/>
        <w:ind w:firstLine="709"/>
        <w:jc w:val="both"/>
        <w:rPr>
          <w:rFonts w:ascii="Times New Roman" w:eastAsia="Times New Roman" w:hAnsi="Times New Roman"/>
          <w:sz w:val="24"/>
          <w:szCs w:val="24"/>
          <w:lang w:eastAsia="ru-RU"/>
        </w:rPr>
      </w:pPr>
      <w:r w:rsidRPr="00C05978">
        <w:rPr>
          <w:rFonts w:ascii="Times New Roman" w:eastAsia="Times New Roman" w:hAnsi="Times New Roman"/>
          <w:sz w:val="24"/>
          <w:szCs w:val="24"/>
          <w:lang w:eastAsia="ru-RU"/>
        </w:rPr>
        <w:t xml:space="preserve">- научно-справочный аппарат </w:t>
      </w:r>
      <w:r>
        <w:rPr>
          <w:rFonts w:ascii="Times New Roman" w:eastAsia="Times New Roman" w:hAnsi="Times New Roman"/>
          <w:sz w:val="24"/>
          <w:szCs w:val="24"/>
          <w:lang w:eastAsia="ru-RU"/>
        </w:rPr>
        <w:t xml:space="preserve">(НСА) </w:t>
      </w:r>
      <w:r w:rsidRPr="00C05978">
        <w:rPr>
          <w:rFonts w:ascii="Times New Roman" w:eastAsia="Times New Roman" w:hAnsi="Times New Roman"/>
          <w:sz w:val="24"/>
          <w:szCs w:val="24"/>
          <w:lang w:eastAsia="ru-RU"/>
        </w:rPr>
        <w:t>высших органов государственной власти и судебной ветви власти (плановые работы ЦГА ПМР). В связи с возникшей необходимостью обеспечения сохранности документации к Архивному фонду ПМР было принято решение провести внепланово оцифровку всего научно-справочного аппарата к документам АФ ПМР всех государственных архивов ПМР;</w:t>
      </w:r>
    </w:p>
    <w:p w14:paraId="7607E0D8" w14:textId="0EC02945" w:rsidR="00F966FA" w:rsidRPr="00C05978" w:rsidRDefault="00F966FA" w:rsidP="00AF5477">
      <w:pPr>
        <w:tabs>
          <w:tab w:val="left" w:pos="993"/>
        </w:tabs>
        <w:spacing w:after="0" w:line="240" w:lineRule="auto"/>
        <w:ind w:firstLine="709"/>
        <w:jc w:val="both"/>
        <w:rPr>
          <w:rFonts w:ascii="Times New Roman" w:eastAsia="Times New Roman" w:hAnsi="Times New Roman"/>
          <w:sz w:val="24"/>
          <w:szCs w:val="24"/>
          <w:lang w:eastAsia="ru-RU"/>
        </w:rPr>
      </w:pPr>
      <w:r w:rsidRPr="00C05978">
        <w:rPr>
          <w:rFonts w:ascii="Times New Roman" w:eastAsia="Times New Roman" w:hAnsi="Times New Roman"/>
          <w:sz w:val="24"/>
          <w:szCs w:val="24"/>
          <w:lang w:eastAsia="ru-RU"/>
        </w:rPr>
        <w:t>- особо ценные документы АФ ПМР в рамках реализации проекта «Без срока давности».</w:t>
      </w:r>
    </w:p>
    <w:p w14:paraId="2749C57E" w14:textId="77777777" w:rsidR="00F966FA" w:rsidRPr="00C05978" w:rsidRDefault="00F966FA" w:rsidP="00F966FA">
      <w:pPr>
        <w:tabs>
          <w:tab w:val="left" w:pos="993"/>
        </w:tabs>
        <w:spacing w:after="0" w:line="240" w:lineRule="auto"/>
        <w:ind w:firstLine="709"/>
        <w:jc w:val="both"/>
        <w:rPr>
          <w:rFonts w:ascii="Times New Roman" w:eastAsia="Times New Roman" w:hAnsi="Times New Roman"/>
          <w:sz w:val="24"/>
          <w:szCs w:val="24"/>
          <w:lang w:eastAsia="ru-RU"/>
        </w:rPr>
      </w:pPr>
      <w:r w:rsidRPr="00C05978">
        <w:rPr>
          <w:rFonts w:ascii="Times New Roman" w:eastAsia="Times New Roman" w:hAnsi="Times New Roman"/>
          <w:sz w:val="24"/>
          <w:szCs w:val="24"/>
          <w:lang w:eastAsia="ru-RU"/>
        </w:rPr>
        <w:t>В отчетный период продолжена работа по созданию Государственного страхового фонда копий документов Архивного фонда Приднестровской Молдавской Республики.</w:t>
      </w:r>
    </w:p>
    <w:p w14:paraId="542A3289" w14:textId="1F6E0F49" w:rsidR="00F966FA" w:rsidRPr="000052A2" w:rsidRDefault="00F966FA" w:rsidP="00F966FA">
      <w:pPr>
        <w:tabs>
          <w:tab w:val="left" w:pos="993"/>
        </w:tabs>
        <w:spacing w:after="0" w:line="240" w:lineRule="auto"/>
        <w:ind w:firstLine="709"/>
        <w:jc w:val="both"/>
        <w:rPr>
          <w:rFonts w:ascii="Times New Roman" w:eastAsia="Times New Roman" w:hAnsi="Times New Roman"/>
          <w:color w:val="000000"/>
          <w:sz w:val="24"/>
          <w:szCs w:val="24"/>
          <w:lang w:eastAsia="ru-RU"/>
        </w:rPr>
      </w:pPr>
      <w:r w:rsidRPr="000052A2">
        <w:rPr>
          <w:rFonts w:ascii="Times New Roman" w:eastAsia="Times New Roman" w:hAnsi="Times New Roman"/>
          <w:color w:val="000000"/>
          <w:sz w:val="24"/>
          <w:szCs w:val="24"/>
          <w:lang w:eastAsia="ru-RU"/>
        </w:rPr>
        <w:t xml:space="preserve">За </w:t>
      </w:r>
      <w:r w:rsidR="001D6146">
        <w:rPr>
          <w:rFonts w:ascii="Times New Roman" w:eastAsia="Times New Roman" w:hAnsi="Times New Roman"/>
          <w:color w:val="000000"/>
          <w:sz w:val="24"/>
          <w:szCs w:val="24"/>
          <w:lang w:val="en-US" w:eastAsia="ru-RU"/>
        </w:rPr>
        <w:t>I</w:t>
      </w:r>
      <w:r w:rsidRPr="000052A2">
        <w:rPr>
          <w:rFonts w:ascii="Times New Roman" w:eastAsia="Times New Roman" w:hAnsi="Times New Roman"/>
          <w:color w:val="000000"/>
          <w:sz w:val="24"/>
          <w:szCs w:val="24"/>
          <w:lang w:eastAsia="ru-RU"/>
        </w:rPr>
        <w:t xml:space="preserve"> полугодие 2022 года проведено страховое копирование (методом оцифровки) документов Архивного фонда ПМР (ОРД) </w:t>
      </w:r>
      <w:r w:rsidRPr="000052A2">
        <w:rPr>
          <w:rFonts w:ascii="Times New Roman" w:eastAsia="Times New Roman" w:hAnsi="Times New Roman"/>
          <w:bCs/>
          <w:color w:val="000000"/>
          <w:sz w:val="24"/>
          <w:szCs w:val="24"/>
          <w:lang w:eastAsia="ru-RU"/>
        </w:rPr>
        <w:t>42</w:t>
      </w:r>
      <w:r w:rsidRPr="000052A2">
        <w:rPr>
          <w:rFonts w:ascii="Times New Roman" w:eastAsia="Times New Roman" w:hAnsi="Times New Roman"/>
          <w:color w:val="000000"/>
          <w:sz w:val="24"/>
          <w:szCs w:val="24"/>
          <w:lang w:eastAsia="ru-RU"/>
        </w:rPr>
        <w:t xml:space="preserve"> фондов в количестве </w:t>
      </w:r>
      <w:r w:rsidRPr="000052A2">
        <w:rPr>
          <w:rFonts w:ascii="Times New Roman" w:eastAsia="Times New Roman" w:hAnsi="Times New Roman"/>
          <w:bCs/>
          <w:color w:val="000000"/>
          <w:sz w:val="24"/>
          <w:szCs w:val="24"/>
          <w:lang w:eastAsia="ru-RU"/>
        </w:rPr>
        <w:t>649</w:t>
      </w:r>
      <w:r w:rsidRPr="000052A2">
        <w:rPr>
          <w:rFonts w:ascii="Times New Roman" w:eastAsia="Times New Roman" w:hAnsi="Times New Roman"/>
          <w:color w:val="000000"/>
          <w:sz w:val="24"/>
          <w:szCs w:val="24"/>
          <w:lang w:eastAsia="ru-RU"/>
        </w:rPr>
        <w:t xml:space="preserve"> дел за </w:t>
      </w:r>
      <w:r w:rsidRPr="000052A2">
        <w:rPr>
          <w:rFonts w:ascii="Times New Roman" w:eastAsia="Times New Roman" w:hAnsi="Times New Roman"/>
          <w:bCs/>
          <w:color w:val="000000"/>
          <w:sz w:val="24"/>
          <w:szCs w:val="24"/>
          <w:lang w:eastAsia="ru-RU"/>
        </w:rPr>
        <w:t>1944-2018</w:t>
      </w:r>
      <w:r w:rsidRPr="000052A2">
        <w:rPr>
          <w:rFonts w:ascii="Times New Roman" w:eastAsia="Times New Roman" w:hAnsi="Times New Roman"/>
          <w:color w:val="000000"/>
          <w:sz w:val="24"/>
          <w:szCs w:val="24"/>
          <w:lang w:eastAsia="ru-RU"/>
        </w:rPr>
        <w:t xml:space="preserve"> гг., </w:t>
      </w:r>
      <w:r w:rsidRPr="000052A2">
        <w:rPr>
          <w:rFonts w:ascii="Times New Roman" w:eastAsia="Times New Roman" w:hAnsi="Times New Roman"/>
          <w:bCs/>
          <w:color w:val="000000"/>
          <w:sz w:val="24"/>
          <w:szCs w:val="24"/>
          <w:lang w:eastAsia="ru-RU"/>
        </w:rPr>
        <w:t>91 066</w:t>
      </w:r>
      <w:r w:rsidRPr="000052A2">
        <w:rPr>
          <w:rFonts w:ascii="Times New Roman" w:eastAsia="Times New Roman" w:hAnsi="Times New Roman"/>
          <w:color w:val="000000"/>
          <w:sz w:val="24"/>
          <w:szCs w:val="24"/>
          <w:lang w:eastAsia="ru-RU"/>
        </w:rPr>
        <w:t xml:space="preserve"> листа.  Общий размер страховых копий составляет </w:t>
      </w:r>
      <w:r w:rsidRPr="000052A2">
        <w:rPr>
          <w:rFonts w:ascii="Times New Roman" w:eastAsia="Times New Roman" w:hAnsi="Times New Roman"/>
          <w:bCs/>
          <w:color w:val="000000"/>
          <w:sz w:val="24"/>
          <w:szCs w:val="24"/>
          <w:lang w:eastAsia="ru-RU"/>
        </w:rPr>
        <w:t>147,9</w:t>
      </w:r>
      <w:r w:rsidRPr="000052A2">
        <w:rPr>
          <w:rFonts w:ascii="Times New Roman" w:eastAsia="Times New Roman" w:hAnsi="Times New Roman"/>
          <w:color w:val="000000"/>
          <w:sz w:val="24"/>
          <w:szCs w:val="24"/>
          <w:lang w:eastAsia="ru-RU"/>
        </w:rPr>
        <w:t xml:space="preserve"> Гбайт.</w:t>
      </w:r>
    </w:p>
    <w:p w14:paraId="71E1A1B6" w14:textId="77777777" w:rsidR="00F966FA" w:rsidRPr="000052A2" w:rsidRDefault="00F966FA" w:rsidP="00F966FA">
      <w:pPr>
        <w:tabs>
          <w:tab w:val="left" w:pos="993"/>
        </w:tabs>
        <w:spacing w:after="0" w:line="240" w:lineRule="auto"/>
        <w:ind w:firstLine="709"/>
        <w:jc w:val="both"/>
        <w:rPr>
          <w:rFonts w:ascii="Times New Roman" w:eastAsia="Times New Roman" w:hAnsi="Times New Roman"/>
          <w:color w:val="000000"/>
          <w:sz w:val="24"/>
          <w:szCs w:val="24"/>
          <w:lang w:eastAsia="ru-RU"/>
        </w:rPr>
      </w:pPr>
      <w:r w:rsidRPr="000052A2">
        <w:rPr>
          <w:rFonts w:ascii="Times New Roman" w:eastAsia="Times New Roman" w:hAnsi="Times New Roman"/>
          <w:color w:val="000000"/>
          <w:sz w:val="24"/>
          <w:szCs w:val="24"/>
          <w:lang w:eastAsia="ru-RU"/>
        </w:rPr>
        <w:t xml:space="preserve">- Бендерский госархив </w:t>
      </w:r>
      <w:r w:rsidRPr="000052A2">
        <w:rPr>
          <w:rFonts w:ascii="Times New Roman" w:eastAsia="Times New Roman" w:hAnsi="Times New Roman"/>
          <w:color w:val="000000"/>
          <w:sz w:val="24"/>
          <w:szCs w:val="24"/>
          <w:lang w:eastAsia="ru-RU"/>
        </w:rPr>
        <w:tab/>
      </w:r>
      <w:r w:rsidRPr="000052A2">
        <w:rPr>
          <w:rFonts w:ascii="Times New Roman" w:eastAsia="Times New Roman" w:hAnsi="Times New Roman"/>
          <w:color w:val="000000"/>
          <w:sz w:val="24"/>
          <w:szCs w:val="24"/>
          <w:lang w:eastAsia="ru-RU"/>
        </w:rPr>
        <w:tab/>
        <w:t>– 51 дело, 15 488 листов;</w:t>
      </w:r>
    </w:p>
    <w:p w14:paraId="0C855C2F" w14:textId="77777777" w:rsidR="00F966FA" w:rsidRPr="000052A2" w:rsidRDefault="00F966FA" w:rsidP="00F966FA">
      <w:pPr>
        <w:tabs>
          <w:tab w:val="left" w:pos="993"/>
        </w:tabs>
        <w:spacing w:after="0" w:line="240" w:lineRule="auto"/>
        <w:ind w:firstLine="709"/>
        <w:jc w:val="both"/>
        <w:rPr>
          <w:rFonts w:ascii="Times New Roman" w:eastAsia="Times New Roman" w:hAnsi="Times New Roman"/>
          <w:color w:val="000000"/>
          <w:sz w:val="24"/>
          <w:szCs w:val="24"/>
          <w:lang w:eastAsia="ru-RU"/>
        </w:rPr>
      </w:pPr>
      <w:r w:rsidRPr="000052A2">
        <w:rPr>
          <w:rFonts w:ascii="Times New Roman" w:eastAsia="Times New Roman" w:hAnsi="Times New Roman"/>
          <w:color w:val="000000"/>
          <w:sz w:val="24"/>
          <w:szCs w:val="24"/>
          <w:lang w:eastAsia="ru-RU"/>
        </w:rPr>
        <w:t>- Дубоссарский госархив</w:t>
      </w:r>
      <w:r w:rsidRPr="000052A2">
        <w:rPr>
          <w:rFonts w:ascii="Times New Roman" w:eastAsia="Times New Roman" w:hAnsi="Times New Roman"/>
          <w:color w:val="000000"/>
          <w:sz w:val="24"/>
          <w:szCs w:val="24"/>
          <w:lang w:eastAsia="ru-RU"/>
        </w:rPr>
        <w:tab/>
      </w:r>
      <w:r w:rsidRPr="000052A2">
        <w:rPr>
          <w:rFonts w:ascii="Times New Roman" w:eastAsia="Times New Roman" w:hAnsi="Times New Roman"/>
          <w:color w:val="000000"/>
          <w:sz w:val="24"/>
          <w:szCs w:val="24"/>
          <w:lang w:eastAsia="ru-RU"/>
        </w:rPr>
        <w:tab/>
        <w:t>- 5 дел, 9 358 листов;</w:t>
      </w:r>
    </w:p>
    <w:p w14:paraId="732E2168" w14:textId="77777777" w:rsidR="00F966FA" w:rsidRPr="000052A2" w:rsidRDefault="00F966FA" w:rsidP="00F966FA">
      <w:pPr>
        <w:tabs>
          <w:tab w:val="left" w:pos="993"/>
        </w:tabs>
        <w:spacing w:after="0" w:line="240" w:lineRule="auto"/>
        <w:ind w:firstLine="709"/>
        <w:jc w:val="both"/>
        <w:rPr>
          <w:rFonts w:ascii="Times New Roman" w:eastAsia="Times New Roman" w:hAnsi="Times New Roman"/>
          <w:color w:val="000000"/>
          <w:sz w:val="24"/>
          <w:szCs w:val="24"/>
          <w:lang w:eastAsia="ru-RU"/>
        </w:rPr>
      </w:pPr>
      <w:r w:rsidRPr="000052A2">
        <w:rPr>
          <w:rFonts w:ascii="Times New Roman" w:eastAsia="Times New Roman" w:hAnsi="Times New Roman"/>
          <w:color w:val="000000"/>
          <w:sz w:val="24"/>
          <w:szCs w:val="24"/>
          <w:lang w:eastAsia="ru-RU"/>
        </w:rPr>
        <w:t>- Каменский госархив</w:t>
      </w:r>
      <w:r w:rsidRPr="000052A2">
        <w:rPr>
          <w:rFonts w:ascii="Times New Roman" w:eastAsia="Times New Roman" w:hAnsi="Times New Roman"/>
          <w:color w:val="000000"/>
          <w:sz w:val="24"/>
          <w:szCs w:val="24"/>
          <w:lang w:eastAsia="ru-RU"/>
        </w:rPr>
        <w:tab/>
      </w:r>
      <w:r w:rsidRPr="000052A2">
        <w:rPr>
          <w:rFonts w:ascii="Times New Roman" w:eastAsia="Times New Roman" w:hAnsi="Times New Roman"/>
          <w:color w:val="000000"/>
          <w:sz w:val="24"/>
          <w:szCs w:val="24"/>
          <w:lang w:eastAsia="ru-RU"/>
        </w:rPr>
        <w:tab/>
        <w:t>- 341 дело, 26 101 лист;</w:t>
      </w:r>
    </w:p>
    <w:p w14:paraId="4BC484AC" w14:textId="77777777" w:rsidR="00F966FA" w:rsidRPr="000052A2" w:rsidRDefault="00F966FA" w:rsidP="00F966FA">
      <w:pPr>
        <w:tabs>
          <w:tab w:val="left" w:pos="993"/>
        </w:tabs>
        <w:spacing w:after="0" w:line="240" w:lineRule="auto"/>
        <w:ind w:firstLine="709"/>
        <w:jc w:val="both"/>
        <w:rPr>
          <w:rFonts w:ascii="Times New Roman" w:eastAsia="Times New Roman" w:hAnsi="Times New Roman"/>
          <w:color w:val="000000"/>
          <w:sz w:val="24"/>
          <w:szCs w:val="24"/>
          <w:lang w:eastAsia="ru-RU"/>
        </w:rPr>
      </w:pPr>
      <w:r w:rsidRPr="000052A2">
        <w:rPr>
          <w:rFonts w:ascii="Times New Roman" w:eastAsia="Times New Roman" w:hAnsi="Times New Roman"/>
          <w:color w:val="000000"/>
          <w:sz w:val="24"/>
          <w:szCs w:val="24"/>
          <w:lang w:eastAsia="ru-RU"/>
        </w:rPr>
        <w:t>- Рыбницкий госархив</w:t>
      </w:r>
      <w:r w:rsidRPr="000052A2">
        <w:rPr>
          <w:rFonts w:ascii="Times New Roman" w:eastAsia="Times New Roman" w:hAnsi="Times New Roman"/>
          <w:color w:val="000000"/>
          <w:sz w:val="24"/>
          <w:szCs w:val="24"/>
          <w:lang w:eastAsia="ru-RU"/>
        </w:rPr>
        <w:tab/>
      </w:r>
      <w:r w:rsidRPr="000052A2">
        <w:rPr>
          <w:rFonts w:ascii="Times New Roman" w:eastAsia="Times New Roman" w:hAnsi="Times New Roman"/>
          <w:color w:val="000000"/>
          <w:sz w:val="24"/>
          <w:szCs w:val="24"/>
          <w:lang w:eastAsia="ru-RU"/>
        </w:rPr>
        <w:tab/>
        <w:t>- 134 дела,</w:t>
      </w:r>
      <w:r w:rsidRPr="000052A2">
        <w:rPr>
          <w:rFonts w:ascii="Times New Roman" w:hAnsi="Times New Roman" w:cs="Times New Roman"/>
          <w:bCs/>
          <w:color w:val="000000"/>
          <w:sz w:val="24"/>
          <w:szCs w:val="24"/>
        </w:rPr>
        <w:t xml:space="preserve"> 28 163</w:t>
      </w:r>
      <w:r w:rsidRPr="000052A2">
        <w:rPr>
          <w:rFonts w:ascii="Times New Roman" w:eastAsia="Times New Roman" w:hAnsi="Times New Roman"/>
          <w:color w:val="000000"/>
          <w:sz w:val="24"/>
          <w:szCs w:val="24"/>
          <w:lang w:eastAsia="ru-RU"/>
        </w:rPr>
        <w:t xml:space="preserve"> листа;</w:t>
      </w:r>
    </w:p>
    <w:p w14:paraId="4D2297EB" w14:textId="77777777" w:rsidR="00F966FA" w:rsidRPr="000052A2" w:rsidRDefault="00F966FA" w:rsidP="00F966FA">
      <w:pPr>
        <w:tabs>
          <w:tab w:val="left" w:pos="993"/>
        </w:tabs>
        <w:spacing w:after="0" w:line="240" w:lineRule="auto"/>
        <w:ind w:firstLine="709"/>
        <w:jc w:val="both"/>
        <w:rPr>
          <w:rFonts w:ascii="Times New Roman" w:eastAsia="Times New Roman" w:hAnsi="Times New Roman"/>
          <w:color w:val="000000"/>
          <w:sz w:val="24"/>
          <w:szCs w:val="24"/>
          <w:lang w:eastAsia="ru-RU"/>
        </w:rPr>
      </w:pPr>
      <w:r w:rsidRPr="000052A2">
        <w:rPr>
          <w:rFonts w:ascii="Times New Roman" w:eastAsia="Times New Roman" w:hAnsi="Times New Roman"/>
          <w:color w:val="000000"/>
          <w:sz w:val="24"/>
          <w:szCs w:val="24"/>
          <w:lang w:eastAsia="ru-RU"/>
        </w:rPr>
        <w:t>- Слободзейский госархив</w:t>
      </w:r>
      <w:r w:rsidRPr="000052A2">
        <w:rPr>
          <w:rFonts w:ascii="Times New Roman" w:eastAsia="Times New Roman" w:hAnsi="Times New Roman"/>
          <w:color w:val="000000"/>
          <w:sz w:val="24"/>
          <w:szCs w:val="24"/>
          <w:lang w:eastAsia="ru-RU"/>
        </w:rPr>
        <w:tab/>
      </w:r>
      <w:r w:rsidRPr="000052A2">
        <w:rPr>
          <w:rFonts w:ascii="Times New Roman" w:eastAsia="Times New Roman" w:hAnsi="Times New Roman"/>
          <w:color w:val="000000"/>
          <w:sz w:val="24"/>
          <w:szCs w:val="24"/>
          <w:lang w:eastAsia="ru-RU"/>
        </w:rPr>
        <w:tab/>
        <w:t xml:space="preserve">- 0 дел, 0 листов; </w:t>
      </w:r>
    </w:p>
    <w:p w14:paraId="432AFF9E" w14:textId="77777777" w:rsidR="00F966FA" w:rsidRPr="000052A2" w:rsidRDefault="00F966FA" w:rsidP="00F966FA">
      <w:pPr>
        <w:tabs>
          <w:tab w:val="left" w:pos="993"/>
        </w:tabs>
        <w:spacing w:after="0" w:line="240" w:lineRule="auto"/>
        <w:ind w:firstLine="709"/>
        <w:jc w:val="both"/>
        <w:rPr>
          <w:rFonts w:ascii="Times New Roman" w:eastAsia="Times New Roman" w:hAnsi="Times New Roman"/>
          <w:color w:val="000000"/>
          <w:sz w:val="24"/>
          <w:szCs w:val="24"/>
          <w:lang w:eastAsia="ru-RU"/>
        </w:rPr>
      </w:pPr>
      <w:r w:rsidRPr="000052A2">
        <w:rPr>
          <w:rFonts w:ascii="Times New Roman" w:eastAsia="Times New Roman" w:hAnsi="Times New Roman"/>
          <w:color w:val="000000"/>
          <w:sz w:val="24"/>
          <w:szCs w:val="24"/>
          <w:lang w:eastAsia="ru-RU"/>
        </w:rPr>
        <w:t>- ЦГА АВЭД ПМР</w:t>
      </w:r>
      <w:r w:rsidRPr="000052A2">
        <w:rPr>
          <w:rFonts w:ascii="Times New Roman" w:eastAsia="Times New Roman" w:hAnsi="Times New Roman"/>
          <w:color w:val="000000"/>
          <w:sz w:val="24"/>
          <w:szCs w:val="24"/>
          <w:lang w:eastAsia="ru-RU"/>
        </w:rPr>
        <w:tab/>
      </w:r>
      <w:r w:rsidRPr="000052A2">
        <w:rPr>
          <w:rFonts w:ascii="Times New Roman" w:eastAsia="Times New Roman" w:hAnsi="Times New Roman"/>
          <w:color w:val="000000"/>
          <w:sz w:val="24"/>
          <w:szCs w:val="24"/>
          <w:lang w:eastAsia="ru-RU"/>
        </w:rPr>
        <w:tab/>
      </w:r>
      <w:r w:rsidRPr="000052A2">
        <w:rPr>
          <w:rFonts w:ascii="Times New Roman" w:eastAsia="Times New Roman" w:hAnsi="Times New Roman"/>
          <w:color w:val="000000"/>
          <w:sz w:val="24"/>
          <w:szCs w:val="24"/>
          <w:lang w:eastAsia="ru-RU"/>
        </w:rPr>
        <w:tab/>
        <w:t>- 118 дел, 11 956 листов.</w:t>
      </w:r>
    </w:p>
    <w:p w14:paraId="639D23CB" w14:textId="77777777" w:rsidR="00F966FA" w:rsidRPr="000052A2" w:rsidRDefault="00F966FA" w:rsidP="00F966FA">
      <w:pPr>
        <w:tabs>
          <w:tab w:val="left" w:pos="993"/>
        </w:tabs>
        <w:spacing w:after="0" w:line="240" w:lineRule="auto"/>
        <w:ind w:firstLine="709"/>
        <w:jc w:val="both"/>
        <w:rPr>
          <w:rFonts w:ascii="Times New Roman" w:eastAsia="Times New Roman" w:hAnsi="Times New Roman"/>
          <w:color w:val="000000"/>
          <w:sz w:val="24"/>
          <w:szCs w:val="24"/>
          <w:lang w:eastAsia="ru-RU"/>
        </w:rPr>
      </w:pPr>
      <w:r w:rsidRPr="000052A2">
        <w:rPr>
          <w:rFonts w:ascii="Times New Roman" w:eastAsia="Times New Roman" w:hAnsi="Times New Roman"/>
          <w:color w:val="000000"/>
          <w:sz w:val="24"/>
          <w:szCs w:val="24"/>
          <w:lang w:eastAsia="ru-RU"/>
        </w:rPr>
        <w:t xml:space="preserve">Научно-справочного аппарата (НСА) проведено страховое копирование (методом оцифровки) во всех районах суммарно </w:t>
      </w:r>
      <w:r w:rsidRPr="000052A2">
        <w:rPr>
          <w:rFonts w:ascii="Times New Roman" w:eastAsia="Times New Roman" w:hAnsi="Times New Roman"/>
          <w:bCs/>
          <w:color w:val="000000"/>
          <w:sz w:val="24"/>
          <w:szCs w:val="24"/>
          <w:lang w:eastAsia="ru-RU"/>
        </w:rPr>
        <w:t>285</w:t>
      </w:r>
      <w:r w:rsidRPr="000052A2">
        <w:rPr>
          <w:rFonts w:ascii="Times New Roman" w:eastAsia="Times New Roman" w:hAnsi="Times New Roman"/>
          <w:color w:val="000000"/>
          <w:sz w:val="24"/>
          <w:szCs w:val="24"/>
          <w:lang w:eastAsia="ru-RU"/>
        </w:rPr>
        <w:t xml:space="preserve"> фондов, </w:t>
      </w:r>
      <w:r w:rsidRPr="000052A2">
        <w:rPr>
          <w:rFonts w:ascii="Times New Roman" w:eastAsia="Times New Roman" w:hAnsi="Times New Roman"/>
          <w:bCs/>
          <w:color w:val="000000"/>
          <w:sz w:val="24"/>
          <w:szCs w:val="24"/>
          <w:lang w:eastAsia="ru-RU"/>
        </w:rPr>
        <w:t>585</w:t>
      </w:r>
      <w:r w:rsidRPr="000052A2">
        <w:rPr>
          <w:rFonts w:ascii="Times New Roman" w:eastAsia="Times New Roman" w:hAnsi="Times New Roman"/>
          <w:color w:val="000000"/>
          <w:sz w:val="24"/>
          <w:szCs w:val="24"/>
          <w:lang w:eastAsia="ru-RU"/>
        </w:rPr>
        <w:t xml:space="preserve"> дел, за </w:t>
      </w:r>
      <w:r w:rsidRPr="000052A2">
        <w:rPr>
          <w:rFonts w:ascii="Times New Roman" w:eastAsia="Times New Roman" w:hAnsi="Times New Roman"/>
          <w:bCs/>
          <w:color w:val="000000"/>
          <w:sz w:val="24"/>
          <w:szCs w:val="24"/>
          <w:lang w:eastAsia="ru-RU"/>
        </w:rPr>
        <w:t>1921-2022</w:t>
      </w:r>
      <w:r w:rsidRPr="000052A2">
        <w:rPr>
          <w:rFonts w:ascii="Times New Roman" w:eastAsia="Times New Roman" w:hAnsi="Times New Roman"/>
          <w:color w:val="000000"/>
          <w:sz w:val="24"/>
          <w:szCs w:val="24"/>
          <w:lang w:eastAsia="ru-RU"/>
        </w:rPr>
        <w:t xml:space="preserve"> гг., </w:t>
      </w:r>
      <w:r w:rsidRPr="000052A2">
        <w:rPr>
          <w:rFonts w:ascii="Times New Roman" w:eastAsia="Times New Roman" w:hAnsi="Times New Roman"/>
          <w:bCs/>
          <w:color w:val="000000"/>
          <w:sz w:val="24"/>
          <w:szCs w:val="24"/>
          <w:lang w:eastAsia="ru-RU"/>
        </w:rPr>
        <w:t>16 578</w:t>
      </w:r>
      <w:r w:rsidRPr="000052A2">
        <w:rPr>
          <w:rFonts w:ascii="Times New Roman" w:eastAsia="Times New Roman" w:hAnsi="Times New Roman"/>
          <w:color w:val="000000"/>
          <w:sz w:val="24"/>
          <w:szCs w:val="24"/>
          <w:lang w:eastAsia="ru-RU"/>
        </w:rPr>
        <w:t xml:space="preserve"> листов. Общий размер страховых копий составляет </w:t>
      </w:r>
      <w:r w:rsidRPr="000052A2">
        <w:rPr>
          <w:rFonts w:ascii="Times New Roman" w:eastAsia="Times New Roman" w:hAnsi="Times New Roman"/>
          <w:bCs/>
          <w:color w:val="000000"/>
          <w:sz w:val="24"/>
          <w:szCs w:val="24"/>
          <w:lang w:eastAsia="ru-RU"/>
        </w:rPr>
        <w:t>28,33</w:t>
      </w:r>
      <w:r w:rsidRPr="000052A2">
        <w:rPr>
          <w:rFonts w:ascii="Times New Roman" w:eastAsia="Times New Roman" w:hAnsi="Times New Roman"/>
          <w:color w:val="000000"/>
          <w:sz w:val="24"/>
          <w:szCs w:val="24"/>
          <w:lang w:eastAsia="ru-RU"/>
        </w:rPr>
        <w:t xml:space="preserve"> Гбайт.</w:t>
      </w:r>
    </w:p>
    <w:p w14:paraId="1E7302F5" w14:textId="6F5FAEF2" w:rsidR="00F966FA" w:rsidRPr="000052A2" w:rsidRDefault="00F966FA" w:rsidP="00F966FA">
      <w:pPr>
        <w:tabs>
          <w:tab w:val="left" w:pos="993"/>
        </w:tabs>
        <w:spacing w:after="0" w:line="240" w:lineRule="auto"/>
        <w:ind w:firstLine="709"/>
        <w:jc w:val="both"/>
        <w:rPr>
          <w:rFonts w:ascii="Times New Roman" w:eastAsia="Times New Roman" w:hAnsi="Times New Roman"/>
          <w:color w:val="000000"/>
          <w:sz w:val="24"/>
          <w:szCs w:val="24"/>
          <w:lang w:eastAsia="ru-RU"/>
        </w:rPr>
      </w:pPr>
      <w:r w:rsidRPr="000052A2">
        <w:rPr>
          <w:rFonts w:ascii="Times New Roman" w:eastAsia="Times New Roman" w:hAnsi="Times New Roman"/>
          <w:sz w:val="24"/>
          <w:szCs w:val="24"/>
          <w:lang w:eastAsia="ru-RU"/>
        </w:rPr>
        <w:t>Особо ценные документы АФ ПМР в рамках реализации проекта «Без срока давности»</w:t>
      </w:r>
      <w:r w:rsidR="007020B3">
        <w:rPr>
          <w:rFonts w:ascii="Times New Roman" w:eastAsia="Times New Roman" w:hAnsi="Times New Roman"/>
          <w:sz w:val="24"/>
          <w:szCs w:val="24"/>
          <w:lang w:eastAsia="ru-RU"/>
        </w:rPr>
        <w:t xml:space="preserve">- </w:t>
      </w:r>
      <w:r w:rsidR="007020B3" w:rsidRPr="000052A2">
        <w:rPr>
          <w:rFonts w:ascii="Times New Roman" w:eastAsia="Times New Roman" w:hAnsi="Times New Roman"/>
          <w:sz w:val="24"/>
          <w:szCs w:val="24"/>
          <w:lang w:eastAsia="ru-RU"/>
        </w:rPr>
        <w:t>суммарно</w:t>
      </w:r>
      <w:r w:rsidRPr="000052A2">
        <w:rPr>
          <w:rFonts w:ascii="Times New Roman" w:eastAsia="Times New Roman" w:hAnsi="Times New Roman"/>
          <w:sz w:val="24"/>
          <w:szCs w:val="24"/>
          <w:lang w:eastAsia="ru-RU"/>
        </w:rPr>
        <w:t xml:space="preserve"> </w:t>
      </w:r>
      <w:r w:rsidRPr="000052A2">
        <w:rPr>
          <w:rFonts w:ascii="Times New Roman" w:eastAsia="Times New Roman" w:hAnsi="Times New Roman"/>
          <w:bCs/>
          <w:sz w:val="24"/>
          <w:szCs w:val="24"/>
          <w:lang w:eastAsia="ru-RU"/>
        </w:rPr>
        <w:t>45</w:t>
      </w:r>
      <w:r w:rsidRPr="000052A2">
        <w:rPr>
          <w:rFonts w:ascii="Times New Roman" w:eastAsia="Times New Roman" w:hAnsi="Times New Roman"/>
          <w:sz w:val="24"/>
          <w:szCs w:val="24"/>
          <w:lang w:eastAsia="ru-RU"/>
        </w:rPr>
        <w:t xml:space="preserve"> фондов, </w:t>
      </w:r>
      <w:r w:rsidRPr="000052A2">
        <w:rPr>
          <w:rFonts w:ascii="Times New Roman" w:eastAsia="Times New Roman" w:hAnsi="Times New Roman"/>
          <w:bCs/>
          <w:sz w:val="24"/>
          <w:szCs w:val="24"/>
          <w:lang w:eastAsia="ru-RU"/>
        </w:rPr>
        <w:t>71</w:t>
      </w:r>
      <w:r w:rsidRPr="000052A2">
        <w:rPr>
          <w:rFonts w:ascii="Times New Roman" w:eastAsia="Times New Roman" w:hAnsi="Times New Roman"/>
          <w:sz w:val="24"/>
          <w:szCs w:val="24"/>
          <w:lang w:eastAsia="ru-RU"/>
        </w:rPr>
        <w:t xml:space="preserve"> дело, за </w:t>
      </w:r>
      <w:r w:rsidRPr="000052A2">
        <w:rPr>
          <w:rFonts w:ascii="Times New Roman" w:eastAsia="Times New Roman" w:hAnsi="Times New Roman"/>
          <w:bCs/>
          <w:sz w:val="24"/>
          <w:szCs w:val="24"/>
          <w:lang w:eastAsia="ru-RU"/>
        </w:rPr>
        <w:t>1943-1993</w:t>
      </w:r>
      <w:r w:rsidRPr="000052A2">
        <w:rPr>
          <w:rFonts w:ascii="Times New Roman" w:eastAsia="Times New Roman" w:hAnsi="Times New Roman"/>
          <w:sz w:val="24"/>
          <w:szCs w:val="24"/>
          <w:lang w:eastAsia="ru-RU"/>
        </w:rPr>
        <w:t xml:space="preserve"> гг., </w:t>
      </w:r>
      <w:r w:rsidRPr="000052A2">
        <w:rPr>
          <w:rFonts w:ascii="Times New Roman" w:eastAsia="Times New Roman" w:hAnsi="Times New Roman"/>
          <w:bCs/>
          <w:sz w:val="24"/>
          <w:szCs w:val="24"/>
          <w:lang w:eastAsia="ru-RU"/>
        </w:rPr>
        <w:t>4 493</w:t>
      </w:r>
      <w:r w:rsidRPr="000052A2">
        <w:rPr>
          <w:rFonts w:ascii="Times New Roman" w:eastAsia="Times New Roman" w:hAnsi="Times New Roman"/>
          <w:sz w:val="24"/>
          <w:szCs w:val="24"/>
          <w:lang w:eastAsia="ru-RU"/>
        </w:rPr>
        <w:t xml:space="preserve"> листа.</w:t>
      </w:r>
    </w:p>
    <w:p w14:paraId="3D452D2C" w14:textId="75AD3C4F" w:rsidR="00F966FA" w:rsidRPr="000052A2" w:rsidRDefault="00F966FA" w:rsidP="00F966FA">
      <w:pPr>
        <w:tabs>
          <w:tab w:val="left" w:pos="993"/>
        </w:tabs>
        <w:spacing w:after="0" w:line="240" w:lineRule="auto"/>
        <w:ind w:firstLine="709"/>
        <w:jc w:val="both"/>
        <w:rPr>
          <w:rFonts w:ascii="Times New Roman" w:eastAsia="Times New Roman" w:hAnsi="Times New Roman"/>
          <w:color w:val="000000"/>
          <w:sz w:val="24"/>
          <w:szCs w:val="24"/>
          <w:lang w:eastAsia="ru-RU"/>
        </w:rPr>
      </w:pPr>
      <w:r w:rsidRPr="000052A2">
        <w:rPr>
          <w:rFonts w:ascii="Times New Roman" w:eastAsia="Times New Roman" w:hAnsi="Times New Roman"/>
          <w:color w:val="000000"/>
          <w:sz w:val="24"/>
          <w:szCs w:val="24"/>
          <w:lang w:eastAsia="ru-RU"/>
        </w:rPr>
        <w:t xml:space="preserve">Проведена обработка 123 (сто двадцати трех) фондов Центрального государственного архива ПМР в количестве 332 дел за 1921-2022 гг., 19901 листов. Из обработанных страховых копий документов ЦГА ПМР создано 520 электронных дел (в формате </w:t>
      </w:r>
      <w:proofErr w:type="spellStart"/>
      <w:r w:rsidRPr="000052A2">
        <w:rPr>
          <w:rFonts w:ascii="Times New Roman" w:eastAsia="Times New Roman" w:hAnsi="Times New Roman"/>
          <w:color w:val="000000"/>
          <w:sz w:val="24"/>
          <w:szCs w:val="24"/>
          <w:lang w:eastAsia="ru-RU"/>
        </w:rPr>
        <w:t>pdf</w:t>
      </w:r>
      <w:proofErr w:type="spellEnd"/>
      <w:r w:rsidRPr="000052A2">
        <w:rPr>
          <w:rFonts w:ascii="Times New Roman" w:eastAsia="Times New Roman" w:hAnsi="Times New Roman"/>
          <w:color w:val="000000"/>
          <w:sz w:val="24"/>
          <w:szCs w:val="24"/>
          <w:lang w:eastAsia="ru-RU"/>
        </w:rPr>
        <w:t xml:space="preserve">). Общий размер электронных дел составляет 13,31 Гбайт. </w:t>
      </w:r>
      <w:r w:rsidRPr="000052A2">
        <w:rPr>
          <w:rFonts w:ascii="Times New Roman" w:eastAsia="Times New Roman" w:hAnsi="Times New Roman"/>
          <w:color w:val="000000"/>
          <w:sz w:val="24"/>
          <w:szCs w:val="24"/>
          <w:lang w:eastAsia="ru-RU"/>
        </w:rPr>
        <w:tab/>
      </w:r>
    </w:p>
    <w:p w14:paraId="21E2C55B" w14:textId="77EF1F2C" w:rsidR="00F966FA" w:rsidRDefault="00F966FA" w:rsidP="00F966FA">
      <w:pPr>
        <w:tabs>
          <w:tab w:val="left" w:pos="993"/>
        </w:tabs>
        <w:spacing w:after="0" w:line="240" w:lineRule="auto"/>
        <w:ind w:firstLine="709"/>
        <w:jc w:val="both"/>
        <w:rPr>
          <w:rFonts w:ascii="Times New Roman" w:eastAsia="Times New Roman" w:hAnsi="Times New Roman"/>
          <w:sz w:val="24"/>
          <w:szCs w:val="24"/>
          <w:lang w:eastAsia="ru-RU"/>
        </w:rPr>
      </w:pPr>
      <w:r w:rsidRPr="000052A2">
        <w:rPr>
          <w:rFonts w:ascii="Times New Roman" w:eastAsia="Times New Roman" w:hAnsi="Times New Roman"/>
          <w:sz w:val="24"/>
          <w:szCs w:val="24"/>
          <w:lang w:eastAsia="ru-RU"/>
        </w:rPr>
        <w:t>Проводится упорядочение и окончательная обработка полученных материалов за 2020-2021 гг. для</w:t>
      </w:r>
      <w:r w:rsidR="00AF5477" w:rsidRPr="000052A2">
        <w:rPr>
          <w:rFonts w:ascii="Times New Roman" w:eastAsia="Times New Roman" w:hAnsi="Times New Roman"/>
          <w:sz w:val="24"/>
          <w:szCs w:val="24"/>
          <w:lang w:eastAsia="ru-RU"/>
        </w:rPr>
        <w:t xml:space="preserve"> последующего</w:t>
      </w:r>
      <w:r w:rsidRPr="000052A2">
        <w:rPr>
          <w:rFonts w:ascii="Times New Roman" w:eastAsia="Times New Roman" w:hAnsi="Times New Roman"/>
          <w:sz w:val="24"/>
          <w:szCs w:val="24"/>
          <w:lang w:eastAsia="ru-RU"/>
        </w:rPr>
        <w:t xml:space="preserve"> принятия в ГСФ АФ ПМР</w:t>
      </w:r>
      <w:r>
        <w:rPr>
          <w:rFonts w:ascii="Times New Roman" w:eastAsia="Times New Roman" w:hAnsi="Times New Roman"/>
          <w:sz w:val="24"/>
          <w:szCs w:val="24"/>
          <w:lang w:eastAsia="ru-RU"/>
        </w:rPr>
        <w:t xml:space="preserve">. </w:t>
      </w:r>
    </w:p>
    <w:p w14:paraId="13B9FBC5" w14:textId="77777777" w:rsidR="00F966FA" w:rsidRPr="004A3F05" w:rsidRDefault="00F966FA" w:rsidP="00F966FA">
      <w:pPr>
        <w:tabs>
          <w:tab w:val="left" w:pos="993"/>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Обработка в других </w:t>
      </w:r>
      <w:r w:rsidRPr="004A3F05">
        <w:rPr>
          <w:rFonts w:ascii="Times New Roman" w:eastAsia="Times New Roman" w:hAnsi="Times New Roman"/>
          <w:color w:val="000000"/>
          <w:sz w:val="24"/>
          <w:szCs w:val="24"/>
          <w:lang w:eastAsia="ru-RU"/>
        </w:rPr>
        <w:t>территориальных органах управления документацией и архивами</w:t>
      </w:r>
      <w:r>
        <w:rPr>
          <w:rFonts w:ascii="Times New Roman" w:eastAsia="Times New Roman" w:hAnsi="Times New Roman"/>
          <w:color w:val="000000"/>
          <w:sz w:val="24"/>
          <w:szCs w:val="24"/>
          <w:lang w:eastAsia="ru-RU"/>
        </w:rPr>
        <w:t xml:space="preserve"> не производилась.</w:t>
      </w:r>
    </w:p>
    <w:p w14:paraId="60FC6186" w14:textId="396207FD" w:rsidR="00F966FA" w:rsidRDefault="00F966FA" w:rsidP="00F966FA">
      <w:pPr>
        <w:tabs>
          <w:tab w:val="left" w:pos="993"/>
        </w:tabs>
        <w:spacing w:after="0" w:line="240" w:lineRule="auto"/>
        <w:ind w:firstLine="709"/>
        <w:jc w:val="both"/>
        <w:rPr>
          <w:rFonts w:ascii="Times New Roman" w:eastAsia="Times New Roman" w:hAnsi="Times New Roman"/>
          <w:color w:val="000000"/>
          <w:sz w:val="24"/>
          <w:szCs w:val="24"/>
          <w:lang w:eastAsia="ru-RU"/>
        </w:rPr>
      </w:pPr>
      <w:r w:rsidRPr="004A3F05">
        <w:rPr>
          <w:rFonts w:ascii="Times New Roman" w:eastAsia="Times New Roman" w:hAnsi="Times New Roman"/>
          <w:color w:val="000000"/>
          <w:sz w:val="24"/>
          <w:szCs w:val="24"/>
          <w:lang w:eastAsia="ru-RU"/>
        </w:rPr>
        <w:t>Упорядоч</w:t>
      </w:r>
      <w:r w:rsidR="00566096">
        <w:rPr>
          <w:rFonts w:ascii="Times New Roman" w:eastAsia="Times New Roman" w:hAnsi="Times New Roman"/>
          <w:color w:val="000000"/>
          <w:sz w:val="24"/>
          <w:szCs w:val="24"/>
          <w:lang w:eastAsia="ru-RU"/>
        </w:rPr>
        <w:t>е</w:t>
      </w:r>
      <w:r w:rsidRPr="004A3F05">
        <w:rPr>
          <w:rFonts w:ascii="Times New Roman" w:eastAsia="Times New Roman" w:hAnsi="Times New Roman"/>
          <w:color w:val="000000"/>
          <w:sz w:val="24"/>
          <w:szCs w:val="24"/>
          <w:lang w:eastAsia="ru-RU"/>
        </w:rPr>
        <w:t>ние страховых копий документов осуществлялось в государственных архивах</w:t>
      </w:r>
      <w:r w:rsidR="008C105A">
        <w:rPr>
          <w:rFonts w:ascii="Times New Roman" w:eastAsia="Times New Roman" w:hAnsi="Times New Roman"/>
          <w:color w:val="000000"/>
          <w:sz w:val="24"/>
          <w:szCs w:val="24"/>
          <w:lang w:eastAsia="ru-RU"/>
        </w:rPr>
        <w:t>,</w:t>
      </w:r>
      <w:r w:rsidRPr="004A3F05">
        <w:rPr>
          <w:rFonts w:ascii="Times New Roman" w:eastAsia="Times New Roman" w:hAnsi="Times New Roman"/>
          <w:color w:val="000000"/>
          <w:sz w:val="24"/>
          <w:szCs w:val="24"/>
          <w:lang w:eastAsia="ru-RU"/>
        </w:rPr>
        <w:t xml:space="preserve"> проводивших оцифровку документов</w:t>
      </w:r>
      <w:r w:rsidR="009578B6">
        <w:rPr>
          <w:rFonts w:ascii="Times New Roman" w:eastAsia="Times New Roman" w:hAnsi="Times New Roman"/>
          <w:color w:val="000000"/>
          <w:sz w:val="24"/>
          <w:szCs w:val="24"/>
          <w:lang w:eastAsia="ru-RU"/>
        </w:rPr>
        <w:t>,</w:t>
      </w:r>
      <w:r w:rsidRPr="004A3F05">
        <w:rPr>
          <w:rFonts w:ascii="Times New Roman" w:eastAsia="Times New Roman" w:hAnsi="Times New Roman"/>
          <w:color w:val="000000"/>
          <w:sz w:val="24"/>
          <w:szCs w:val="24"/>
          <w:lang w:eastAsia="ru-RU"/>
        </w:rPr>
        <w:t xml:space="preserve"> в соответствии с требованиями приказа ГСУДА ПМР от 10 января 2020 года № 3 «Об утверждении Инструкции о порядке оцифровки документов, учета выполненных работ и обеспечению сохранности электронных образов документов Архивного фонда Приднестровской Молдавской Республики».</w:t>
      </w:r>
      <w:r w:rsidRPr="004A3F05">
        <w:rPr>
          <w:rFonts w:ascii="Times New Roman" w:eastAsia="Times New Roman" w:hAnsi="Times New Roman"/>
          <w:color w:val="000000"/>
          <w:sz w:val="24"/>
          <w:szCs w:val="24"/>
          <w:lang w:eastAsia="ru-RU"/>
        </w:rPr>
        <w:tab/>
      </w:r>
    </w:p>
    <w:p w14:paraId="2DCC648D" w14:textId="153A38F6" w:rsidR="00AF5477" w:rsidRDefault="00AF5477" w:rsidP="00F966FA">
      <w:pPr>
        <w:tabs>
          <w:tab w:val="left" w:pos="993"/>
        </w:tabs>
        <w:spacing w:after="0" w:line="240" w:lineRule="auto"/>
        <w:ind w:firstLine="709"/>
        <w:jc w:val="both"/>
        <w:rPr>
          <w:rFonts w:ascii="Times New Roman" w:eastAsia="Times New Roman" w:hAnsi="Times New Roman"/>
          <w:color w:val="000000"/>
          <w:sz w:val="24"/>
          <w:szCs w:val="24"/>
          <w:lang w:eastAsia="ru-RU"/>
        </w:rPr>
      </w:pPr>
    </w:p>
    <w:p w14:paraId="3C8927D8" w14:textId="1B522950" w:rsidR="00531D5A" w:rsidRPr="006C4955" w:rsidRDefault="00760143" w:rsidP="00531D5A">
      <w:pPr>
        <w:ind w:firstLine="567"/>
        <w:jc w:val="center"/>
        <w:rPr>
          <w:rFonts w:ascii="Times New Roman" w:hAnsi="Times New Roman" w:cs="Times New Roman"/>
          <w:b/>
          <w:sz w:val="24"/>
          <w:szCs w:val="24"/>
        </w:rPr>
      </w:pPr>
      <w:r>
        <w:rPr>
          <w:rFonts w:ascii="Times New Roman" w:hAnsi="Times New Roman" w:cs="Times New Roman"/>
          <w:b/>
          <w:sz w:val="24"/>
          <w:szCs w:val="24"/>
        </w:rPr>
        <w:t xml:space="preserve">9. </w:t>
      </w:r>
      <w:r w:rsidR="00531D5A" w:rsidRPr="006C4955">
        <w:rPr>
          <w:rFonts w:ascii="Times New Roman" w:hAnsi="Times New Roman" w:cs="Times New Roman"/>
          <w:b/>
          <w:sz w:val="24"/>
          <w:szCs w:val="24"/>
        </w:rPr>
        <w:t>Использование документов Архивного фонда ПМР</w:t>
      </w:r>
    </w:p>
    <w:p w14:paraId="767213DE" w14:textId="77777777" w:rsidR="006C4955" w:rsidRPr="00760143" w:rsidRDefault="006C4955" w:rsidP="00760143">
      <w:pPr>
        <w:spacing w:after="0" w:line="240" w:lineRule="auto"/>
        <w:ind w:firstLine="708"/>
        <w:jc w:val="both"/>
        <w:rPr>
          <w:rFonts w:ascii="Times New Roman" w:hAnsi="Times New Roman" w:cs="Times New Roman"/>
          <w:sz w:val="24"/>
          <w:szCs w:val="24"/>
        </w:rPr>
      </w:pPr>
      <w:r w:rsidRPr="00760143">
        <w:rPr>
          <w:rFonts w:ascii="Times New Roman" w:hAnsi="Times New Roman" w:cs="Times New Roman"/>
          <w:sz w:val="24"/>
          <w:szCs w:val="24"/>
        </w:rPr>
        <w:t>В Приднестровье сложились традиционные формы пользования документальным и архивным фондом, обеспеченные архивным законодательством, соответствующие международным принципам, основной из которых – общедоступность, что является важным отличительным признаком складывающегося архивно-информационного пространства.</w:t>
      </w:r>
    </w:p>
    <w:p w14:paraId="66710C10" w14:textId="71AC5CE6" w:rsidR="00522F7C" w:rsidRPr="00760143" w:rsidRDefault="00522F7C" w:rsidP="00760143">
      <w:pPr>
        <w:spacing w:after="0" w:line="240" w:lineRule="auto"/>
        <w:ind w:firstLine="709"/>
        <w:jc w:val="both"/>
        <w:rPr>
          <w:rFonts w:ascii="Times New Roman" w:eastAsia="Calibri" w:hAnsi="Times New Roman" w:cs="Times New Roman"/>
          <w:sz w:val="24"/>
          <w:szCs w:val="24"/>
        </w:rPr>
      </w:pPr>
      <w:r w:rsidRPr="00F13B34">
        <w:rPr>
          <w:rFonts w:ascii="Times New Roman" w:hAnsi="Times New Roman" w:cs="Times New Roman"/>
          <w:sz w:val="24"/>
          <w:szCs w:val="24"/>
        </w:rPr>
        <w:t>Документы Архивного фонда ПМР</w:t>
      </w:r>
      <w:r w:rsidR="00F13B34" w:rsidRPr="00F13B34">
        <w:rPr>
          <w:rFonts w:ascii="Times New Roman" w:hAnsi="Times New Roman" w:cs="Times New Roman"/>
          <w:sz w:val="24"/>
          <w:szCs w:val="24"/>
        </w:rPr>
        <w:t>,</w:t>
      </w:r>
      <w:r w:rsidRPr="00F13B34">
        <w:rPr>
          <w:rFonts w:ascii="Times New Roman" w:hAnsi="Times New Roman" w:cs="Times New Roman"/>
          <w:sz w:val="24"/>
          <w:szCs w:val="24"/>
        </w:rPr>
        <w:t xml:space="preserve"> находящиеся на государственном хранении</w:t>
      </w:r>
      <w:r w:rsidR="003063D0">
        <w:rPr>
          <w:rFonts w:ascii="Times New Roman" w:hAnsi="Times New Roman" w:cs="Times New Roman"/>
          <w:sz w:val="24"/>
          <w:szCs w:val="24"/>
        </w:rPr>
        <w:t>,</w:t>
      </w:r>
      <w:r w:rsidRPr="00F13B34">
        <w:rPr>
          <w:rFonts w:ascii="Times New Roman" w:hAnsi="Times New Roman" w:cs="Times New Roman"/>
          <w:sz w:val="24"/>
          <w:szCs w:val="24"/>
        </w:rPr>
        <w:t xml:space="preserve"> широко и всесторонне используются. По ним выдаются информационные документы тематического, генеалогического и социально</w:t>
      </w:r>
      <w:r w:rsidRPr="00760143">
        <w:rPr>
          <w:rFonts w:ascii="Times New Roman" w:hAnsi="Times New Roman" w:cs="Times New Roman"/>
          <w:sz w:val="24"/>
          <w:szCs w:val="24"/>
        </w:rPr>
        <w:t xml:space="preserve">-правового характера, юридическая сила которых признается на территории других государств, в рамках действия соглашения о правопреемстве в отношении государственных архивов бывшего Союза ССР. </w:t>
      </w:r>
      <w:r w:rsidRPr="00760143">
        <w:rPr>
          <w:rFonts w:ascii="Times New Roman" w:eastAsia="Calibri" w:hAnsi="Times New Roman" w:cs="Times New Roman"/>
          <w:sz w:val="24"/>
          <w:szCs w:val="24"/>
        </w:rPr>
        <w:t xml:space="preserve">Документы также вводятся в научный оборот, публикуются, проводятся выставки, экскурсии. </w:t>
      </w:r>
    </w:p>
    <w:p w14:paraId="713F429B" w14:textId="7558922C" w:rsidR="00522F7C" w:rsidRPr="00760143" w:rsidRDefault="00522F7C" w:rsidP="00760143">
      <w:pPr>
        <w:tabs>
          <w:tab w:val="left" w:pos="993"/>
        </w:tabs>
        <w:spacing w:after="0" w:line="240" w:lineRule="auto"/>
        <w:ind w:firstLine="709"/>
        <w:jc w:val="both"/>
        <w:rPr>
          <w:rFonts w:ascii="Times New Roman" w:hAnsi="Times New Roman" w:cs="Times New Roman"/>
          <w:sz w:val="24"/>
          <w:szCs w:val="24"/>
        </w:rPr>
      </w:pPr>
      <w:r w:rsidRPr="00760143">
        <w:rPr>
          <w:rFonts w:ascii="Times New Roman" w:hAnsi="Times New Roman" w:cs="Times New Roman"/>
          <w:sz w:val="24"/>
          <w:szCs w:val="24"/>
        </w:rPr>
        <w:lastRenderedPageBreak/>
        <w:t xml:space="preserve">Основным направлением деятельности государственных архивов в использовании документов АФ ПМР является информационное обеспечение органов власти и управления, юридических и физических лиц.  </w:t>
      </w:r>
    </w:p>
    <w:p w14:paraId="6D1046E1" w14:textId="77777777" w:rsidR="00714394" w:rsidRPr="00760143" w:rsidRDefault="00714394" w:rsidP="00760143">
      <w:pPr>
        <w:spacing w:after="0" w:line="240" w:lineRule="auto"/>
        <w:ind w:firstLine="709"/>
        <w:jc w:val="both"/>
        <w:rPr>
          <w:rFonts w:ascii="Times New Roman" w:hAnsi="Times New Roman" w:cs="Times New Roman"/>
          <w:iCs/>
          <w:sz w:val="24"/>
          <w:szCs w:val="24"/>
        </w:rPr>
      </w:pPr>
      <w:r w:rsidRPr="00760143">
        <w:rPr>
          <w:rFonts w:ascii="Times New Roman" w:hAnsi="Times New Roman" w:cs="Times New Roman"/>
          <w:iCs/>
          <w:sz w:val="24"/>
          <w:szCs w:val="24"/>
        </w:rPr>
        <w:t>Исполнение социально-правовых запросов:</w:t>
      </w:r>
    </w:p>
    <w:p w14:paraId="247C190E" w14:textId="3ACEDC30" w:rsidR="00714394" w:rsidRPr="00760143" w:rsidRDefault="00714394" w:rsidP="00760143">
      <w:pPr>
        <w:spacing w:after="0" w:line="240" w:lineRule="auto"/>
        <w:ind w:firstLine="709"/>
        <w:jc w:val="both"/>
        <w:rPr>
          <w:rFonts w:ascii="Times New Roman" w:hAnsi="Times New Roman" w:cs="Times New Roman"/>
          <w:bCs/>
          <w:iCs/>
          <w:sz w:val="24"/>
          <w:szCs w:val="24"/>
        </w:rPr>
      </w:pPr>
      <w:r w:rsidRPr="00760143">
        <w:rPr>
          <w:rFonts w:ascii="Times New Roman" w:hAnsi="Times New Roman" w:cs="Times New Roman"/>
          <w:iCs/>
          <w:sz w:val="24"/>
          <w:szCs w:val="24"/>
        </w:rPr>
        <w:t xml:space="preserve">- поступило запросов – </w:t>
      </w:r>
      <w:r w:rsidRPr="00760143">
        <w:rPr>
          <w:rFonts w:ascii="Times New Roman" w:hAnsi="Times New Roman" w:cs="Times New Roman"/>
          <w:sz w:val="24"/>
          <w:szCs w:val="24"/>
        </w:rPr>
        <w:t>6 917</w:t>
      </w:r>
      <w:r w:rsidRPr="00760143">
        <w:rPr>
          <w:rFonts w:ascii="Times New Roman" w:hAnsi="Times New Roman" w:cs="Times New Roman"/>
          <w:bCs/>
          <w:iCs/>
          <w:sz w:val="24"/>
          <w:szCs w:val="24"/>
        </w:rPr>
        <w:t>;</w:t>
      </w:r>
    </w:p>
    <w:p w14:paraId="30A42172" w14:textId="61EC899C" w:rsidR="00522F7C" w:rsidRPr="00760143" w:rsidRDefault="00714394" w:rsidP="00760143">
      <w:pPr>
        <w:spacing w:after="0" w:line="240" w:lineRule="auto"/>
        <w:ind w:firstLine="709"/>
        <w:jc w:val="both"/>
        <w:rPr>
          <w:rFonts w:ascii="Times New Roman" w:hAnsi="Times New Roman" w:cs="Times New Roman"/>
          <w:bCs/>
          <w:iCs/>
          <w:sz w:val="24"/>
          <w:szCs w:val="24"/>
        </w:rPr>
      </w:pPr>
      <w:r w:rsidRPr="00760143">
        <w:rPr>
          <w:rFonts w:ascii="Times New Roman" w:hAnsi="Times New Roman" w:cs="Times New Roman"/>
          <w:iCs/>
          <w:sz w:val="24"/>
          <w:szCs w:val="24"/>
        </w:rPr>
        <w:t xml:space="preserve">- выдано справок – </w:t>
      </w:r>
      <w:r w:rsidRPr="00760143">
        <w:rPr>
          <w:rFonts w:ascii="Times New Roman" w:hAnsi="Times New Roman" w:cs="Times New Roman"/>
          <w:sz w:val="24"/>
          <w:szCs w:val="24"/>
        </w:rPr>
        <w:t>18 279</w:t>
      </w:r>
      <w:r w:rsidRPr="00760143">
        <w:rPr>
          <w:rFonts w:ascii="Times New Roman" w:hAnsi="Times New Roman" w:cs="Times New Roman"/>
          <w:bCs/>
          <w:iCs/>
          <w:sz w:val="24"/>
          <w:szCs w:val="24"/>
        </w:rPr>
        <w:t>.</w:t>
      </w:r>
    </w:p>
    <w:p w14:paraId="119453CB" w14:textId="565FF189" w:rsidR="00CC4C21" w:rsidRPr="00760143" w:rsidRDefault="00522F7C" w:rsidP="00760143">
      <w:pPr>
        <w:spacing w:after="0" w:line="240" w:lineRule="auto"/>
        <w:ind w:firstLine="708"/>
        <w:jc w:val="both"/>
        <w:rPr>
          <w:rFonts w:ascii="Times New Roman" w:hAnsi="Times New Roman" w:cs="Times New Roman"/>
          <w:sz w:val="24"/>
          <w:szCs w:val="24"/>
        </w:rPr>
      </w:pPr>
      <w:r w:rsidRPr="00760143">
        <w:rPr>
          <w:rFonts w:ascii="Times New Roman" w:hAnsi="Times New Roman" w:cs="Times New Roman"/>
          <w:sz w:val="24"/>
          <w:szCs w:val="24"/>
        </w:rPr>
        <w:t>Второй по объему формой пользования документами А</w:t>
      </w:r>
      <w:r w:rsidR="00291C3B" w:rsidRPr="00760143">
        <w:rPr>
          <w:rFonts w:ascii="Times New Roman" w:hAnsi="Times New Roman" w:cs="Times New Roman"/>
          <w:sz w:val="24"/>
          <w:szCs w:val="24"/>
        </w:rPr>
        <w:t>рхивного фонда</w:t>
      </w:r>
      <w:r w:rsidRPr="00760143">
        <w:rPr>
          <w:rFonts w:ascii="Times New Roman" w:hAnsi="Times New Roman" w:cs="Times New Roman"/>
          <w:sz w:val="24"/>
          <w:szCs w:val="24"/>
        </w:rPr>
        <w:t xml:space="preserve"> ПМР является работа читальных залов госархивов, </w:t>
      </w:r>
      <w:r w:rsidR="000C6914" w:rsidRPr="00760143">
        <w:rPr>
          <w:rFonts w:ascii="Times New Roman" w:hAnsi="Times New Roman" w:cs="Times New Roman"/>
          <w:sz w:val="24"/>
          <w:szCs w:val="24"/>
        </w:rPr>
        <w:t>в</w:t>
      </w:r>
      <w:r w:rsidR="00CC4C21" w:rsidRPr="00760143">
        <w:rPr>
          <w:rFonts w:ascii="Times New Roman" w:hAnsi="Times New Roman" w:cs="Times New Roman"/>
          <w:iCs/>
          <w:sz w:val="24"/>
          <w:szCs w:val="24"/>
        </w:rPr>
        <w:t xml:space="preserve"> </w:t>
      </w:r>
      <w:r w:rsidR="003063D0">
        <w:rPr>
          <w:rFonts w:ascii="Times New Roman" w:hAnsi="Times New Roman" w:cs="Times New Roman"/>
          <w:iCs/>
          <w:sz w:val="24"/>
          <w:szCs w:val="24"/>
          <w:lang w:val="en-US"/>
        </w:rPr>
        <w:t>I</w:t>
      </w:r>
      <w:r w:rsidR="00CC4C21" w:rsidRPr="00760143">
        <w:rPr>
          <w:rFonts w:ascii="Times New Roman" w:hAnsi="Times New Roman" w:cs="Times New Roman"/>
          <w:iCs/>
          <w:sz w:val="24"/>
          <w:szCs w:val="24"/>
        </w:rPr>
        <w:t xml:space="preserve"> полугодии 2022 год</w:t>
      </w:r>
      <w:r w:rsidR="00CB58C1" w:rsidRPr="00760143">
        <w:rPr>
          <w:rFonts w:ascii="Times New Roman" w:hAnsi="Times New Roman" w:cs="Times New Roman"/>
          <w:iCs/>
          <w:sz w:val="24"/>
          <w:szCs w:val="24"/>
        </w:rPr>
        <w:t>а</w:t>
      </w:r>
      <w:r w:rsidR="00CC4C21" w:rsidRPr="00760143">
        <w:rPr>
          <w:rFonts w:ascii="Times New Roman" w:hAnsi="Times New Roman" w:cs="Times New Roman"/>
          <w:iCs/>
          <w:sz w:val="24"/>
          <w:szCs w:val="24"/>
        </w:rPr>
        <w:t xml:space="preserve"> в читальных залах государственных и межведомственных архив</w:t>
      </w:r>
      <w:r w:rsidR="000C6914" w:rsidRPr="00760143">
        <w:rPr>
          <w:rFonts w:ascii="Times New Roman" w:hAnsi="Times New Roman" w:cs="Times New Roman"/>
          <w:iCs/>
          <w:sz w:val="24"/>
          <w:szCs w:val="24"/>
        </w:rPr>
        <w:t>ах</w:t>
      </w:r>
      <w:r w:rsidR="00CC4C21" w:rsidRPr="00760143">
        <w:rPr>
          <w:rFonts w:ascii="Times New Roman" w:hAnsi="Times New Roman" w:cs="Times New Roman"/>
          <w:iCs/>
          <w:sz w:val="24"/>
          <w:szCs w:val="24"/>
        </w:rPr>
        <w:t xml:space="preserve"> работал</w:t>
      </w:r>
      <w:r w:rsidR="000C6914" w:rsidRPr="00760143">
        <w:rPr>
          <w:rFonts w:ascii="Times New Roman" w:hAnsi="Times New Roman" w:cs="Times New Roman"/>
          <w:iCs/>
          <w:sz w:val="24"/>
          <w:szCs w:val="24"/>
        </w:rPr>
        <w:t>о</w:t>
      </w:r>
      <w:r w:rsidR="00CC4C21" w:rsidRPr="00760143">
        <w:rPr>
          <w:rFonts w:ascii="Times New Roman" w:hAnsi="Times New Roman" w:cs="Times New Roman"/>
          <w:iCs/>
          <w:sz w:val="24"/>
          <w:szCs w:val="24"/>
        </w:rPr>
        <w:t xml:space="preserve"> </w:t>
      </w:r>
      <w:r w:rsidR="00CB58C1" w:rsidRPr="00760143">
        <w:rPr>
          <w:rFonts w:ascii="Times New Roman" w:hAnsi="Times New Roman" w:cs="Times New Roman"/>
          <w:iCs/>
          <w:sz w:val="24"/>
          <w:szCs w:val="24"/>
        </w:rPr>
        <w:t>96</w:t>
      </w:r>
      <w:r w:rsidR="00CC4C21" w:rsidRPr="00760143">
        <w:rPr>
          <w:rFonts w:ascii="Times New Roman" w:hAnsi="Times New Roman" w:cs="Times New Roman"/>
          <w:bCs/>
          <w:iCs/>
          <w:sz w:val="24"/>
          <w:szCs w:val="24"/>
        </w:rPr>
        <w:t xml:space="preserve"> исследовател</w:t>
      </w:r>
      <w:r w:rsidR="00CB58C1" w:rsidRPr="00760143">
        <w:rPr>
          <w:rFonts w:ascii="Times New Roman" w:hAnsi="Times New Roman" w:cs="Times New Roman"/>
          <w:bCs/>
          <w:iCs/>
          <w:sz w:val="24"/>
          <w:szCs w:val="24"/>
        </w:rPr>
        <w:t>ей</w:t>
      </w:r>
      <w:r w:rsidR="00CC4C21" w:rsidRPr="00760143">
        <w:rPr>
          <w:rFonts w:ascii="Times New Roman" w:hAnsi="Times New Roman" w:cs="Times New Roman"/>
          <w:bCs/>
          <w:iCs/>
          <w:sz w:val="24"/>
          <w:szCs w:val="24"/>
        </w:rPr>
        <w:t xml:space="preserve">. </w:t>
      </w:r>
      <w:r w:rsidR="00CC4C21" w:rsidRPr="00760143">
        <w:rPr>
          <w:rFonts w:ascii="Times New Roman" w:hAnsi="Times New Roman" w:cs="Times New Roman"/>
          <w:iCs/>
          <w:sz w:val="24"/>
          <w:szCs w:val="24"/>
        </w:rPr>
        <w:t xml:space="preserve"> Из архивохранилищ выдано в читальные залы </w:t>
      </w:r>
      <w:r w:rsidR="00CB58C1" w:rsidRPr="00760143">
        <w:rPr>
          <w:rFonts w:ascii="Times New Roman" w:hAnsi="Times New Roman" w:cs="Times New Roman"/>
          <w:iCs/>
          <w:sz w:val="24"/>
          <w:szCs w:val="24"/>
        </w:rPr>
        <w:t>579</w:t>
      </w:r>
      <w:r w:rsidR="00CC4C21" w:rsidRPr="00760143">
        <w:rPr>
          <w:rFonts w:ascii="Times New Roman" w:hAnsi="Times New Roman" w:cs="Times New Roman"/>
          <w:iCs/>
          <w:sz w:val="24"/>
          <w:szCs w:val="24"/>
        </w:rPr>
        <w:t xml:space="preserve"> дел.</w:t>
      </w:r>
    </w:p>
    <w:p w14:paraId="483CD48B" w14:textId="3A0794F1" w:rsidR="00552834" w:rsidRPr="00760143" w:rsidRDefault="00522F7C" w:rsidP="00760143">
      <w:pPr>
        <w:tabs>
          <w:tab w:val="left" w:pos="993"/>
        </w:tabs>
        <w:spacing w:after="0" w:line="240" w:lineRule="auto"/>
        <w:ind w:firstLine="709"/>
        <w:jc w:val="both"/>
        <w:rPr>
          <w:rFonts w:ascii="Times New Roman" w:hAnsi="Times New Roman" w:cs="Times New Roman"/>
          <w:sz w:val="24"/>
          <w:szCs w:val="24"/>
        </w:rPr>
      </w:pPr>
      <w:r w:rsidRPr="00760143">
        <w:rPr>
          <w:rFonts w:ascii="Times New Roman" w:hAnsi="Times New Roman" w:cs="Times New Roman"/>
          <w:sz w:val="24"/>
          <w:szCs w:val="24"/>
        </w:rPr>
        <w:t>К архивным источникам часто обращаются ученые-исследователи по историко-краеведческой тематике, в частности при написании истории Приднестровской Молдавской Республики, истории городов и сел Приднестровья, истории развития отдельных отраслей, предприятий, организаций и учреждений.</w:t>
      </w:r>
    </w:p>
    <w:p w14:paraId="47CA3D07" w14:textId="77777777" w:rsidR="00552834" w:rsidRPr="00760143" w:rsidRDefault="00552834" w:rsidP="00760143">
      <w:pPr>
        <w:spacing w:after="0" w:line="240" w:lineRule="auto"/>
        <w:ind w:firstLine="708"/>
        <w:jc w:val="both"/>
        <w:rPr>
          <w:rFonts w:ascii="Times New Roman" w:eastAsia="TimesNewRomanPSMT" w:hAnsi="Times New Roman" w:cs="Times New Roman"/>
          <w:sz w:val="24"/>
          <w:szCs w:val="24"/>
        </w:rPr>
      </w:pPr>
      <w:r w:rsidRPr="00760143">
        <w:rPr>
          <w:rFonts w:ascii="Times New Roman" w:eastAsia="TimesNewRomanPSMT" w:hAnsi="Times New Roman" w:cs="Times New Roman"/>
          <w:sz w:val="24"/>
          <w:szCs w:val="24"/>
        </w:rPr>
        <w:t>Среди наиболее распространенных форм использования АФ ПМР являются онлайн публикации, виртуальные выставки документов, подготовка сборников, статей и публикаций для средств массовой информации, научных журналов, радио и телепередач.</w:t>
      </w:r>
    </w:p>
    <w:p w14:paraId="456815AD" w14:textId="331E654D" w:rsidR="00714394" w:rsidRPr="00760143" w:rsidRDefault="00714394" w:rsidP="00760143">
      <w:pPr>
        <w:spacing w:after="0" w:line="240" w:lineRule="auto"/>
        <w:ind w:firstLine="709"/>
        <w:jc w:val="both"/>
        <w:rPr>
          <w:rFonts w:ascii="Times New Roman" w:hAnsi="Times New Roman" w:cs="Times New Roman"/>
          <w:sz w:val="24"/>
          <w:szCs w:val="24"/>
        </w:rPr>
      </w:pPr>
      <w:r w:rsidRPr="00760143">
        <w:rPr>
          <w:rFonts w:ascii="Times New Roman" w:hAnsi="Times New Roman" w:cs="Times New Roman"/>
          <w:sz w:val="24"/>
          <w:szCs w:val="24"/>
        </w:rPr>
        <w:t>С целью популяризации архивоведческих знаний и документального историко-культурного архивного наследия Приднестровья по документам Архивного фонда ПМР осуществлены следующие проекты:</w:t>
      </w:r>
    </w:p>
    <w:p w14:paraId="4514698F" w14:textId="355D6138" w:rsidR="00714394" w:rsidRPr="00760143" w:rsidRDefault="00714394" w:rsidP="00760143">
      <w:pPr>
        <w:spacing w:after="0" w:line="240" w:lineRule="auto"/>
        <w:ind w:firstLine="709"/>
        <w:jc w:val="both"/>
        <w:rPr>
          <w:rFonts w:ascii="Times New Roman" w:hAnsi="Times New Roman" w:cs="Times New Roman"/>
          <w:sz w:val="24"/>
          <w:szCs w:val="24"/>
        </w:rPr>
      </w:pPr>
      <w:r w:rsidRPr="00760143">
        <w:rPr>
          <w:rFonts w:ascii="Times New Roman" w:hAnsi="Times New Roman" w:cs="Times New Roman"/>
          <w:sz w:val="24"/>
          <w:szCs w:val="24"/>
        </w:rPr>
        <w:t>1) выставки – 4, в том числе в</w:t>
      </w:r>
      <w:r w:rsidRPr="00760143">
        <w:rPr>
          <w:rFonts w:ascii="Times New Roman" w:hAnsi="Times New Roman" w:cs="Times New Roman"/>
          <w:iCs/>
          <w:sz w:val="24"/>
          <w:szCs w:val="24"/>
        </w:rPr>
        <w:t>иртуальный проект «Выставочный зал архивов Приднестровья» - 3 выставки;</w:t>
      </w:r>
    </w:p>
    <w:p w14:paraId="3B227960" w14:textId="6C6F302A" w:rsidR="00714394" w:rsidRPr="00760143" w:rsidRDefault="00714394" w:rsidP="00760143">
      <w:pPr>
        <w:spacing w:after="0" w:line="240" w:lineRule="auto"/>
        <w:ind w:firstLine="709"/>
        <w:jc w:val="both"/>
        <w:rPr>
          <w:rFonts w:ascii="Times New Roman" w:hAnsi="Times New Roman" w:cs="Times New Roman"/>
          <w:bCs/>
          <w:iCs/>
          <w:sz w:val="24"/>
          <w:szCs w:val="24"/>
        </w:rPr>
      </w:pPr>
      <w:r w:rsidRPr="00760143">
        <w:rPr>
          <w:rFonts w:ascii="Times New Roman" w:hAnsi="Times New Roman" w:cs="Times New Roman"/>
          <w:bCs/>
          <w:iCs/>
          <w:sz w:val="24"/>
          <w:szCs w:val="24"/>
        </w:rPr>
        <w:t>2)</w:t>
      </w:r>
      <w:r w:rsidRPr="00760143">
        <w:rPr>
          <w:rFonts w:ascii="Times New Roman" w:hAnsi="Times New Roman" w:cs="Times New Roman"/>
          <w:bCs/>
          <w:i/>
          <w:sz w:val="24"/>
          <w:szCs w:val="24"/>
        </w:rPr>
        <w:t xml:space="preserve"> </w:t>
      </w:r>
      <w:r w:rsidR="00760143" w:rsidRPr="00760143">
        <w:rPr>
          <w:rFonts w:ascii="Times New Roman" w:hAnsi="Times New Roman" w:cs="Times New Roman"/>
          <w:bCs/>
          <w:iCs/>
          <w:sz w:val="24"/>
          <w:szCs w:val="24"/>
        </w:rPr>
        <w:t>в</w:t>
      </w:r>
      <w:r w:rsidRPr="00760143">
        <w:rPr>
          <w:rFonts w:ascii="Times New Roman" w:hAnsi="Times New Roman" w:cs="Times New Roman"/>
          <w:bCs/>
          <w:iCs/>
          <w:sz w:val="24"/>
          <w:szCs w:val="24"/>
        </w:rPr>
        <w:t>иртуальный проект «Архивный документ месяца» - 5 выпусков</w:t>
      </w:r>
      <w:r w:rsidR="00760143" w:rsidRPr="00760143">
        <w:rPr>
          <w:rFonts w:ascii="Times New Roman" w:hAnsi="Times New Roman" w:cs="Times New Roman"/>
          <w:bCs/>
          <w:iCs/>
          <w:sz w:val="24"/>
          <w:szCs w:val="24"/>
        </w:rPr>
        <w:t>;</w:t>
      </w:r>
    </w:p>
    <w:p w14:paraId="00979A32" w14:textId="407A5E32" w:rsidR="00760143" w:rsidRPr="00760143" w:rsidRDefault="00760143" w:rsidP="00760143">
      <w:pPr>
        <w:spacing w:after="0" w:line="240" w:lineRule="auto"/>
        <w:ind w:firstLine="709"/>
        <w:jc w:val="both"/>
        <w:rPr>
          <w:rFonts w:ascii="Times New Roman" w:hAnsi="Times New Roman" w:cs="Times New Roman"/>
          <w:bCs/>
          <w:iCs/>
          <w:sz w:val="24"/>
          <w:szCs w:val="24"/>
        </w:rPr>
      </w:pPr>
      <w:r w:rsidRPr="00760143">
        <w:rPr>
          <w:rFonts w:ascii="Times New Roman" w:hAnsi="Times New Roman" w:cs="Times New Roman"/>
          <w:bCs/>
          <w:iCs/>
          <w:sz w:val="24"/>
          <w:szCs w:val="24"/>
        </w:rPr>
        <w:t>3) экскурсии – 3.</w:t>
      </w:r>
    </w:p>
    <w:p w14:paraId="6D0B2825" w14:textId="60100FF8" w:rsidR="00522F7C" w:rsidRDefault="00522F7C" w:rsidP="00760143">
      <w:pPr>
        <w:tabs>
          <w:tab w:val="left" w:pos="993"/>
        </w:tabs>
        <w:spacing w:after="0" w:line="240" w:lineRule="auto"/>
        <w:jc w:val="both"/>
        <w:rPr>
          <w:rFonts w:ascii="Times New Roman" w:eastAsia="Times New Roman" w:hAnsi="Times New Roman"/>
          <w:color w:val="000000"/>
          <w:sz w:val="24"/>
          <w:szCs w:val="24"/>
          <w:lang w:eastAsia="ru-RU"/>
        </w:rPr>
      </w:pPr>
    </w:p>
    <w:p w14:paraId="63419919" w14:textId="3EE92F69" w:rsidR="00522F7C" w:rsidRPr="00760143" w:rsidRDefault="00760143" w:rsidP="00760143">
      <w:pPr>
        <w:tabs>
          <w:tab w:val="left" w:pos="993"/>
        </w:tabs>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w:t>
      </w:r>
      <w:r w:rsidRPr="0035070D">
        <w:rPr>
          <w:rFonts w:ascii="Times New Roman" w:eastAsia="Times New Roman" w:hAnsi="Times New Roman"/>
          <w:b/>
          <w:color w:val="000000"/>
          <w:sz w:val="24"/>
          <w:szCs w:val="24"/>
          <w:lang w:eastAsia="ru-RU"/>
        </w:rPr>
        <w:t>. Обращения</w:t>
      </w:r>
      <w:r w:rsidR="00522F7C" w:rsidRPr="0035070D">
        <w:rPr>
          <w:rFonts w:ascii="Times New Roman" w:eastAsia="Times New Roman" w:hAnsi="Times New Roman"/>
          <w:b/>
          <w:color w:val="000000"/>
          <w:sz w:val="24"/>
          <w:szCs w:val="24"/>
          <w:lang w:eastAsia="ru-RU"/>
        </w:rPr>
        <w:t xml:space="preserve"> граждан</w:t>
      </w:r>
    </w:p>
    <w:p w14:paraId="5F874961" w14:textId="6416ECDF" w:rsidR="00522F7C" w:rsidRDefault="00522F7C" w:rsidP="00760143">
      <w:pPr>
        <w:tabs>
          <w:tab w:val="left" w:pos="993"/>
        </w:tabs>
        <w:spacing w:after="0" w:line="240" w:lineRule="auto"/>
        <w:ind w:firstLine="709"/>
        <w:jc w:val="center"/>
        <w:rPr>
          <w:rFonts w:ascii="Times New Roman" w:eastAsia="Times New Roman" w:hAnsi="Times New Roman"/>
          <w:color w:val="000000"/>
          <w:sz w:val="24"/>
          <w:szCs w:val="24"/>
          <w:lang w:eastAsia="ru-RU"/>
        </w:rPr>
      </w:pPr>
    </w:p>
    <w:p w14:paraId="71AE0194" w14:textId="62C2FFE6" w:rsidR="00522F7C" w:rsidRPr="0039235F" w:rsidRDefault="00522F7C" w:rsidP="0039235F">
      <w:pPr>
        <w:autoSpaceDE w:val="0"/>
        <w:autoSpaceDN w:val="0"/>
        <w:adjustRightInd w:val="0"/>
        <w:spacing w:after="0" w:line="240" w:lineRule="auto"/>
        <w:ind w:firstLine="709"/>
        <w:jc w:val="both"/>
        <w:rPr>
          <w:rFonts w:ascii="Times New Roman" w:hAnsi="Times New Roman" w:cs="Times New Roman"/>
          <w:sz w:val="24"/>
          <w:szCs w:val="24"/>
        </w:rPr>
      </w:pPr>
      <w:r w:rsidRPr="0039235F">
        <w:rPr>
          <w:rFonts w:ascii="Times New Roman" w:hAnsi="Times New Roman" w:cs="Times New Roman"/>
          <w:sz w:val="24"/>
          <w:szCs w:val="24"/>
        </w:rPr>
        <w:t xml:space="preserve">Активно используется форма электронного обращения для подачи запросов через официальный сайт ГСУДА ПМР; система интернет-консультирования (онлайн-консультант), телефония </w:t>
      </w:r>
      <w:r w:rsidRPr="0039235F">
        <w:rPr>
          <w:rFonts w:ascii="Times New Roman" w:hAnsi="Times New Roman" w:cs="Times New Roman"/>
          <w:sz w:val="24"/>
          <w:szCs w:val="24"/>
          <w:lang w:val="en-US"/>
        </w:rPr>
        <w:t>Skype</w:t>
      </w:r>
      <w:r w:rsidRPr="0039235F">
        <w:rPr>
          <w:rFonts w:ascii="Times New Roman" w:hAnsi="Times New Roman" w:cs="Times New Roman"/>
          <w:sz w:val="24"/>
          <w:szCs w:val="24"/>
        </w:rPr>
        <w:t xml:space="preserve"> в реальном времени без регистрации. Для получения информации обратившийся может задать вопрос специалистам архивной службы еще в более простой и удобной форме, нажав кнопку «Онлайн Консультант» или «Чат» на странице поисковика «Яндекс».</w:t>
      </w:r>
      <w:r w:rsidR="0039235F">
        <w:rPr>
          <w:rFonts w:ascii="Times New Roman" w:hAnsi="Times New Roman" w:cs="Times New Roman"/>
          <w:sz w:val="24"/>
          <w:szCs w:val="24"/>
        </w:rPr>
        <w:t xml:space="preserve"> </w:t>
      </w:r>
      <w:r w:rsidRPr="0039235F">
        <w:rPr>
          <w:rFonts w:ascii="Times New Roman" w:hAnsi="Times New Roman" w:cs="Times New Roman"/>
          <w:sz w:val="24"/>
          <w:szCs w:val="24"/>
        </w:rPr>
        <w:t>Онлайн-формат взаимодействия граждан и архивной службы показал свою актуальность и востребованность с учетом мобильности и скорости получения информации. К «Онлайн-консультанту» можно обратиться с компьютера, мобильного устройства в течение рабочего дня или направить сообщение в иное время, тогда ответ последует в кратчайшие сроки на следующий день.</w:t>
      </w:r>
    </w:p>
    <w:p w14:paraId="267DA2FE" w14:textId="06210614" w:rsidR="002A57F6" w:rsidRPr="0039235F" w:rsidRDefault="002A57F6" w:rsidP="0039235F">
      <w:pPr>
        <w:spacing w:after="0" w:line="240" w:lineRule="auto"/>
        <w:ind w:firstLine="708"/>
        <w:jc w:val="both"/>
        <w:rPr>
          <w:rFonts w:ascii="Times New Roman" w:hAnsi="Times New Roman" w:cs="Times New Roman"/>
          <w:sz w:val="24"/>
          <w:szCs w:val="24"/>
        </w:rPr>
      </w:pPr>
      <w:r w:rsidRPr="0039235F">
        <w:rPr>
          <w:rFonts w:ascii="Times New Roman" w:hAnsi="Times New Roman" w:cs="Times New Roman"/>
          <w:sz w:val="24"/>
          <w:szCs w:val="24"/>
        </w:rPr>
        <w:t>За I полугодие 2022 года в электронной форме в органы системы архивной отрасли Приднестровской Молдавской Республики поступило 238</w:t>
      </w:r>
      <w:r w:rsidR="00760143" w:rsidRPr="0039235F">
        <w:rPr>
          <w:rFonts w:ascii="Times New Roman" w:hAnsi="Times New Roman" w:cs="Times New Roman"/>
          <w:sz w:val="24"/>
          <w:szCs w:val="24"/>
        </w:rPr>
        <w:t xml:space="preserve"> обращений</w:t>
      </w:r>
      <w:r w:rsidRPr="0039235F">
        <w:rPr>
          <w:rFonts w:ascii="Times New Roman" w:hAnsi="Times New Roman" w:cs="Times New Roman"/>
          <w:sz w:val="24"/>
          <w:szCs w:val="24"/>
        </w:rPr>
        <w:t>.</w:t>
      </w:r>
      <w:r w:rsidR="00CD08BC" w:rsidRPr="0039235F">
        <w:rPr>
          <w:rFonts w:ascii="Times New Roman" w:hAnsi="Times New Roman" w:cs="Times New Roman"/>
          <w:sz w:val="24"/>
          <w:szCs w:val="24"/>
        </w:rPr>
        <w:t xml:space="preserve"> Из числа запросов – 219 носили социально-правовой характер, 17 – генеалогический, 2 – тематический.</w:t>
      </w:r>
    </w:p>
    <w:p w14:paraId="6CD1ADB3" w14:textId="5A04FB4F" w:rsidR="002A57F6" w:rsidRPr="0039235F" w:rsidRDefault="002A57F6" w:rsidP="0039235F">
      <w:pPr>
        <w:spacing w:after="0" w:line="240" w:lineRule="auto"/>
        <w:ind w:firstLine="709"/>
        <w:jc w:val="both"/>
        <w:rPr>
          <w:rFonts w:ascii="Times New Roman" w:hAnsi="Times New Roman" w:cs="Times New Roman"/>
          <w:sz w:val="24"/>
          <w:szCs w:val="24"/>
        </w:rPr>
      </w:pPr>
      <w:r w:rsidRPr="0039235F">
        <w:rPr>
          <w:rFonts w:ascii="Times New Roman" w:hAnsi="Times New Roman" w:cs="Times New Roman"/>
          <w:sz w:val="24"/>
          <w:szCs w:val="24"/>
        </w:rPr>
        <w:t xml:space="preserve">Анализ исполнения запросов, поступивших в органы системы архивной отрасли </w:t>
      </w:r>
      <w:r w:rsidR="00760143" w:rsidRPr="0039235F">
        <w:rPr>
          <w:rFonts w:ascii="Times New Roman" w:hAnsi="Times New Roman" w:cs="Times New Roman"/>
          <w:sz w:val="24"/>
          <w:szCs w:val="24"/>
        </w:rPr>
        <w:t>ПМР</w:t>
      </w:r>
      <w:r w:rsidRPr="0039235F">
        <w:rPr>
          <w:rFonts w:ascii="Times New Roman" w:hAnsi="Times New Roman" w:cs="Times New Roman"/>
          <w:sz w:val="24"/>
          <w:szCs w:val="24"/>
        </w:rPr>
        <w:t xml:space="preserve"> от заявителей в электронной форме, дает возможность констатировать, что в целом активность </w:t>
      </w:r>
      <w:r w:rsidR="00C31F6E" w:rsidRPr="0039235F">
        <w:rPr>
          <w:rFonts w:ascii="Times New Roman" w:hAnsi="Times New Roman" w:cs="Times New Roman"/>
          <w:sz w:val="24"/>
          <w:szCs w:val="24"/>
        </w:rPr>
        <w:t>заявителей</w:t>
      </w:r>
      <w:r w:rsidRPr="0039235F">
        <w:rPr>
          <w:rFonts w:ascii="Times New Roman" w:hAnsi="Times New Roman" w:cs="Times New Roman"/>
          <w:sz w:val="24"/>
          <w:szCs w:val="24"/>
        </w:rPr>
        <w:t xml:space="preserve"> в данной сфере в первом полугодии 2022 года уменьшилась по сравнению с аналогичными периодами 2021 года</w:t>
      </w:r>
      <w:r w:rsidR="00760143" w:rsidRPr="0039235F">
        <w:rPr>
          <w:rFonts w:ascii="Times New Roman" w:hAnsi="Times New Roman" w:cs="Times New Roman"/>
          <w:sz w:val="24"/>
          <w:szCs w:val="24"/>
        </w:rPr>
        <w:t>; в</w:t>
      </w:r>
      <w:r w:rsidRPr="0039235F">
        <w:rPr>
          <w:rFonts w:ascii="Times New Roman" w:hAnsi="Times New Roman" w:cs="Times New Roman"/>
          <w:sz w:val="24"/>
          <w:szCs w:val="24"/>
        </w:rPr>
        <w:t xml:space="preserve"> </w:t>
      </w:r>
      <w:r w:rsidR="00733B5B" w:rsidRPr="0039235F">
        <w:rPr>
          <w:rFonts w:ascii="Times New Roman" w:hAnsi="Times New Roman" w:cs="Times New Roman"/>
          <w:sz w:val="24"/>
          <w:szCs w:val="24"/>
        </w:rPr>
        <w:t>I</w:t>
      </w:r>
      <w:r w:rsidRPr="0039235F">
        <w:rPr>
          <w:rFonts w:ascii="Times New Roman" w:hAnsi="Times New Roman" w:cs="Times New Roman"/>
          <w:sz w:val="24"/>
          <w:szCs w:val="24"/>
        </w:rPr>
        <w:t xml:space="preserve"> полугодии 202</w:t>
      </w:r>
      <w:r w:rsidR="009810CD" w:rsidRPr="0039235F">
        <w:rPr>
          <w:rFonts w:ascii="Times New Roman" w:hAnsi="Times New Roman" w:cs="Times New Roman"/>
          <w:sz w:val="24"/>
          <w:szCs w:val="24"/>
        </w:rPr>
        <w:t>1</w:t>
      </w:r>
      <w:r w:rsidRPr="0039235F">
        <w:rPr>
          <w:rFonts w:ascii="Times New Roman" w:hAnsi="Times New Roman" w:cs="Times New Roman"/>
          <w:sz w:val="24"/>
          <w:szCs w:val="24"/>
        </w:rPr>
        <w:t xml:space="preserve"> года поступил</w:t>
      </w:r>
      <w:r w:rsidR="009810CD" w:rsidRPr="0039235F">
        <w:rPr>
          <w:rFonts w:ascii="Times New Roman" w:hAnsi="Times New Roman" w:cs="Times New Roman"/>
          <w:sz w:val="24"/>
          <w:szCs w:val="24"/>
        </w:rPr>
        <w:t>о</w:t>
      </w:r>
      <w:r w:rsidRPr="0039235F">
        <w:rPr>
          <w:rFonts w:ascii="Times New Roman" w:hAnsi="Times New Roman" w:cs="Times New Roman"/>
          <w:sz w:val="24"/>
          <w:szCs w:val="24"/>
        </w:rPr>
        <w:t xml:space="preserve"> 290 запросов. Поступление генеалогических запросов снизилось: 29 запросов в </w:t>
      </w:r>
      <w:r w:rsidR="00733B5B" w:rsidRPr="0039235F">
        <w:rPr>
          <w:rFonts w:ascii="Times New Roman" w:hAnsi="Times New Roman" w:cs="Times New Roman"/>
          <w:sz w:val="24"/>
          <w:szCs w:val="24"/>
        </w:rPr>
        <w:t>I</w:t>
      </w:r>
      <w:r w:rsidRPr="0039235F">
        <w:rPr>
          <w:rFonts w:ascii="Times New Roman" w:hAnsi="Times New Roman" w:cs="Times New Roman"/>
          <w:sz w:val="24"/>
          <w:szCs w:val="24"/>
        </w:rPr>
        <w:t xml:space="preserve"> полугодии 2021</w:t>
      </w:r>
      <w:r w:rsidR="00733B5B" w:rsidRPr="00733B5B">
        <w:rPr>
          <w:rFonts w:ascii="Times New Roman" w:hAnsi="Times New Roman" w:cs="Times New Roman"/>
          <w:sz w:val="24"/>
          <w:szCs w:val="24"/>
        </w:rPr>
        <w:t xml:space="preserve"> </w:t>
      </w:r>
      <w:r w:rsidR="00733B5B">
        <w:rPr>
          <w:rFonts w:ascii="Times New Roman" w:hAnsi="Times New Roman" w:cs="Times New Roman"/>
          <w:sz w:val="24"/>
          <w:szCs w:val="24"/>
        </w:rPr>
        <w:t>года</w:t>
      </w:r>
      <w:r w:rsidRPr="0039235F">
        <w:rPr>
          <w:rFonts w:ascii="Times New Roman" w:hAnsi="Times New Roman" w:cs="Times New Roman"/>
          <w:sz w:val="24"/>
          <w:szCs w:val="24"/>
        </w:rPr>
        <w:t xml:space="preserve">, за аналогичный период 2022 года – 17 запросов. </w:t>
      </w:r>
    </w:p>
    <w:p w14:paraId="3CE2A83D" w14:textId="77777777" w:rsidR="002A57F6" w:rsidRDefault="002A57F6" w:rsidP="002A57F6">
      <w:pPr>
        <w:tabs>
          <w:tab w:val="left" w:pos="993"/>
        </w:tabs>
        <w:spacing w:after="0" w:line="240" w:lineRule="auto"/>
        <w:ind w:firstLine="709"/>
        <w:jc w:val="both"/>
        <w:rPr>
          <w:rFonts w:ascii="Times New Roman" w:eastAsia="Times New Roman" w:hAnsi="Times New Roman"/>
          <w:color w:val="000000"/>
          <w:sz w:val="24"/>
          <w:szCs w:val="24"/>
          <w:lang w:eastAsia="ru-RU"/>
        </w:rPr>
      </w:pPr>
    </w:p>
    <w:p w14:paraId="1A2B9C14" w14:textId="342BE555" w:rsidR="00760143" w:rsidRPr="00CE0DDD" w:rsidRDefault="00760143" w:rsidP="00760143">
      <w:pPr>
        <w:spacing w:after="0" w:line="240" w:lineRule="auto"/>
        <w:jc w:val="center"/>
        <w:rPr>
          <w:rFonts w:ascii="Times New Roman" w:hAnsi="Times New Roman" w:cs="Times New Roman"/>
          <w:b/>
          <w:sz w:val="24"/>
          <w:szCs w:val="24"/>
        </w:rPr>
      </w:pPr>
      <w:r w:rsidRPr="00CE0DDD">
        <w:rPr>
          <w:rFonts w:ascii="Times New Roman" w:hAnsi="Times New Roman" w:cs="Times New Roman"/>
          <w:b/>
          <w:sz w:val="24"/>
          <w:szCs w:val="24"/>
        </w:rPr>
        <w:t>11. Научно-исследовательская, научно-просветительская и</w:t>
      </w:r>
    </w:p>
    <w:p w14:paraId="160F71B3" w14:textId="77777777" w:rsidR="00760143" w:rsidRPr="00CE0DDD" w:rsidRDefault="00760143" w:rsidP="00760143">
      <w:pPr>
        <w:spacing w:after="0" w:line="240" w:lineRule="auto"/>
        <w:jc w:val="center"/>
        <w:rPr>
          <w:rFonts w:ascii="Times New Roman" w:hAnsi="Times New Roman" w:cs="Times New Roman"/>
          <w:b/>
          <w:sz w:val="24"/>
          <w:szCs w:val="24"/>
        </w:rPr>
      </w:pPr>
      <w:r w:rsidRPr="00CE0DDD">
        <w:rPr>
          <w:rFonts w:ascii="Times New Roman" w:hAnsi="Times New Roman" w:cs="Times New Roman"/>
          <w:b/>
          <w:sz w:val="24"/>
          <w:szCs w:val="24"/>
        </w:rPr>
        <w:t>издательская работа госархивов</w:t>
      </w:r>
    </w:p>
    <w:p w14:paraId="6989AFF9" w14:textId="77777777" w:rsidR="00760143" w:rsidRPr="00C31F6E" w:rsidRDefault="00760143" w:rsidP="00760143">
      <w:pPr>
        <w:spacing w:after="0" w:line="240" w:lineRule="auto"/>
        <w:jc w:val="both"/>
        <w:rPr>
          <w:rFonts w:ascii="Times New Roman" w:hAnsi="Times New Roman" w:cs="Times New Roman"/>
          <w:b/>
          <w:sz w:val="28"/>
          <w:szCs w:val="28"/>
        </w:rPr>
      </w:pPr>
    </w:p>
    <w:p w14:paraId="6230DC64" w14:textId="77777777" w:rsidR="00760143" w:rsidRPr="00C31F6E" w:rsidRDefault="00760143" w:rsidP="00760143">
      <w:pPr>
        <w:spacing w:after="0" w:line="240" w:lineRule="auto"/>
        <w:ind w:firstLine="708"/>
        <w:jc w:val="both"/>
        <w:rPr>
          <w:rFonts w:ascii="Times New Roman" w:hAnsi="Times New Roman" w:cs="Times New Roman"/>
          <w:sz w:val="24"/>
          <w:szCs w:val="24"/>
        </w:rPr>
      </w:pPr>
      <w:r w:rsidRPr="00C31F6E">
        <w:rPr>
          <w:rFonts w:ascii="Times New Roman" w:hAnsi="Times New Roman" w:cs="Times New Roman"/>
          <w:sz w:val="24"/>
          <w:szCs w:val="24"/>
        </w:rPr>
        <w:t>В первом полугодии текущего года специалисты ГСУДА ПМР принимали участие в следующих научно-просветительских мероприятиях:</w:t>
      </w:r>
    </w:p>
    <w:p w14:paraId="0783C89D" w14:textId="77777777" w:rsidR="00760143" w:rsidRPr="00C31F6E" w:rsidRDefault="00760143" w:rsidP="00760143">
      <w:pPr>
        <w:spacing w:after="0" w:line="240" w:lineRule="auto"/>
        <w:ind w:firstLine="708"/>
        <w:jc w:val="both"/>
        <w:rPr>
          <w:rFonts w:ascii="Times New Roman" w:hAnsi="Times New Roman" w:cs="Times New Roman"/>
          <w:sz w:val="24"/>
          <w:szCs w:val="24"/>
        </w:rPr>
      </w:pPr>
      <w:r w:rsidRPr="00C31F6E">
        <w:rPr>
          <w:rFonts w:ascii="Times New Roman" w:hAnsi="Times New Roman" w:cs="Times New Roman"/>
          <w:sz w:val="24"/>
          <w:szCs w:val="24"/>
        </w:rPr>
        <w:lastRenderedPageBreak/>
        <w:t xml:space="preserve">- 18 марта. Участие в презентации 13-го выпуска историко-культурологического альманаха «Приднестровское наследие».  </w:t>
      </w:r>
    </w:p>
    <w:p w14:paraId="65B3F22B" w14:textId="77777777" w:rsidR="00760143" w:rsidRPr="00C31F6E" w:rsidRDefault="00760143" w:rsidP="00760143">
      <w:pPr>
        <w:spacing w:after="0" w:line="240" w:lineRule="auto"/>
        <w:ind w:firstLine="708"/>
        <w:jc w:val="both"/>
        <w:rPr>
          <w:rFonts w:ascii="Times New Roman" w:hAnsi="Times New Roman" w:cs="Times New Roman"/>
          <w:sz w:val="24"/>
          <w:szCs w:val="24"/>
        </w:rPr>
      </w:pPr>
      <w:r w:rsidRPr="00C31F6E">
        <w:rPr>
          <w:rFonts w:ascii="Times New Roman" w:hAnsi="Times New Roman" w:cs="Times New Roman"/>
          <w:sz w:val="24"/>
          <w:szCs w:val="24"/>
        </w:rPr>
        <w:t>- 20 апреля. Молодежная научно-практическая конференция «Бендерская трагедия в судьбах моего народа», приуроченная к 30 годовщине широкомасштабной агрессии Республики Молдова против ПМР (г. Бендеры).</w:t>
      </w:r>
    </w:p>
    <w:p w14:paraId="435E523C" w14:textId="77777777" w:rsidR="00760143" w:rsidRPr="00C31F6E" w:rsidRDefault="00760143" w:rsidP="00760143">
      <w:pPr>
        <w:spacing w:after="0" w:line="240" w:lineRule="auto"/>
        <w:ind w:firstLine="708"/>
        <w:jc w:val="both"/>
        <w:rPr>
          <w:rFonts w:ascii="Times New Roman" w:hAnsi="Times New Roman" w:cs="Times New Roman"/>
          <w:sz w:val="24"/>
          <w:szCs w:val="24"/>
        </w:rPr>
      </w:pPr>
      <w:r w:rsidRPr="00C31F6E">
        <w:rPr>
          <w:rFonts w:ascii="Times New Roman" w:hAnsi="Times New Roman" w:cs="Times New Roman"/>
          <w:sz w:val="24"/>
          <w:szCs w:val="24"/>
        </w:rPr>
        <w:t xml:space="preserve">- 21 мая. Научно-просветительский семинар «Из истории образования и деятельности ОИАП» (ГСУДА ПМР). </w:t>
      </w:r>
    </w:p>
    <w:p w14:paraId="14858FE2" w14:textId="77777777" w:rsidR="00760143" w:rsidRPr="00C31F6E" w:rsidRDefault="00760143" w:rsidP="00760143">
      <w:pPr>
        <w:spacing w:after="0" w:line="240" w:lineRule="auto"/>
        <w:ind w:firstLine="708"/>
        <w:jc w:val="both"/>
        <w:rPr>
          <w:rFonts w:ascii="Times New Roman" w:hAnsi="Times New Roman" w:cs="Times New Roman"/>
          <w:sz w:val="24"/>
          <w:szCs w:val="24"/>
        </w:rPr>
      </w:pPr>
      <w:r w:rsidRPr="00C31F6E">
        <w:rPr>
          <w:rFonts w:ascii="Times New Roman" w:hAnsi="Times New Roman" w:cs="Times New Roman"/>
          <w:sz w:val="24"/>
          <w:szCs w:val="24"/>
        </w:rPr>
        <w:t>- 27 мая. Международная научная конференция, посвященная 30-летию миротворческой операции на Днестре «Война и мир на Днестре, 30 лет миротворческой операции в Приднестровье». ПГУ им. Т.Г. Шевченко (Культурно-просветительский центр Кирилла и Мефодия»).</w:t>
      </w:r>
    </w:p>
    <w:p w14:paraId="62ED7A89" w14:textId="77777777" w:rsidR="00760143" w:rsidRPr="00C31F6E" w:rsidRDefault="00760143" w:rsidP="00760143">
      <w:pPr>
        <w:spacing w:after="0" w:line="240" w:lineRule="auto"/>
        <w:ind w:firstLine="708"/>
        <w:jc w:val="both"/>
        <w:rPr>
          <w:rFonts w:ascii="Times New Roman" w:hAnsi="Times New Roman" w:cs="Times New Roman"/>
          <w:sz w:val="24"/>
          <w:szCs w:val="24"/>
        </w:rPr>
      </w:pPr>
      <w:r w:rsidRPr="00C31F6E">
        <w:rPr>
          <w:rFonts w:ascii="Times New Roman" w:hAnsi="Times New Roman" w:cs="Times New Roman"/>
          <w:sz w:val="24"/>
          <w:szCs w:val="24"/>
        </w:rPr>
        <w:t>- 24 мая. Научно-просветительский семинар «Из истории празднования дней славянской письменности и культуры» (ГСУДА ПМР).</w:t>
      </w:r>
    </w:p>
    <w:p w14:paraId="4B82C4C4" w14:textId="77777777" w:rsidR="00760143" w:rsidRPr="00C31F6E" w:rsidRDefault="00760143" w:rsidP="00760143">
      <w:pPr>
        <w:spacing w:after="0" w:line="240" w:lineRule="auto"/>
        <w:ind w:firstLine="708"/>
        <w:jc w:val="both"/>
        <w:rPr>
          <w:rFonts w:ascii="Times New Roman" w:hAnsi="Times New Roman" w:cs="Times New Roman"/>
          <w:sz w:val="24"/>
          <w:szCs w:val="24"/>
        </w:rPr>
      </w:pPr>
      <w:r w:rsidRPr="00C31F6E">
        <w:rPr>
          <w:rFonts w:ascii="Times New Roman" w:hAnsi="Times New Roman" w:cs="Times New Roman"/>
          <w:sz w:val="24"/>
          <w:szCs w:val="24"/>
        </w:rPr>
        <w:t>- 24 мая. Праздник славянской письменности и культуры (ЦГБ им. А.С. Пушкина).</w:t>
      </w:r>
    </w:p>
    <w:p w14:paraId="72C37BBA" w14:textId="77777777" w:rsidR="00760143" w:rsidRPr="00C31F6E" w:rsidRDefault="00760143" w:rsidP="00760143">
      <w:pPr>
        <w:spacing w:after="0" w:line="240" w:lineRule="auto"/>
        <w:ind w:firstLine="708"/>
        <w:jc w:val="both"/>
        <w:rPr>
          <w:rFonts w:ascii="Times New Roman" w:hAnsi="Times New Roman" w:cs="Times New Roman"/>
          <w:sz w:val="24"/>
          <w:szCs w:val="24"/>
        </w:rPr>
      </w:pPr>
      <w:r w:rsidRPr="00C31F6E">
        <w:rPr>
          <w:rFonts w:ascii="Times New Roman" w:hAnsi="Times New Roman" w:cs="Times New Roman"/>
          <w:sz w:val="24"/>
          <w:szCs w:val="24"/>
        </w:rPr>
        <w:t>- 25 мая. Научно-практический семинар по источникам комплектования архивного фонда (ГСУДА ПМР).</w:t>
      </w:r>
    </w:p>
    <w:p w14:paraId="506E7752" w14:textId="77777777" w:rsidR="00760143" w:rsidRPr="00C31F6E" w:rsidRDefault="00760143" w:rsidP="00760143">
      <w:pPr>
        <w:spacing w:after="0" w:line="240" w:lineRule="auto"/>
        <w:ind w:firstLine="708"/>
        <w:jc w:val="both"/>
        <w:rPr>
          <w:rFonts w:ascii="Times New Roman" w:hAnsi="Times New Roman" w:cs="Times New Roman"/>
          <w:sz w:val="24"/>
          <w:szCs w:val="24"/>
        </w:rPr>
      </w:pPr>
      <w:r w:rsidRPr="00C31F6E">
        <w:rPr>
          <w:rFonts w:ascii="Times New Roman" w:hAnsi="Times New Roman" w:cs="Times New Roman"/>
          <w:sz w:val="24"/>
          <w:szCs w:val="24"/>
        </w:rPr>
        <w:t>- 3 июня. Научно-просветительский семинар в рамках повышения квалификации специалистов – архивистов по истории края (Бендерская крепость).</w:t>
      </w:r>
    </w:p>
    <w:p w14:paraId="2BB31C4D" w14:textId="062F357A" w:rsidR="00760143" w:rsidRPr="00C31F6E" w:rsidRDefault="00760143" w:rsidP="00C31F6E">
      <w:pPr>
        <w:spacing w:after="0" w:line="240" w:lineRule="auto"/>
        <w:ind w:firstLine="708"/>
        <w:jc w:val="both"/>
        <w:rPr>
          <w:rFonts w:ascii="Times New Roman" w:hAnsi="Times New Roman" w:cs="Times New Roman"/>
          <w:sz w:val="24"/>
          <w:szCs w:val="24"/>
        </w:rPr>
      </w:pPr>
      <w:r w:rsidRPr="00C31F6E">
        <w:rPr>
          <w:rFonts w:ascii="Times New Roman" w:hAnsi="Times New Roman" w:cs="Times New Roman"/>
          <w:sz w:val="24"/>
          <w:szCs w:val="24"/>
        </w:rPr>
        <w:t xml:space="preserve">- 9 июня. Встреча с держателями личных фондов в ЦГА ПМР – известными деятелями науки, культуры, СМИ. </w:t>
      </w:r>
    </w:p>
    <w:p w14:paraId="115179C9" w14:textId="04B3CCFA" w:rsidR="00760143" w:rsidRPr="00C31F6E" w:rsidRDefault="00760143" w:rsidP="00760143">
      <w:pPr>
        <w:spacing w:after="0" w:line="240" w:lineRule="auto"/>
        <w:ind w:firstLine="709"/>
        <w:jc w:val="both"/>
        <w:rPr>
          <w:rFonts w:ascii="Times New Roman" w:hAnsi="Times New Roman" w:cs="Times New Roman"/>
          <w:sz w:val="24"/>
          <w:szCs w:val="24"/>
        </w:rPr>
      </w:pPr>
      <w:r w:rsidRPr="00C31F6E">
        <w:rPr>
          <w:rFonts w:ascii="Times New Roman" w:hAnsi="Times New Roman" w:cs="Times New Roman"/>
          <w:sz w:val="24"/>
          <w:szCs w:val="24"/>
        </w:rPr>
        <w:t>2022-й – это год 30-летия вооруженной агрессии Молдовы против народа Приднестровья. 20 апреля ГСУДА ПМР представил</w:t>
      </w:r>
      <w:r w:rsidR="00DF00DF">
        <w:rPr>
          <w:rFonts w:ascii="Times New Roman" w:hAnsi="Times New Roman" w:cs="Times New Roman"/>
          <w:sz w:val="24"/>
          <w:szCs w:val="24"/>
        </w:rPr>
        <w:t>а</w:t>
      </w:r>
      <w:r w:rsidRPr="00C31F6E">
        <w:rPr>
          <w:rFonts w:ascii="Times New Roman" w:hAnsi="Times New Roman" w:cs="Times New Roman"/>
          <w:sz w:val="24"/>
          <w:szCs w:val="24"/>
        </w:rPr>
        <w:t xml:space="preserve"> историко-документальную выставку «1992 год в памяти Приднестровья» к 30-годовщине агрессии республики Молдова против ПМР. Выставка экспонировалась в центральной городской библиотеке г. Бендеры в рамках молодежной научно-практической конференции «Бендерская трагедия в судьбах моего народа». Выставка основана на документах Ф. № 969 «Общество историков-архивистов Приднестровья».</w:t>
      </w:r>
    </w:p>
    <w:p w14:paraId="7DB9D641" w14:textId="51966189" w:rsidR="00760143" w:rsidRPr="00C31F6E" w:rsidRDefault="00760143" w:rsidP="00760143">
      <w:pPr>
        <w:spacing w:after="0" w:line="240" w:lineRule="auto"/>
        <w:ind w:firstLine="709"/>
        <w:jc w:val="both"/>
        <w:rPr>
          <w:rFonts w:ascii="Times New Roman" w:hAnsi="Times New Roman" w:cs="Times New Roman"/>
          <w:sz w:val="24"/>
          <w:szCs w:val="24"/>
        </w:rPr>
      </w:pPr>
      <w:r w:rsidRPr="00C31F6E">
        <w:rPr>
          <w:rFonts w:ascii="Times New Roman" w:hAnsi="Times New Roman" w:cs="Times New Roman"/>
          <w:sz w:val="24"/>
          <w:szCs w:val="24"/>
        </w:rPr>
        <w:t xml:space="preserve">В экспозиции были представлены работы школьников призеров III Республиканского творческого конкурса исторических сочинений по общей теме «1992 год в памяти Приднестровья»; проведенного </w:t>
      </w:r>
      <w:r w:rsidR="00DF00DF">
        <w:rPr>
          <w:rFonts w:ascii="Times New Roman" w:hAnsi="Times New Roman" w:cs="Times New Roman"/>
          <w:sz w:val="24"/>
          <w:szCs w:val="24"/>
        </w:rPr>
        <w:t>РОО «</w:t>
      </w:r>
      <w:r w:rsidRPr="00C31F6E">
        <w:rPr>
          <w:rFonts w:ascii="Times New Roman" w:hAnsi="Times New Roman" w:cs="Times New Roman"/>
          <w:sz w:val="24"/>
          <w:szCs w:val="24"/>
        </w:rPr>
        <w:t>Общество историков-архивистов Приднестровья</w:t>
      </w:r>
      <w:r w:rsidR="00DF00DF">
        <w:rPr>
          <w:rFonts w:ascii="Times New Roman" w:hAnsi="Times New Roman" w:cs="Times New Roman"/>
          <w:sz w:val="24"/>
          <w:szCs w:val="24"/>
        </w:rPr>
        <w:t>»</w:t>
      </w:r>
      <w:r w:rsidRPr="00C31F6E">
        <w:rPr>
          <w:rFonts w:ascii="Times New Roman" w:hAnsi="Times New Roman" w:cs="Times New Roman"/>
          <w:sz w:val="24"/>
          <w:szCs w:val="24"/>
        </w:rPr>
        <w:t xml:space="preserve"> в 2002 году к 10-летию военной агрессии. Каждое сочинение содержит не только изложение конкретных событий</w:t>
      </w:r>
      <w:r w:rsidR="00566096">
        <w:rPr>
          <w:rFonts w:ascii="Times New Roman" w:hAnsi="Times New Roman" w:cs="Times New Roman"/>
          <w:sz w:val="24"/>
          <w:szCs w:val="24"/>
        </w:rPr>
        <w:t>,</w:t>
      </w:r>
      <w:r w:rsidRPr="00C31F6E">
        <w:rPr>
          <w:rFonts w:ascii="Times New Roman" w:hAnsi="Times New Roman" w:cs="Times New Roman"/>
          <w:sz w:val="24"/>
          <w:szCs w:val="24"/>
        </w:rPr>
        <w:t xml:space="preserve"> но и отражает собственный взгляд на трагедию 1992 года, свою гражданскую позицию, и является уникальным документальным свидетельством Приднестровской войны. На основе этих работ Архивной службой был издан третий выпуск Приднестровских исторических чтений.</w:t>
      </w:r>
    </w:p>
    <w:p w14:paraId="5D5D6B54" w14:textId="32834E8E" w:rsidR="00760143" w:rsidRPr="00C31F6E" w:rsidRDefault="00760143" w:rsidP="00760143">
      <w:pPr>
        <w:spacing w:after="0" w:line="240" w:lineRule="auto"/>
        <w:ind w:firstLine="709"/>
        <w:jc w:val="both"/>
        <w:rPr>
          <w:rFonts w:ascii="Times New Roman" w:hAnsi="Times New Roman" w:cs="Times New Roman"/>
          <w:sz w:val="24"/>
          <w:szCs w:val="24"/>
        </w:rPr>
      </w:pPr>
      <w:r w:rsidRPr="00C31F6E">
        <w:rPr>
          <w:rFonts w:ascii="Times New Roman" w:hAnsi="Times New Roman" w:cs="Times New Roman"/>
          <w:sz w:val="24"/>
          <w:szCs w:val="24"/>
        </w:rPr>
        <w:t xml:space="preserve">В рамках научно-просветительной работы сотрудники ГСУДА ПМР приняли участие в заседаниях Республиканского научно-методического совета по созданию Государственного музея ПМР и </w:t>
      </w:r>
      <w:r w:rsidR="00566096" w:rsidRPr="00C31F6E">
        <w:rPr>
          <w:rFonts w:ascii="Times New Roman" w:hAnsi="Times New Roman" w:cs="Times New Roman"/>
          <w:sz w:val="24"/>
          <w:szCs w:val="24"/>
        </w:rPr>
        <w:t>Государственной</w:t>
      </w:r>
      <w:r w:rsidRPr="00C31F6E">
        <w:rPr>
          <w:rFonts w:ascii="Times New Roman" w:hAnsi="Times New Roman" w:cs="Times New Roman"/>
          <w:sz w:val="24"/>
          <w:szCs w:val="24"/>
        </w:rPr>
        <w:t xml:space="preserve"> комиссии по увековечению исторических событий и выдающихся личностей в ПМР.</w:t>
      </w:r>
    </w:p>
    <w:p w14:paraId="5A12F0E5" w14:textId="6BF08BC7" w:rsidR="00760143" w:rsidRPr="00C31F6E" w:rsidRDefault="00C31F6E" w:rsidP="00760143">
      <w:pPr>
        <w:spacing w:after="0" w:line="240" w:lineRule="auto"/>
        <w:ind w:firstLine="709"/>
        <w:jc w:val="both"/>
        <w:rPr>
          <w:rFonts w:ascii="Times New Roman" w:hAnsi="Times New Roman" w:cs="Times New Roman"/>
          <w:sz w:val="24"/>
          <w:szCs w:val="24"/>
        </w:rPr>
      </w:pPr>
      <w:r w:rsidRPr="00C31F6E">
        <w:rPr>
          <w:rFonts w:ascii="Times New Roman" w:hAnsi="Times New Roman" w:cs="Times New Roman"/>
          <w:sz w:val="24"/>
          <w:szCs w:val="24"/>
        </w:rPr>
        <w:t>Завершена</w:t>
      </w:r>
      <w:r w:rsidR="00760143" w:rsidRPr="00C31F6E">
        <w:rPr>
          <w:rFonts w:ascii="Times New Roman" w:hAnsi="Times New Roman" w:cs="Times New Roman"/>
          <w:sz w:val="24"/>
          <w:szCs w:val="24"/>
        </w:rPr>
        <w:t xml:space="preserve"> работа по подготовке ведомственного издания ГСУДА ПМР «Архивы Приднестровья: история и организация. </w:t>
      </w:r>
      <w:r w:rsidR="00760143" w:rsidRPr="00C31F6E">
        <w:rPr>
          <w:rFonts w:ascii="Times New Roman" w:hAnsi="Times New Roman" w:cs="Times New Roman"/>
          <w:sz w:val="24"/>
          <w:szCs w:val="24"/>
          <w:lang w:val="en-US"/>
        </w:rPr>
        <w:t>XX</w:t>
      </w:r>
      <w:r w:rsidR="00760143" w:rsidRPr="00C31F6E">
        <w:rPr>
          <w:rFonts w:ascii="Times New Roman" w:hAnsi="Times New Roman" w:cs="Times New Roman"/>
          <w:sz w:val="24"/>
          <w:szCs w:val="24"/>
        </w:rPr>
        <w:t xml:space="preserve"> век».</w:t>
      </w:r>
    </w:p>
    <w:p w14:paraId="23B06BF7" w14:textId="77777777" w:rsidR="00760143" w:rsidRPr="000718E4" w:rsidRDefault="00760143" w:rsidP="00760143">
      <w:pPr>
        <w:spacing w:after="0" w:line="240" w:lineRule="auto"/>
        <w:jc w:val="both"/>
        <w:rPr>
          <w:rFonts w:ascii="Times New Roman" w:hAnsi="Times New Roman" w:cs="Times New Roman"/>
          <w:b/>
          <w:sz w:val="28"/>
          <w:szCs w:val="28"/>
        </w:rPr>
      </w:pPr>
    </w:p>
    <w:p w14:paraId="032D75EB" w14:textId="068B3719" w:rsidR="00C31F6E" w:rsidRPr="00D63376" w:rsidRDefault="00D63376" w:rsidP="00C31F6E">
      <w:pPr>
        <w:spacing w:after="0" w:line="240" w:lineRule="auto"/>
        <w:jc w:val="center"/>
        <w:rPr>
          <w:rFonts w:ascii="Times New Roman" w:hAnsi="Times New Roman" w:cs="Times New Roman"/>
          <w:b/>
          <w:sz w:val="24"/>
          <w:szCs w:val="24"/>
        </w:rPr>
      </w:pPr>
      <w:r w:rsidRPr="00D63376">
        <w:rPr>
          <w:rFonts w:ascii="Times New Roman" w:hAnsi="Times New Roman" w:cs="Times New Roman"/>
          <w:b/>
          <w:sz w:val="24"/>
          <w:szCs w:val="24"/>
        </w:rPr>
        <w:t xml:space="preserve">12. </w:t>
      </w:r>
      <w:r w:rsidR="00C31F6E" w:rsidRPr="00D63376">
        <w:rPr>
          <w:rFonts w:ascii="Times New Roman" w:hAnsi="Times New Roman" w:cs="Times New Roman"/>
          <w:b/>
          <w:sz w:val="24"/>
          <w:szCs w:val="24"/>
        </w:rPr>
        <w:t>Работа коллегиальных органов архивной отрасли</w:t>
      </w:r>
    </w:p>
    <w:p w14:paraId="02116CD3" w14:textId="77777777" w:rsidR="00C31F6E" w:rsidRDefault="00C31F6E" w:rsidP="00C31F6E">
      <w:pPr>
        <w:spacing w:after="0" w:line="240" w:lineRule="auto"/>
        <w:jc w:val="both"/>
        <w:rPr>
          <w:rFonts w:ascii="Times New Roman" w:hAnsi="Times New Roman" w:cs="Times New Roman"/>
          <w:b/>
          <w:sz w:val="28"/>
          <w:szCs w:val="28"/>
        </w:rPr>
      </w:pPr>
    </w:p>
    <w:p w14:paraId="718893D3" w14:textId="267F2F13" w:rsidR="00C31F6E" w:rsidRPr="00D63376" w:rsidRDefault="00C31F6E" w:rsidP="00C31F6E">
      <w:pPr>
        <w:spacing w:after="0" w:line="240" w:lineRule="auto"/>
        <w:ind w:firstLine="709"/>
        <w:jc w:val="both"/>
        <w:rPr>
          <w:rFonts w:ascii="Times New Roman" w:hAnsi="Times New Roman" w:cs="Times New Roman"/>
          <w:sz w:val="24"/>
          <w:szCs w:val="24"/>
        </w:rPr>
      </w:pPr>
      <w:r w:rsidRPr="00D63376">
        <w:rPr>
          <w:rFonts w:ascii="Times New Roman" w:hAnsi="Times New Roman" w:cs="Times New Roman"/>
          <w:sz w:val="24"/>
          <w:szCs w:val="24"/>
        </w:rPr>
        <w:t>16 февраля 2022 г</w:t>
      </w:r>
      <w:r w:rsidR="00905BA6" w:rsidRPr="00D63376">
        <w:rPr>
          <w:rFonts w:ascii="Times New Roman" w:hAnsi="Times New Roman" w:cs="Times New Roman"/>
          <w:sz w:val="24"/>
          <w:szCs w:val="24"/>
        </w:rPr>
        <w:t>ода</w:t>
      </w:r>
      <w:r w:rsidRPr="00D63376">
        <w:rPr>
          <w:rFonts w:ascii="Times New Roman" w:hAnsi="Times New Roman" w:cs="Times New Roman"/>
          <w:sz w:val="24"/>
          <w:szCs w:val="24"/>
        </w:rPr>
        <w:t xml:space="preserve"> состоялось расширенное заседание Архивной Коллегии по итогам работы архивной отрасли за 2021 год. </w:t>
      </w:r>
    </w:p>
    <w:p w14:paraId="3AF33BD7" w14:textId="61F42702" w:rsidR="00C31F6E" w:rsidRPr="00D63376" w:rsidRDefault="00C31F6E" w:rsidP="00943C6A">
      <w:pPr>
        <w:spacing w:after="0" w:line="240" w:lineRule="auto"/>
        <w:ind w:firstLine="709"/>
        <w:jc w:val="both"/>
        <w:rPr>
          <w:rFonts w:ascii="Times New Roman" w:hAnsi="Times New Roman" w:cs="Times New Roman"/>
          <w:sz w:val="24"/>
          <w:szCs w:val="24"/>
        </w:rPr>
      </w:pPr>
      <w:r w:rsidRPr="00D63376">
        <w:rPr>
          <w:rFonts w:ascii="Times New Roman" w:hAnsi="Times New Roman" w:cs="Times New Roman"/>
          <w:sz w:val="24"/>
          <w:szCs w:val="24"/>
        </w:rPr>
        <w:t xml:space="preserve">В заседании приняли участие: первый Президент Приднестровской Молдавской Республики И.Н. Смирнов, руководитель Администрации Президента Приднестровской Молдавской Республики С.В. Белоус, заместитель руководителя Аппарата Правительства Приднестровской Молдавской Республики Н.И. Колесниченко, главы </w:t>
      </w:r>
      <w:r w:rsidR="00245124">
        <w:rPr>
          <w:rFonts w:ascii="Times New Roman" w:hAnsi="Times New Roman" w:cs="Times New Roman"/>
          <w:sz w:val="24"/>
          <w:szCs w:val="24"/>
        </w:rPr>
        <w:t>Г</w:t>
      </w:r>
      <w:r w:rsidRPr="00D63376">
        <w:rPr>
          <w:rFonts w:ascii="Times New Roman" w:hAnsi="Times New Roman" w:cs="Times New Roman"/>
          <w:sz w:val="24"/>
          <w:szCs w:val="24"/>
        </w:rPr>
        <w:t>ос</w:t>
      </w:r>
      <w:r w:rsidR="00CE0DDD" w:rsidRPr="00D63376">
        <w:rPr>
          <w:rFonts w:ascii="Times New Roman" w:hAnsi="Times New Roman" w:cs="Times New Roman"/>
          <w:sz w:val="24"/>
          <w:szCs w:val="24"/>
        </w:rPr>
        <w:t xml:space="preserve">ударственных </w:t>
      </w:r>
      <w:r w:rsidRPr="00D63376">
        <w:rPr>
          <w:rFonts w:ascii="Times New Roman" w:hAnsi="Times New Roman" w:cs="Times New Roman"/>
          <w:sz w:val="24"/>
          <w:szCs w:val="24"/>
        </w:rPr>
        <w:t>администраций республики, начальник Государственной службы управления документацией и архивами Приднестровской Молдавской Республики З.</w:t>
      </w:r>
      <w:r w:rsidR="009100B6">
        <w:rPr>
          <w:rFonts w:ascii="Times New Roman" w:hAnsi="Times New Roman" w:cs="Times New Roman"/>
          <w:sz w:val="24"/>
          <w:szCs w:val="24"/>
        </w:rPr>
        <w:t xml:space="preserve"> </w:t>
      </w:r>
      <w:r w:rsidRPr="00D63376">
        <w:rPr>
          <w:rFonts w:ascii="Times New Roman" w:hAnsi="Times New Roman" w:cs="Times New Roman"/>
          <w:sz w:val="24"/>
          <w:szCs w:val="24"/>
        </w:rPr>
        <w:t xml:space="preserve">Г. </w:t>
      </w:r>
      <w:proofErr w:type="spellStart"/>
      <w:r w:rsidRPr="00D63376">
        <w:rPr>
          <w:rFonts w:ascii="Times New Roman" w:hAnsi="Times New Roman" w:cs="Times New Roman"/>
          <w:sz w:val="24"/>
          <w:szCs w:val="24"/>
        </w:rPr>
        <w:t>Тодорашко</w:t>
      </w:r>
      <w:proofErr w:type="spellEnd"/>
      <w:r w:rsidRPr="00D63376">
        <w:rPr>
          <w:rFonts w:ascii="Times New Roman" w:hAnsi="Times New Roman" w:cs="Times New Roman"/>
          <w:sz w:val="24"/>
          <w:szCs w:val="24"/>
        </w:rPr>
        <w:t xml:space="preserve">, члены </w:t>
      </w:r>
      <w:r w:rsidRPr="00D63376">
        <w:rPr>
          <w:rFonts w:ascii="Times New Roman" w:hAnsi="Times New Roman" w:cs="Times New Roman"/>
          <w:sz w:val="24"/>
          <w:szCs w:val="24"/>
        </w:rPr>
        <w:lastRenderedPageBreak/>
        <w:t>Консультативного Совета при Государственной служб</w:t>
      </w:r>
      <w:r w:rsidR="0056042E">
        <w:rPr>
          <w:rFonts w:ascii="Times New Roman" w:hAnsi="Times New Roman" w:cs="Times New Roman"/>
          <w:sz w:val="24"/>
          <w:szCs w:val="24"/>
        </w:rPr>
        <w:t>е</w:t>
      </w:r>
      <w:r w:rsidRPr="00D63376">
        <w:rPr>
          <w:rFonts w:ascii="Times New Roman" w:hAnsi="Times New Roman" w:cs="Times New Roman"/>
          <w:sz w:val="24"/>
          <w:szCs w:val="24"/>
        </w:rPr>
        <w:t xml:space="preserve"> управления документацией и архивами Приднестровской Молдавской Республики и члены Коллегии  Государственной </w:t>
      </w:r>
      <w:r w:rsidR="00943C6A" w:rsidRPr="00D63376">
        <w:rPr>
          <w:rFonts w:ascii="Times New Roman" w:hAnsi="Times New Roman" w:cs="Times New Roman"/>
          <w:sz w:val="24"/>
          <w:szCs w:val="24"/>
        </w:rPr>
        <w:t xml:space="preserve">архивной </w:t>
      </w:r>
      <w:r w:rsidRPr="00D63376">
        <w:rPr>
          <w:rFonts w:ascii="Times New Roman" w:hAnsi="Times New Roman" w:cs="Times New Roman"/>
          <w:sz w:val="24"/>
          <w:szCs w:val="24"/>
        </w:rPr>
        <w:t>службы.</w:t>
      </w:r>
    </w:p>
    <w:p w14:paraId="0C482DF6" w14:textId="26C28612" w:rsidR="00C31F6E" w:rsidRPr="00D63376" w:rsidRDefault="00C31F6E" w:rsidP="00943C6A">
      <w:pPr>
        <w:spacing w:after="0" w:line="240" w:lineRule="auto"/>
        <w:ind w:firstLine="709"/>
        <w:jc w:val="both"/>
        <w:rPr>
          <w:rFonts w:ascii="Times New Roman" w:hAnsi="Times New Roman" w:cs="Times New Roman"/>
          <w:sz w:val="24"/>
          <w:szCs w:val="24"/>
        </w:rPr>
      </w:pPr>
      <w:r w:rsidRPr="00D63376">
        <w:rPr>
          <w:rFonts w:ascii="Times New Roman" w:hAnsi="Times New Roman" w:cs="Times New Roman"/>
          <w:sz w:val="24"/>
          <w:szCs w:val="24"/>
        </w:rPr>
        <w:t>С докладами выступили:</w:t>
      </w:r>
    </w:p>
    <w:p w14:paraId="15667D76" w14:textId="12F393E6" w:rsidR="00D63376" w:rsidRPr="00D63376" w:rsidRDefault="00D63376" w:rsidP="00245124">
      <w:pPr>
        <w:spacing w:after="0" w:line="240" w:lineRule="auto"/>
        <w:jc w:val="both"/>
        <w:rPr>
          <w:rFonts w:ascii="Times New Roman" w:hAnsi="Times New Roman" w:cs="Times New Roman"/>
          <w:sz w:val="24"/>
          <w:szCs w:val="24"/>
        </w:rPr>
      </w:pPr>
      <w:r w:rsidRPr="00D63376">
        <w:rPr>
          <w:rFonts w:ascii="Times New Roman" w:hAnsi="Times New Roman" w:cs="Times New Roman"/>
          <w:sz w:val="24"/>
          <w:szCs w:val="24"/>
        </w:rPr>
        <w:t xml:space="preserve">- </w:t>
      </w:r>
      <w:r w:rsidR="00C31F6E" w:rsidRPr="00D63376">
        <w:rPr>
          <w:rFonts w:ascii="Times New Roman" w:hAnsi="Times New Roman" w:cs="Times New Roman"/>
          <w:sz w:val="24"/>
          <w:szCs w:val="24"/>
        </w:rPr>
        <w:t xml:space="preserve">«Итоги работы архивной отрасли Приднестровской Молдавской Республики за 2021 год и перспективы развития на 2022 год» – начальник ГСУДА ПМР З.Г. </w:t>
      </w:r>
      <w:proofErr w:type="spellStart"/>
      <w:r w:rsidR="00C31F6E" w:rsidRPr="00D63376">
        <w:rPr>
          <w:rFonts w:ascii="Times New Roman" w:hAnsi="Times New Roman" w:cs="Times New Roman"/>
          <w:sz w:val="24"/>
          <w:szCs w:val="24"/>
        </w:rPr>
        <w:t>Тодорашко</w:t>
      </w:r>
      <w:proofErr w:type="spellEnd"/>
      <w:r w:rsidRPr="00D63376">
        <w:rPr>
          <w:rFonts w:ascii="Times New Roman" w:hAnsi="Times New Roman" w:cs="Times New Roman"/>
          <w:sz w:val="24"/>
          <w:szCs w:val="24"/>
        </w:rPr>
        <w:t>;</w:t>
      </w:r>
      <w:r w:rsidR="00C31F6E" w:rsidRPr="00D63376">
        <w:rPr>
          <w:rFonts w:ascii="Times New Roman" w:hAnsi="Times New Roman" w:cs="Times New Roman"/>
          <w:sz w:val="24"/>
          <w:szCs w:val="24"/>
        </w:rPr>
        <w:t xml:space="preserve"> </w:t>
      </w:r>
    </w:p>
    <w:p w14:paraId="2D2B950A" w14:textId="27E238A1" w:rsidR="00C31F6E" w:rsidRPr="00D63376" w:rsidRDefault="00D63376" w:rsidP="00245124">
      <w:pPr>
        <w:spacing w:after="0" w:line="240" w:lineRule="auto"/>
        <w:jc w:val="both"/>
        <w:rPr>
          <w:rFonts w:ascii="Times New Roman" w:hAnsi="Times New Roman" w:cs="Times New Roman"/>
          <w:sz w:val="24"/>
          <w:szCs w:val="24"/>
        </w:rPr>
      </w:pPr>
      <w:r w:rsidRPr="00D63376">
        <w:rPr>
          <w:rFonts w:ascii="Times New Roman" w:hAnsi="Times New Roman" w:cs="Times New Roman"/>
          <w:sz w:val="24"/>
          <w:szCs w:val="24"/>
        </w:rPr>
        <w:t>-</w:t>
      </w:r>
      <w:r w:rsidR="00245124">
        <w:rPr>
          <w:rFonts w:ascii="Times New Roman" w:hAnsi="Times New Roman" w:cs="Times New Roman"/>
          <w:sz w:val="24"/>
          <w:szCs w:val="24"/>
        </w:rPr>
        <w:t xml:space="preserve"> </w:t>
      </w:r>
      <w:r w:rsidR="00C31F6E" w:rsidRPr="00D63376">
        <w:rPr>
          <w:rFonts w:ascii="Times New Roman" w:hAnsi="Times New Roman" w:cs="Times New Roman"/>
          <w:sz w:val="24"/>
          <w:szCs w:val="24"/>
        </w:rPr>
        <w:t>«Основные показатели деятельности органов системы архивной отрасли Приднестровской Молдавской Республики за 2021 год» – заместитель начальника ГСУДА ПМР Т.А. Мокан.</w:t>
      </w:r>
    </w:p>
    <w:p w14:paraId="7C017885" w14:textId="1894F392" w:rsidR="00C31F6E" w:rsidRPr="00D63376" w:rsidRDefault="00C31F6E" w:rsidP="00FB0A23">
      <w:pPr>
        <w:spacing w:after="0" w:line="240" w:lineRule="auto"/>
        <w:ind w:firstLine="709"/>
        <w:jc w:val="both"/>
        <w:rPr>
          <w:rFonts w:ascii="Times New Roman" w:hAnsi="Times New Roman" w:cs="Times New Roman"/>
          <w:sz w:val="24"/>
          <w:szCs w:val="24"/>
        </w:rPr>
      </w:pPr>
      <w:r w:rsidRPr="00D63376">
        <w:rPr>
          <w:rFonts w:ascii="Times New Roman" w:hAnsi="Times New Roman" w:cs="Times New Roman"/>
          <w:sz w:val="24"/>
          <w:szCs w:val="24"/>
        </w:rPr>
        <w:t>В качестве содокладчиков выступили руководители территориальных управлений</w:t>
      </w:r>
      <w:r w:rsidR="00FB0A23">
        <w:rPr>
          <w:rFonts w:ascii="Times New Roman" w:hAnsi="Times New Roman" w:cs="Times New Roman"/>
          <w:sz w:val="24"/>
          <w:szCs w:val="24"/>
        </w:rPr>
        <w:t xml:space="preserve"> </w:t>
      </w:r>
      <w:r w:rsidRPr="00D63376">
        <w:rPr>
          <w:rFonts w:ascii="Times New Roman" w:hAnsi="Times New Roman" w:cs="Times New Roman"/>
          <w:sz w:val="24"/>
          <w:szCs w:val="24"/>
        </w:rPr>
        <w:t>документацией и архивами Приднестровской Молдавской Республики.</w:t>
      </w:r>
    </w:p>
    <w:p w14:paraId="5F7988FD" w14:textId="709777E9" w:rsidR="00C31F6E" w:rsidRPr="00D63376" w:rsidRDefault="00C31F6E" w:rsidP="00C31F6E">
      <w:pPr>
        <w:spacing w:after="0" w:line="240" w:lineRule="auto"/>
        <w:ind w:firstLine="709"/>
        <w:jc w:val="both"/>
        <w:rPr>
          <w:rFonts w:ascii="Times New Roman" w:hAnsi="Times New Roman" w:cs="Times New Roman"/>
          <w:sz w:val="24"/>
          <w:szCs w:val="24"/>
        </w:rPr>
      </w:pPr>
      <w:r w:rsidRPr="00D63376">
        <w:rPr>
          <w:rFonts w:ascii="Times New Roman" w:hAnsi="Times New Roman" w:cs="Times New Roman"/>
          <w:sz w:val="24"/>
          <w:szCs w:val="24"/>
        </w:rPr>
        <w:t>Руководитель Администрации Президента Приднестровской Молдавской Республики С.В. Белоус отметил высокий уровень работы и значимость архивной отрасли в сохранении и изучении историко-документального наследия народа Приднестровья. В целях выполнения поставленных задач перед ведомством Сергей Владимирович обратил внимание на необходимость более активного взаимодействия со всеми органами власти и общественностью Приднестровья. Нацелил на дальнейшую деятельность, направленную на комплексное формирование Архивного фонда государства, а также широкое и всестороннее использование документов.</w:t>
      </w:r>
    </w:p>
    <w:p w14:paraId="548949B8" w14:textId="7DE029AA" w:rsidR="00C31F6E" w:rsidRPr="00D63376" w:rsidRDefault="00C31F6E" w:rsidP="00C31F6E">
      <w:pPr>
        <w:spacing w:after="0" w:line="240" w:lineRule="auto"/>
        <w:ind w:firstLine="709"/>
        <w:jc w:val="both"/>
        <w:rPr>
          <w:rFonts w:ascii="Times New Roman" w:hAnsi="Times New Roman" w:cs="Times New Roman"/>
          <w:sz w:val="24"/>
          <w:szCs w:val="24"/>
        </w:rPr>
      </w:pPr>
      <w:r w:rsidRPr="00D63376">
        <w:rPr>
          <w:rFonts w:ascii="Times New Roman" w:hAnsi="Times New Roman" w:cs="Times New Roman"/>
          <w:sz w:val="24"/>
          <w:szCs w:val="24"/>
        </w:rPr>
        <w:t>Первый Президент Приднестровской Молдавской Республики И.Н. Смирнов, являясь почетным членом Консультативного совета ГСУДА ПМР</w:t>
      </w:r>
      <w:r w:rsidR="00E01BED">
        <w:rPr>
          <w:rFonts w:ascii="Times New Roman" w:hAnsi="Times New Roman" w:cs="Times New Roman"/>
          <w:sz w:val="24"/>
          <w:szCs w:val="24"/>
        </w:rPr>
        <w:t>,</w:t>
      </w:r>
      <w:r w:rsidRPr="00D63376">
        <w:rPr>
          <w:rFonts w:ascii="Times New Roman" w:hAnsi="Times New Roman" w:cs="Times New Roman"/>
          <w:sz w:val="24"/>
          <w:szCs w:val="24"/>
        </w:rPr>
        <w:t xml:space="preserve"> отметил положительную динамику в развитии архивной отрасли республики, поделился своим опытом в решении возникающих проблемных вопросов и решени</w:t>
      </w:r>
      <w:r w:rsidR="0056042E">
        <w:rPr>
          <w:rFonts w:ascii="Times New Roman" w:hAnsi="Times New Roman" w:cs="Times New Roman"/>
          <w:sz w:val="24"/>
          <w:szCs w:val="24"/>
        </w:rPr>
        <w:t>и</w:t>
      </w:r>
      <w:r w:rsidRPr="00D63376">
        <w:rPr>
          <w:rFonts w:ascii="Times New Roman" w:hAnsi="Times New Roman" w:cs="Times New Roman"/>
          <w:sz w:val="24"/>
          <w:szCs w:val="24"/>
        </w:rPr>
        <w:t xml:space="preserve"> поставленных задач.</w:t>
      </w:r>
    </w:p>
    <w:p w14:paraId="31DE02B1" w14:textId="77777777" w:rsidR="00C31F6E" w:rsidRPr="00D63376" w:rsidRDefault="00C31F6E" w:rsidP="00C31F6E">
      <w:pPr>
        <w:spacing w:after="0" w:line="240" w:lineRule="auto"/>
        <w:ind w:firstLine="709"/>
        <w:jc w:val="both"/>
        <w:rPr>
          <w:rFonts w:ascii="Times New Roman" w:hAnsi="Times New Roman" w:cs="Times New Roman"/>
          <w:sz w:val="24"/>
          <w:szCs w:val="24"/>
        </w:rPr>
      </w:pPr>
      <w:r w:rsidRPr="00D63376">
        <w:rPr>
          <w:rFonts w:ascii="Times New Roman" w:hAnsi="Times New Roman" w:cs="Times New Roman"/>
          <w:sz w:val="24"/>
          <w:szCs w:val="24"/>
        </w:rPr>
        <w:t>По результатам Коллегии принято решение признать работу органов системы архивной отрасли удовлетворительной, планы основных мероприятий на 2021 год в основном выполненными, а по большинству показателей – значительно перевыполненными.</w:t>
      </w:r>
    </w:p>
    <w:p w14:paraId="2D1A1AE4" w14:textId="1D3FE565" w:rsidR="00C31F6E" w:rsidRPr="00D63376" w:rsidRDefault="00C31F6E" w:rsidP="00C31F6E">
      <w:pPr>
        <w:spacing w:after="0" w:line="240" w:lineRule="auto"/>
        <w:ind w:firstLine="709"/>
        <w:jc w:val="both"/>
        <w:rPr>
          <w:rFonts w:ascii="Times New Roman" w:hAnsi="Times New Roman" w:cs="Times New Roman"/>
          <w:sz w:val="24"/>
          <w:szCs w:val="24"/>
        </w:rPr>
      </w:pPr>
      <w:r w:rsidRPr="00D63376">
        <w:rPr>
          <w:rFonts w:ascii="Times New Roman" w:hAnsi="Times New Roman" w:cs="Times New Roman"/>
          <w:sz w:val="24"/>
          <w:szCs w:val="24"/>
        </w:rPr>
        <w:t xml:space="preserve">Руководитель ГСУДА ПМР выразила благодарность руководству республики за внимание, взаимодействие и неизменную поддержку отрасли, Консультативному Совету </w:t>
      </w:r>
      <w:r w:rsidR="007063AA">
        <w:rPr>
          <w:rFonts w:ascii="Times New Roman" w:hAnsi="Times New Roman" w:cs="Times New Roman"/>
          <w:sz w:val="24"/>
          <w:szCs w:val="24"/>
        </w:rPr>
        <w:t xml:space="preserve">- </w:t>
      </w:r>
      <w:r w:rsidRPr="00D63376">
        <w:rPr>
          <w:rFonts w:ascii="Times New Roman" w:hAnsi="Times New Roman" w:cs="Times New Roman"/>
          <w:sz w:val="24"/>
          <w:szCs w:val="24"/>
        </w:rPr>
        <w:t xml:space="preserve">за участие в развитии архивной отрасли, мудрость и опыт, товарищество и наставничество, ветеранам архивной отрасли </w:t>
      </w:r>
      <w:r w:rsidR="0097413E">
        <w:rPr>
          <w:rFonts w:ascii="Times New Roman" w:hAnsi="Times New Roman" w:cs="Times New Roman"/>
          <w:sz w:val="24"/>
          <w:szCs w:val="24"/>
        </w:rPr>
        <w:t xml:space="preserve">- </w:t>
      </w:r>
      <w:r w:rsidRPr="00D63376">
        <w:rPr>
          <w:rFonts w:ascii="Times New Roman" w:hAnsi="Times New Roman" w:cs="Times New Roman"/>
          <w:sz w:val="24"/>
          <w:szCs w:val="24"/>
        </w:rPr>
        <w:t xml:space="preserve">за их многолетний добросовестный труд и личный вклад в дело создания и развития архивной отрасли, всему коллективу архивистов Республики </w:t>
      </w:r>
      <w:r w:rsidR="0097413E">
        <w:rPr>
          <w:rFonts w:ascii="Times New Roman" w:hAnsi="Times New Roman" w:cs="Times New Roman"/>
          <w:sz w:val="24"/>
          <w:szCs w:val="24"/>
        </w:rPr>
        <w:t xml:space="preserve">- </w:t>
      </w:r>
      <w:r w:rsidRPr="00D63376">
        <w:rPr>
          <w:rFonts w:ascii="Times New Roman" w:hAnsi="Times New Roman" w:cs="Times New Roman"/>
          <w:sz w:val="24"/>
          <w:szCs w:val="24"/>
        </w:rPr>
        <w:t>за работу, усердие и терпение, профессионализм и ответственность.</w:t>
      </w:r>
    </w:p>
    <w:p w14:paraId="5D866775" w14:textId="77777777" w:rsidR="00C31F6E" w:rsidRPr="00D63376" w:rsidRDefault="00C31F6E" w:rsidP="00C31F6E">
      <w:pPr>
        <w:spacing w:after="0" w:line="240" w:lineRule="auto"/>
        <w:jc w:val="both"/>
        <w:rPr>
          <w:rFonts w:ascii="Times New Roman" w:hAnsi="Times New Roman" w:cs="Times New Roman"/>
          <w:b/>
          <w:sz w:val="24"/>
          <w:szCs w:val="24"/>
        </w:rPr>
      </w:pPr>
    </w:p>
    <w:p w14:paraId="7BB7E835" w14:textId="77777777" w:rsidR="00D016AF" w:rsidRDefault="0087581B" w:rsidP="0087581B">
      <w:pPr>
        <w:spacing w:after="0" w:line="240" w:lineRule="auto"/>
        <w:jc w:val="center"/>
        <w:rPr>
          <w:rFonts w:ascii="Times New Roman" w:hAnsi="Times New Roman" w:cs="Times New Roman"/>
          <w:b/>
          <w:sz w:val="24"/>
          <w:szCs w:val="24"/>
        </w:rPr>
      </w:pPr>
      <w:r w:rsidRPr="0087581B">
        <w:rPr>
          <w:rFonts w:ascii="Times New Roman" w:hAnsi="Times New Roman" w:cs="Times New Roman"/>
          <w:b/>
          <w:sz w:val="24"/>
          <w:szCs w:val="24"/>
        </w:rPr>
        <w:t>13. Кадровая политика</w:t>
      </w:r>
      <w:r w:rsidR="00FB0A23">
        <w:rPr>
          <w:rFonts w:ascii="Times New Roman" w:hAnsi="Times New Roman" w:cs="Times New Roman"/>
          <w:b/>
          <w:sz w:val="24"/>
          <w:szCs w:val="24"/>
        </w:rPr>
        <w:t xml:space="preserve">, </w:t>
      </w:r>
    </w:p>
    <w:p w14:paraId="01D8341C" w14:textId="23652E8F" w:rsidR="0087581B" w:rsidRPr="0087581B" w:rsidRDefault="00FB0A23" w:rsidP="008758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Pr="0087581B">
        <w:rPr>
          <w:rFonts w:ascii="Times New Roman" w:hAnsi="Times New Roman" w:cs="Times New Roman"/>
          <w:b/>
          <w:sz w:val="24"/>
          <w:szCs w:val="24"/>
        </w:rPr>
        <w:t>рофессиональная подготовка и повышение квалификации</w:t>
      </w:r>
    </w:p>
    <w:p w14:paraId="5E53B74A" w14:textId="77777777" w:rsidR="0087581B" w:rsidRDefault="0087581B" w:rsidP="0087581B">
      <w:pPr>
        <w:spacing w:after="0" w:line="240" w:lineRule="auto"/>
        <w:ind w:firstLine="709"/>
        <w:jc w:val="both"/>
        <w:rPr>
          <w:rFonts w:ascii="Times New Roman" w:hAnsi="Times New Roman" w:cs="Times New Roman"/>
          <w:b/>
          <w:sz w:val="28"/>
          <w:szCs w:val="28"/>
        </w:rPr>
      </w:pPr>
    </w:p>
    <w:p w14:paraId="4CAB76AA" w14:textId="6AE93C90" w:rsidR="0087581B" w:rsidRPr="0087581B" w:rsidRDefault="0087581B" w:rsidP="0087581B">
      <w:pPr>
        <w:spacing w:after="0" w:line="240" w:lineRule="auto"/>
        <w:ind w:firstLine="709"/>
        <w:jc w:val="both"/>
        <w:rPr>
          <w:rFonts w:ascii="Times New Roman" w:hAnsi="Times New Roman" w:cs="Times New Roman"/>
          <w:sz w:val="24"/>
          <w:szCs w:val="24"/>
        </w:rPr>
      </w:pPr>
      <w:r w:rsidRPr="0087581B">
        <w:rPr>
          <w:rFonts w:ascii="Times New Roman" w:hAnsi="Times New Roman" w:cs="Times New Roman"/>
          <w:sz w:val="24"/>
          <w:szCs w:val="24"/>
        </w:rPr>
        <w:t xml:space="preserve">В течение </w:t>
      </w:r>
      <w:r w:rsidR="00EB71B4" w:rsidRPr="0039235F">
        <w:rPr>
          <w:rFonts w:ascii="Times New Roman" w:hAnsi="Times New Roman" w:cs="Times New Roman"/>
          <w:sz w:val="24"/>
          <w:szCs w:val="24"/>
        </w:rPr>
        <w:t>I</w:t>
      </w:r>
      <w:r w:rsidRPr="0087581B">
        <w:rPr>
          <w:rFonts w:ascii="Times New Roman" w:hAnsi="Times New Roman" w:cs="Times New Roman"/>
          <w:sz w:val="24"/>
          <w:szCs w:val="24"/>
        </w:rPr>
        <w:t xml:space="preserve"> полугодия 2022 г</w:t>
      </w:r>
      <w:r w:rsidR="00873DA6">
        <w:rPr>
          <w:rFonts w:ascii="Times New Roman" w:hAnsi="Times New Roman" w:cs="Times New Roman"/>
          <w:sz w:val="24"/>
          <w:szCs w:val="24"/>
        </w:rPr>
        <w:t>ода</w:t>
      </w:r>
      <w:r w:rsidRPr="0087581B">
        <w:rPr>
          <w:rFonts w:ascii="Times New Roman" w:hAnsi="Times New Roman" w:cs="Times New Roman"/>
          <w:sz w:val="24"/>
          <w:szCs w:val="24"/>
        </w:rPr>
        <w:t xml:space="preserve"> велось кадровое делопроизводство (документальное оформление приема и увольнения сотрудников, перевода персонала на другие штатные единицы, ведение регистрации и учёта документов и т.д.): составлено 49 приказов по личному составу; принято работников – 7, выбыло работников – 6, заполнено – 6 трудовых книж</w:t>
      </w:r>
      <w:r w:rsidR="00873DA6">
        <w:rPr>
          <w:rFonts w:ascii="Times New Roman" w:hAnsi="Times New Roman" w:cs="Times New Roman"/>
          <w:sz w:val="24"/>
          <w:szCs w:val="24"/>
        </w:rPr>
        <w:t>ек</w:t>
      </w:r>
      <w:r w:rsidRPr="0087581B">
        <w:rPr>
          <w:rFonts w:ascii="Times New Roman" w:hAnsi="Times New Roman" w:cs="Times New Roman"/>
          <w:sz w:val="24"/>
          <w:szCs w:val="24"/>
        </w:rPr>
        <w:t>.</w:t>
      </w:r>
    </w:p>
    <w:p w14:paraId="68F42E00" w14:textId="77777777" w:rsidR="0087581B" w:rsidRPr="0087581B" w:rsidRDefault="0087581B" w:rsidP="0087581B">
      <w:pPr>
        <w:spacing w:after="0" w:line="240" w:lineRule="auto"/>
        <w:ind w:firstLine="709"/>
        <w:jc w:val="both"/>
        <w:rPr>
          <w:rFonts w:ascii="Times New Roman" w:hAnsi="Times New Roman" w:cs="Times New Roman"/>
          <w:sz w:val="24"/>
          <w:szCs w:val="24"/>
        </w:rPr>
      </w:pPr>
      <w:r w:rsidRPr="0087581B">
        <w:rPr>
          <w:rFonts w:ascii="Times New Roman" w:hAnsi="Times New Roman" w:cs="Times New Roman"/>
          <w:sz w:val="24"/>
          <w:szCs w:val="24"/>
        </w:rPr>
        <w:t>Составлены личные дела, проведен сбор и обработка персональных данных – 7 работников.</w:t>
      </w:r>
    </w:p>
    <w:p w14:paraId="7A959275" w14:textId="0A3E02A4" w:rsidR="0087581B" w:rsidRPr="0087581B" w:rsidRDefault="0087581B" w:rsidP="0087581B">
      <w:pPr>
        <w:spacing w:after="0" w:line="240" w:lineRule="auto"/>
        <w:ind w:firstLine="709"/>
        <w:jc w:val="both"/>
        <w:rPr>
          <w:rFonts w:ascii="Times New Roman" w:hAnsi="Times New Roman" w:cs="Times New Roman"/>
          <w:sz w:val="24"/>
          <w:szCs w:val="24"/>
        </w:rPr>
      </w:pPr>
      <w:r w:rsidRPr="0087581B">
        <w:rPr>
          <w:rFonts w:ascii="Times New Roman" w:hAnsi="Times New Roman" w:cs="Times New Roman"/>
          <w:sz w:val="24"/>
          <w:szCs w:val="24"/>
        </w:rPr>
        <w:t xml:space="preserve">Оформлено: трудовых договоров – 5; служебных контрактов – 2; личных карточек </w:t>
      </w:r>
      <w:r>
        <w:rPr>
          <w:rFonts w:ascii="Times New Roman" w:hAnsi="Times New Roman" w:cs="Times New Roman"/>
          <w:sz w:val="24"/>
          <w:szCs w:val="24"/>
        </w:rPr>
        <w:t xml:space="preserve">        </w:t>
      </w:r>
      <w:r w:rsidRPr="0087581B">
        <w:rPr>
          <w:rFonts w:ascii="Times New Roman" w:hAnsi="Times New Roman" w:cs="Times New Roman"/>
          <w:sz w:val="24"/>
          <w:szCs w:val="24"/>
        </w:rPr>
        <w:t>Ф. (Т-2) – 7</w:t>
      </w:r>
      <w:r>
        <w:rPr>
          <w:rFonts w:ascii="Times New Roman" w:hAnsi="Times New Roman" w:cs="Times New Roman"/>
          <w:sz w:val="24"/>
          <w:szCs w:val="24"/>
        </w:rPr>
        <w:t>.</w:t>
      </w:r>
    </w:p>
    <w:p w14:paraId="656D441C" w14:textId="185A5B17" w:rsidR="0087581B" w:rsidRPr="00FB0A23" w:rsidRDefault="0087581B" w:rsidP="00FB0A23">
      <w:pPr>
        <w:spacing w:after="0" w:line="240" w:lineRule="auto"/>
        <w:ind w:firstLine="709"/>
        <w:jc w:val="both"/>
        <w:rPr>
          <w:rFonts w:ascii="Times New Roman" w:hAnsi="Times New Roman" w:cs="Times New Roman"/>
          <w:sz w:val="24"/>
          <w:szCs w:val="24"/>
        </w:rPr>
      </w:pPr>
      <w:r w:rsidRPr="0087581B">
        <w:rPr>
          <w:rFonts w:ascii="Times New Roman" w:hAnsi="Times New Roman" w:cs="Times New Roman"/>
          <w:sz w:val="24"/>
          <w:szCs w:val="24"/>
        </w:rPr>
        <w:t xml:space="preserve">В течение года производился мониторинг и формирование трудового стажа (общий, по специальности, на гражданской службе), исполнение графика отпусков; составление табелей учёта рабочего времени, статистических отчётов, справок с места работы и т.д. </w:t>
      </w:r>
    </w:p>
    <w:p w14:paraId="2BDAC03D" w14:textId="287ECF9F" w:rsidR="0087581B" w:rsidRPr="0087581B" w:rsidRDefault="0087581B" w:rsidP="0087581B">
      <w:pPr>
        <w:spacing w:after="0" w:line="240" w:lineRule="auto"/>
        <w:ind w:firstLine="709"/>
        <w:jc w:val="both"/>
        <w:rPr>
          <w:rFonts w:ascii="Times New Roman" w:hAnsi="Times New Roman" w:cs="Times New Roman"/>
          <w:sz w:val="24"/>
          <w:szCs w:val="24"/>
        </w:rPr>
      </w:pPr>
      <w:r w:rsidRPr="0087581B">
        <w:rPr>
          <w:rFonts w:ascii="Times New Roman" w:hAnsi="Times New Roman" w:cs="Times New Roman"/>
          <w:sz w:val="24"/>
          <w:szCs w:val="24"/>
        </w:rPr>
        <w:t xml:space="preserve">В первом полугодии 2022 года продолжена работа по профессиональной переподготовке и повышению квалификации специалистов системы органов архивной отрасли, которая включает: самоподготовку специалистов; проведение семинаров для специалистов ГСУДА ПМР; проведение республиканских семинаров для специалистов системы органов архивной отрасли (ГУ «Архивы Приднестровья», территориальные управления документацией и архивами, государственные и межведомственные архивы); </w:t>
      </w:r>
      <w:r w:rsidRPr="0087581B">
        <w:rPr>
          <w:rFonts w:ascii="Times New Roman" w:hAnsi="Times New Roman" w:cs="Times New Roman"/>
          <w:sz w:val="24"/>
          <w:szCs w:val="24"/>
        </w:rPr>
        <w:lastRenderedPageBreak/>
        <w:t>проведение межведомственных республиканских семинаров для специалистов ведомственных архивов и служб ДОУ органов государственной власти и местного самоуправления, учреждений и организаций; проведение семинаров для руководителей территориальных управлений документацией и архивами, государственных и межведомственных архивов; проведение межведомственных семинаров для руководителей организаций – источников комплектования документами Архивного фонда ПМР (органов государственной власти и местного самоуправления, учреждений, предприятий, организаций); проведение открытых семинаров по основным направлениям деятельности; профессиональную подготовку и переподготовку на базе учебных заведений республики.</w:t>
      </w:r>
    </w:p>
    <w:p w14:paraId="020DA461" w14:textId="24B7F6C1" w:rsidR="0087581B" w:rsidRPr="0087581B" w:rsidRDefault="0087581B" w:rsidP="0087581B">
      <w:pPr>
        <w:spacing w:after="0" w:line="240" w:lineRule="auto"/>
        <w:ind w:firstLine="709"/>
        <w:jc w:val="both"/>
        <w:rPr>
          <w:rFonts w:ascii="Times New Roman" w:hAnsi="Times New Roman" w:cs="Times New Roman"/>
          <w:sz w:val="24"/>
          <w:szCs w:val="24"/>
        </w:rPr>
      </w:pPr>
      <w:r w:rsidRPr="0087581B">
        <w:rPr>
          <w:rFonts w:ascii="Times New Roman" w:hAnsi="Times New Roman" w:cs="Times New Roman"/>
          <w:sz w:val="24"/>
          <w:szCs w:val="24"/>
        </w:rPr>
        <w:t xml:space="preserve">В первом полугодии 2022 г. продолжена реализация целевого набора в Приднестровский государственный университет им. Т.Г. Шевченко по направлениям подготовки высшего профессионального образования: «История» по профилю «Историко-документальное наследие: управление, сохранение, использование» (уровень магистратура) – 5 человек; «Государственное и муниципальное управление (профиль «Публичное управление»)» (уровень магистратура) – 10 человек. </w:t>
      </w:r>
    </w:p>
    <w:p w14:paraId="07D34446" w14:textId="4082017C" w:rsidR="0087581B" w:rsidRPr="0087581B" w:rsidRDefault="0087581B" w:rsidP="0087581B">
      <w:pPr>
        <w:spacing w:after="0"/>
        <w:ind w:firstLine="709"/>
        <w:jc w:val="both"/>
        <w:rPr>
          <w:rFonts w:ascii="Times New Roman" w:hAnsi="Times New Roman" w:cs="Times New Roman"/>
          <w:sz w:val="24"/>
          <w:szCs w:val="24"/>
        </w:rPr>
      </w:pPr>
      <w:r w:rsidRPr="0087581B">
        <w:rPr>
          <w:rFonts w:ascii="Times New Roman" w:hAnsi="Times New Roman" w:cs="Times New Roman"/>
          <w:sz w:val="24"/>
          <w:szCs w:val="24"/>
        </w:rPr>
        <w:t>По образовательной программе высшего профессионального образования (магистратура) «Информационные системы и технологии» обучается 1 сотрудник ГСУДА ПМР.</w:t>
      </w:r>
    </w:p>
    <w:p w14:paraId="4EEEE342" w14:textId="2E8C48DC" w:rsidR="0087581B" w:rsidRPr="0087581B" w:rsidRDefault="0087581B" w:rsidP="0087581B">
      <w:pPr>
        <w:spacing w:after="0" w:line="240" w:lineRule="auto"/>
        <w:ind w:firstLine="709"/>
        <w:jc w:val="both"/>
        <w:rPr>
          <w:rFonts w:ascii="Times New Roman" w:hAnsi="Times New Roman" w:cs="Times New Roman"/>
          <w:sz w:val="24"/>
          <w:szCs w:val="24"/>
        </w:rPr>
      </w:pPr>
      <w:r w:rsidRPr="0087581B">
        <w:rPr>
          <w:rFonts w:ascii="Times New Roman" w:hAnsi="Times New Roman" w:cs="Times New Roman"/>
          <w:sz w:val="24"/>
          <w:szCs w:val="24"/>
        </w:rPr>
        <w:t xml:space="preserve">В рамках повышения квалификации в </w:t>
      </w:r>
      <w:r w:rsidR="00B76DAF" w:rsidRPr="0039235F">
        <w:rPr>
          <w:rFonts w:ascii="Times New Roman" w:hAnsi="Times New Roman" w:cs="Times New Roman"/>
          <w:sz w:val="24"/>
          <w:szCs w:val="24"/>
        </w:rPr>
        <w:t>I</w:t>
      </w:r>
      <w:r w:rsidRPr="0087581B">
        <w:rPr>
          <w:rFonts w:ascii="Times New Roman" w:hAnsi="Times New Roman" w:cs="Times New Roman"/>
          <w:sz w:val="24"/>
          <w:szCs w:val="24"/>
        </w:rPr>
        <w:t xml:space="preserve"> полугодии проведено: общеотраслевых семинара – 11, республиканских – 1, городских – 3.  </w:t>
      </w:r>
    </w:p>
    <w:p w14:paraId="11FCA15A" w14:textId="77777777" w:rsidR="00AF5477" w:rsidRPr="0087581B" w:rsidRDefault="00AF5477" w:rsidP="00FB0A23">
      <w:pPr>
        <w:tabs>
          <w:tab w:val="left" w:pos="993"/>
        </w:tabs>
        <w:spacing w:after="0" w:line="240" w:lineRule="auto"/>
        <w:jc w:val="both"/>
        <w:rPr>
          <w:rFonts w:ascii="Times New Roman" w:eastAsia="Times New Roman" w:hAnsi="Times New Roman"/>
          <w:sz w:val="24"/>
          <w:szCs w:val="24"/>
          <w:lang w:eastAsia="ru-RU"/>
        </w:rPr>
      </w:pPr>
    </w:p>
    <w:p w14:paraId="7F7C0EC1" w14:textId="1260163F" w:rsidR="00AC2200" w:rsidRPr="00AC2200" w:rsidRDefault="00AC2200" w:rsidP="00AC2200">
      <w:pPr>
        <w:spacing w:after="0" w:line="240" w:lineRule="auto"/>
        <w:jc w:val="center"/>
        <w:rPr>
          <w:rFonts w:ascii="Times New Roman" w:hAnsi="Times New Roman" w:cs="Times New Roman"/>
          <w:b/>
          <w:sz w:val="24"/>
          <w:szCs w:val="24"/>
        </w:rPr>
      </w:pPr>
      <w:r w:rsidRPr="00AC2200">
        <w:rPr>
          <w:rFonts w:ascii="Times New Roman" w:hAnsi="Times New Roman" w:cs="Times New Roman"/>
          <w:b/>
          <w:sz w:val="24"/>
          <w:szCs w:val="24"/>
        </w:rPr>
        <w:t>1</w:t>
      </w:r>
      <w:r w:rsidR="00FB0A23">
        <w:rPr>
          <w:rFonts w:ascii="Times New Roman" w:hAnsi="Times New Roman" w:cs="Times New Roman"/>
          <w:b/>
          <w:sz w:val="24"/>
          <w:szCs w:val="24"/>
        </w:rPr>
        <w:t>4</w:t>
      </w:r>
      <w:r w:rsidRPr="00AC2200">
        <w:rPr>
          <w:rFonts w:ascii="Times New Roman" w:hAnsi="Times New Roman" w:cs="Times New Roman"/>
          <w:b/>
          <w:sz w:val="24"/>
          <w:szCs w:val="24"/>
        </w:rPr>
        <w:t>. Повышение открытости органов системы архивной отрасли ПМР</w:t>
      </w:r>
    </w:p>
    <w:p w14:paraId="554EECF6" w14:textId="77777777" w:rsidR="00AC2200" w:rsidRDefault="00AC2200" w:rsidP="00AC2200">
      <w:pPr>
        <w:spacing w:after="0" w:line="240" w:lineRule="auto"/>
        <w:jc w:val="both"/>
        <w:rPr>
          <w:rFonts w:ascii="Times New Roman" w:hAnsi="Times New Roman" w:cs="Times New Roman"/>
          <w:b/>
          <w:sz w:val="28"/>
          <w:szCs w:val="28"/>
        </w:rPr>
      </w:pPr>
    </w:p>
    <w:p w14:paraId="4FE5741B" w14:textId="1805D8B4" w:rsidR="00AC2200" w:rsidRPr="00235D59" w:rsidRDefault="00AC2200" w:rsidP="00235D59">
      <w:pPr>
        <w:spacing w:after="0" w:line="240" w:lineRule="auto"/>
        <w:ind w:firstLine="708"/>
        <w:jc w:val="both"/>
        <w:rPr>
          <w:rFonts w:ascii="Times New Roman" w:hAnsi="Times New Roman" w:cs="Times New Roman"/>
          <w:sz w:val="24"/>
          <w:szCs w:val="24"/>
        </w:rPr>
      </w:pPr>
      <w:r w:rsidRPr="00235D59">
        <w:rPr>
          <w:rFonts w:ascii="Times New Roman" w:hAnsi="Times New Roman" w:cs="Times New Roman"/>
          <w:sz w:val="24"/>
          <w:szCs w:val="24"/>
        </w:rPr>
        <w:t>1) Посещений сайта ГСУДА ПМР – 419 300 посещений</w:t>
      </w:r>
      <w:r w:rsidR="00A17AFA">
        <w:rPr>
          <w:rFonts w:ascii="Times New Roman" w:hAnsi="Times New Roman" w:cs="Times New Roman"/>
          <w:sz w:val="24"/>
          <w:szCs w:val="24"/>
        </w:rPr>
        <w:t>.</w:t>
      </w:r>
    </w:p>
    <w:p w14:paraId="30A40860" w14:textId="33571D60" w:rsidR="00AC2200" w:rsidRPr="00235D59" w:rsidRDefault="00AC2200" w:rsidP="00235D59">
      <w:pPr>
        <w:spacing w:after="0" w:line="240" w:lineRule="auto"/>
        <w:ind w:firstLine="708"/>
        <w:jc w:val="both"/>
        <w:rPr>
          <w:rFonts w:ascii="Times New Roman" w:hAnsi="Times New Roman" w:cs="Times New Roman"/>
          <w:sz w:val="24"/>
          <w:szCs w:val="24"/>
        </w:rPr>
      </w:pPr>
      <w:r w:rsidRPr="00235D59">
        <w:rPr>
          <w:rFonts w:ascii="Times New Roman" w:hAnsi="Times New Roman" w:cs="Times New Roman"/>
          <w:sz w:val="24"/>
          <w:szCs w:val="24"/>
        </w:rPr>
        <w:t>2) Обращений через сайт-форму – 53</w:t>
      </w:r>
      <w:r w:rsidR="00A17AFA">
        <w:rPr>
          <w:rFonts w:ascii="Times New Roman" w:hAnsi="Times New Roman" w:cs="Times New Roman"/>
          <w:sz w:val="24"/>
          <w:szCs w:val="24"/>
        </w:rPr>
        <w:t>.</w:t>
      </w:r>
    </w:p>
    <w:p w14:paraId="3FECA612" w14:textId="35D10DD3" w:rsidR="00AC2200" w:rsidRPr="00EA5B5A" w:rsidRDefault="00AC2200" w:rsidP="00EA5B5A">
      <w:pPr>
        <w:spacing w:after="0" w:line="240" w:lineRule="auto"/>
        <w:ind w:firstLine="708"/>
        <w:jc w:val="both"/>
        <w:rPr>
          <w:rFonts w:ascii="Times New Roman" w:hAnsi="Times New Roman" w:cs="Times New Roman"/>
          <w:sz w:val="24"/>
          <w:szCs w:val="24"/>
        </w:rPr>
      </w:pPr>
      <w:r w:rsidRPr="00235D59">
        <w:rPr>
          <w:rFonts w:ascii="Times New Roman" w:hAnsi="Times New Roman" w:cs="Times New Roman"/>
          <w:sz w:val="24"/>
          <w:szCs w:val="24"/>
        </w:rPr>
        <w:t>3) Запросов через Skype – 135.</w:t>
      </w:r>
    </w:p>
    <w:p w14:paraId="7D33ABF2" w14:textId="19829FAE" w:rsidR="00AC2200" w:rsidRPr="00235D59" w:rsidRDefault="00AC2200" w:rsidP="00235D59">
      <w:pPr>
        <w:spacing w:after="0" w:line="240" w:lineRule="auto"/>
        <w:ind w:firstLine="708"/>
        <w:jc w:val="both"/>
        <w:rPr>
          <w:rFonts w:ascii="Times New Roman" w:hAnsi="Times New Roman" w:cs="Times New Roman"/>
          <w:b/>
          <w:sz w:val="24"/>
          <w:szCs w:val="24"/>
        </w:rPr>
      </w:pPr>
      <w:r w:rsidRPr="00235D59">
        <w:rPr>
          <w:rFonts w:ascii="Times New Roman" w:hAnsi="Times New Roman" w:cs="Times New Roman"/>
          <w:b/>
          <w:sz w:val="24"/>
          <w:szCs w:val="24"/>
        </w:rPr>
        <w:t>Деятельность сайта:</w:t>
      </w:r>
    </w:p>
    <w:p w14:paraId="42585A6D" w14:textId="5F4045BC" w:rsidR="00AC2200" w:rsidRPr="00235D59" w:rsidRDefault="00AC2200" w:rsidP="00235D59">
      <w:pPr>
        <w:spacing w:after="0" w:line="240" w:lineRule="auto"/>
        <w:jc w:val="both"/>
        <w:rPr>
          <w:rFonts w:ascii="Times New Roman" w:hAnsi="Times New Roman" w:cs="Times New Roman"/>
          <w:sz w:val="24"/>
          <w:szCs w:val="24"/>
        </w:rPr>
      </w:pPr>
      <w:r w:rsidRPr="00235D59">
        <w:rPr>
          <w:rFonts w:ascii="Times New Roman" w:hAnsi="Times New Roman" w:cs="Times New Roman"/>
          <w:sz w:val="24"/>
          <w:szCs w:val="24"/>
        </w:rPr>
        <w:tab/>
        <w:t xml:space="preserve">В рамках работы с сайтом ГСУДА ПМР подготовлено и опубликовано: 4 анонса, </w:t>
      </w:r>
      <w:proofErr w:type="gramStart"/>
      <w:r w:rsidRPr="00235D59">
        <w:rPr>
          <w:rFonts w:ascii="Times New Roman" w:hAnsi="Times New Roman" w:cs="Times New Roman"/>
          <w:sz w:val="24"/>
          <w:szCs w:val="24"/>
        </w:rPr>
        <w:t>19  информаци</w:t>
      </w:r>
      <w:r w:rsidR="00A17AFA">
        <w:rPr>
          <w:rFonts w:ascii="Times New Roman" w:hAnsi="Times New Roman" w:cs="Times New Roman"/>
          <w:sz w:val="24"/>
          <w:szCs w:val="24"/>
        </w:rPr>
        <w:t>онных</w:t>
      </w:r>
      <w:proofErr w:type="gramEnd"/>
      <w:r w:rsidR="00A17AFA">
        <w:rPr>
          <w:rFonts w:ascii="Times New Roman" w:hAnsi="Times New Roman" w:cs="Times New Roman"/>
          <w:sz w:val="24"/>
          <w:szCs w:val="24"/>
        </w:rPr>
        <w:t xml:space="preserve"> сообщений</w:t>
      </w:r>
      <w:r w:rsidRPr="00235D59">
        <w:rPr>
          <w:rFonts w:ascii="Times New Roman" w:hAnsi="Times New Roman" w:cs="Times New Roman"/>
          <w:sz w:val="24"/>
          <w:szCs w:val="24"/>
        </w:rPr>
        <w:t>.</w:t>
      </w:r>
    </w:p>
    <w:p w14:paraId="5291D6A5" w14:textId="77777777" w:rsidR="00AC2200" w:rsidRPr="00235D59" w:rsidRDefault="00AC2200" w:rsidP="00235D59">
      <w:pPr>
        <w:spacing w:after="0" w:line="240" w:lineRule="auto"/>
        <w:ind w:firstLine="709"/>
        <w:jc w:val="both"/>
        <w:rPr>
          <w:rFonts w:ascii="Times New Roman" w:hAnsi="Times New Roman" w:cs="Times New Roman"/>
          <w:sz w:val="24"/>
          <w:szCs w:val="24"/>
        </w:rPr>
      </w:pPr>
      <w:r w:rsidRPr="00235D59">
        <w:rPr>
          <w:rFonts w:ascii="Times New Roman" w:hAnsi="Times New Roman" w:cs="Times New Roman"/>
          <w:sz w:val="24"/>
          <w:szCs w:val="24"/>
        </w:rPr>
        <w:t xml:space="preserve">В рамках осуществления виртуальных проектов «Выставочный зал архивов Приднестровья» и «Архивный документ месяца» размещено 8 материалов. </w:t>
      </w:r>
    </w:p>
    <w:p w14:paraId="2E429153" w14:textId="77777777" w:rsidR="00AC2200" w:rsidRPr="00235D59" w:rsidRDefault="00AC2200" w:rsidP="00235D59">
      <w:pPr>
        <w:spacing w:after="0" w:line="240" w:lineRule="auto"/>
        <w:ind w:firstLine="709"/>
        <w:jc w:val="both"/>
        <w:rPr>
          <w:rFonts w:ascii="Times New Roman" w:hAnsi="Times New Roman" w:cs="Times New Roman"/>
          <w:i/>
          <w:sz w:val="24"/>
          <w:szCs w:val="24"/>
        </w:rPr>
      </w:pPr>
      <w:r w:rsidRPr="00235D59">
        <w:rPr>
          <w:rFonts w:ascii="Times New Roman" w:hAnsi="Times New Roman" w:cs="Times New Roman"/>
          <w:i/>
          <w:sz w:val="24"/>
          <w:szCs w:val="24"/>
        </w:rPr>
        <w:t xml:space="preserve">В рамках проекта «Архивный документ месяца» представлено 5 документов: </w:t>
      </w:r>
    </w:p>
    <w:p w14:paraId="763D6D19" w14:textId="704BE072" w:rsidR="00AC2200" w:rsidRPr="00235D59" w:rsidRDefault="00AC2200" w:rsidP="00235D59">
      <w:pPr>
        <w:spacing w:after="0" w:line="240" w:lineRule="auto"/>
        <w:ind w:firstLine="709"/>
        <w:jc w:val="both"/>
        <w:rPr>
          <w:rFonts w:ascii="Times New Roman" w:hAnsi="Times New Roman" w:cs="Times New Roman"/>
          <w:i/>
          <w:sz w:val="24"/>
          <w:szCs w:val="24"/>
        </w:rPr>
      </w:pPr>
      <w:r w:rsidRPr="00235D59">
        <w:rPr>
          <w:rFonts w:ascii="Times New Roman" w:hAnsi="Times New Roman" w:cs="Times New Roman"/>
          <w:sz w:val="24"/>
          <w:szCs w:val="24"/>
        </w:rPr>
        <w:t>1) 27 января 2022 года. К 50-летию со дня открытия Мемориального комплекса Славы г.</w:t>
      </w:r>
      <w:r w:rsidR="00873DA6">
        <w:rPr>
          <w:rFonts w:ascii="Times New Roman" w:hAnsi="Times New Roman" w:cs="Times New Roman"/>
          <w:sz w:val="24"/>
          <w:szCs w:val="24"/>
        </w:rPr>
        <w:t xml:space="preserve"> </w:t>
      </w:r>
      <w:r w:rsidRPr="00235D59">
        <w:rPr>
          <w:rFonts w:ascii="Times New Roman" w:hAnsi="Times New Roman" w:cs="Times New Roman"/>
          <w:sz w:val="24"/>
          <w:szCs w:val="24"/>
        </w:rPr>
        <w:t>Тирасполь. Фото зажжения Вечного огня на Мемориальном комплексе Славы г. Тирасполя;</w:t>
      </w:r>
    </w:p>
    <w:p w14:paraId="7724A2EE" w14:textId="77777777" w:rsidR="00AC2200" w:rsidRPr="00235D59" w:rsidRDefault="00AC2200" w:rsidP="00235D59">
      <w:pPr>
        <w:spacing w:after="0" w:line="240" w:lineRule="auto"/>
        <w:ind w:firstLine="709"/>
        <w:jc w:val="both"/>
        <w:rPr>
          <w:rFonts w:ascii="Times New Roman" w:hAnsi="Times New Roman" w:cs="Times New Roman"/>
          <w:i/>
          <w:sz w:val="24"/>
          <w:szCs w:val="24"/>
        </w:rPr>
      </w:pPr>
      <w:r w:rsidRPr="00235D59">
        <w:rPr>
          <w:rFonts w:ascii="Times New Roman" w:hAnsi="Times New Roman" w:cs="Times New Roman"/>
          <w:sz w:val="24"/>
          <w:szCs w:val="24"/>
        </w:rPr>
        <w:t xml:space="preserve">2) 27 марта – всемирный день театра. Электронная копия документа – Постановление Исполкома Тираспольского Горсовета Депутатов Трудящихся в Бюро Горкома КП/б/Молдавии «О восстановлении городского театра им. Горького» /доклад Управляющего Треста </w:t>
      </w:r>
      <w:proofErr w:type="spellStart"/>
      <w:r w:rsidRPr="00235D59">
        <w:rPr>
          <w:rFonts w:ascii="Times New Roman" w:hAnsi="Times New Roman" w:cs="Times New Roman"/>
          <w:sz w:val="24"/>
          <w:szCs w:val="24"/>
        </w:rPr>
        <w:t>Гражданстроя</w:t>
      </w:r>
      <w:proofErr w:type="spellEnd"/>
      <w:r w:rsidRPr="00235D59">
        <w:rPr>
          <w:rFonts w:ascii="Times New Roman" w:hAnsi="Times New Roman" w:cs="Times New Roman"/>
          <w:sz w:val="24"/>
          <w:szCs w:val="24"/>
        </w:rPr>
        <w:t xml:space="preserve"> Шахназарова/ п. 11   Протокола  заседания Исполнительного Комитета Тираспольского Городского Совета Депутатов Трудящихся от 26 января 1948 года № 2 – из Фонда № 107 «Государственная администрация г. Тирасполь» за подписью Председателя Горисполкома П. Шклярук;</w:t>
      </w:r>
    </w:p>
    <w:p w14:paraId="680A417D" w14:textId="77777777" w:rsidR="00AC2200" w:rsidRPr="00235D59" w:rsidRDefault="00AC2200" w:rsidP="00235D59">
      <w:pPr>
        <w:spacing w:after="0" w:line="240" w:lineRule="auto"/>
        <w:ind w:firstLine="709"/>
        <w:jc w:val="both"/>
        <w:rPr>
          <w:rFonts w:ascii="Times New Roman" w:hAnsi="Times New Roman" w:cs="Times New Roman"/>
          <w:i/>
          <w:sz w:val="24"/>
          <w:szCs w:val="24"/>
        </w:rPr>
      </w:pPr>
      <w:r w:rsidRPr="00235D59">
        <w:rPr>
          <w:rFonts w:ascii="Times New Roman" w:hAnsi="Times New Roman" w:cs="Times New Roman"/>
          <w:sz w:val="24"/>
          <w:szCs w:val="24"/>
        </w:rPr>
        <w:t>3) 12 апреля – 78-я годовщина освобождения Тирасполя от немецко-фашистских оккупантов. Электронная копия документа – Репринт ежедневной красноармейской газеты «Советский патриот» № 86 от 13 апреля 1944 года – первое печатное слово в освобожденном городе;</w:t>
      </w:r>
    </w:p>
    <w:p w14:paraId="06C64A2F" w14:textId="20197E2E" w:rsidR="00AC2200" w:rsidRPr="00235D59" w:rsidRDefault="00AC2200" w:rsidP="00235D59">
      <w:pPr>
        <w:spacing w:after="0" w:line="240" w:lineRule="auto"/>
        <w:ind w:firstLine="709"/>
        <w:jc w:val="both"/>
        <w:rPr>
          <w:rFonts w:ascii="Times New Roman" w:hAnsi="Times New Roman" w:cs="Times New Roman"/>
          <w:sz w:val="24"/>
          <w:szCs w:val="24"/>
        </w:rPr>
      </w:pPr>
      <w:r w:rsidRPr="00235D59">
        <w:rPr>
          <w:rFonts w:ascii="Times New Roman" w:hAnsi="Times New Roman" w:cs="Times New Roman"/>
          <w:sz w:val="24"/>
          <w:szCs w:val="24"/>
        </w:rPr>
        <w:t xml:space="preserve">4) 9 мая – 77-я годовщина Победы в Великой Отечественной войне.  Электронная копия документа – Поздравительная открытка с XXX годовщиной Победы над гитлеровской Германией, адресованная участнику Великой Отечественной войны и освобождения </w:t>
      </w:r>
      <w:r w:rsidR="00873DA6">
        <w:rPr>
          <w:rFonts w:ascii="Times New Roman" w:hAnsi="Times New Roman" w:cs="Times New Roman"/>
          <w:sz w:val="24"/>
          <w:szCs w:val="24"/>
        </w:rPr>
        <w:t xml:space="preserve">                     </w:t>
      </w:r>
      <w:r w:rsidRPr="00235D59">
        <w:rPr>
          <w:rFonts w:ascii="Times New Roman" w:hAnsi="Times New Roman" w:cs="Times New Roman"/>
          <w:sz w:val="24"/>
          <w:szCs w:val="24"/>
        </w:rPr>
        <w:t>г.</w:t>
      </w:r>
      <w:r w:rsidR="00873DA6">
        <w:rPr>
          <w:rFonts w:ascii="Times New Roman" w:hAnsi="Times New Roman" w:cs="Times New Roman"/>
          <w:sz w:val="24"/>
          <w:szCs w:val="24"/>
        </w:rPr>
        <w:t xml:space="preserve"> </w:t>
      </w:r>
      <w:r w:rsidRPr="00235D59">
        <w:rPr>
          <w:rFonts w:ascii="Times New Roman" w:hAnsi="Times New Roman" w:cs="Times New Roman"/>
          <w:sz w:val="24"/>
          <w:szCs w:val="24"/>
        </w:rPr>
        <w:t>Тирасполь от немецко-фашистских оккупантов Челышеву Борису Дмитриевичу с личной подписью министра обороны СССР Андрея Антоновича Гречко от 9 мая 1975 года;</w:t>
      </w:r>
      <w:r w:rsidRPr="00235D59">
        <w:rPr>
          <w:rFonts w:ascii="Times New Roman" w:hAnsi="Times New Roman" w:cs="Times New Roman"/>
          <w:sz w:val="24"/>
          <w:szCs w:val="24"/>
        </w:rPr>
        <w:tab/>
      </w:r>
    </w:p>
    <w:p w14:paraId="2DAEC8FA" w14:textId="0CCF69E0" w:rsidR="00AC2200" w:rsidRPr="00235D59" w:rsidRDefault="00AC2200" w:rsidP="00235D59">
      <w:pPr>
        <w:spacing w:after="0" w:line="240" w:lineRule="auto"/>
        <w:ind w:firstLine="709"/>
        <w:jc w:val="both"/>
        <w:rPr>
          <w:rFonts w:ascii="Times New Roman" w:hAnsi="Times New Roman" w:cs="Times New Roman"/>
          <w:i/>
          <w:sz w:val="24"/>
          <w:szCs w:val="24"/>
        </w:rPr>
      </w:pPr>
      <w:r w:rsidRPr="00235D59">
        <w:rPr>
          <w:rFonts w:ascii="Times New Roman" w:hAnsi="Times New Roman" w:cs="Times New Roman"/>
          <w:sz w:val="24"/>
          <w:szCs w:val="24"/>
        </w:rPr>
        <w:lastRenderedPageBreak/>
        <w:t>5) 100-летие первой тираспольской электростанции. Электронная копия фотодокумента – Телеграмма трудящихся г. Тирасполя Председателю Совета народных комиссаров РСФСР В.И. Ленину о пуске электростанции и присвоении ей имени В.И. Ленина, датированн</w:t>
      </w:r>
      <w:r w:rsidR="007F0FCD">
        <w:rPr>
          <w:rFonts w:ascii="Times New Roman" w:hAnsi="Times New Roman" w:cs="Times New Roman"/>
          <w:sz w:val="24"/>
          <w:szCs w:val="24"/>
        </w:rPr>
        <w:t>ая</w:t>
      </w:r>
      <w:r w:rsidRPr="00235D59">
        <w:rPr>
          <w:rFonts w:ascii="Times New Roman" w:hAnsi="Times New Roman" w:cs="Times New Roman"/>
          <w:sz w:val="24"/>
          <w:szCs w:val="24"/>
        </w:rPr>
        <w:t xml:space="preserve"> 14 июня 1922 года, за подписями Председателя Одесского </w:t>
      </w:r>
      <w:proofErr w:type="spellStart"/>
      <w:r w:rsidRPr="00235D59">
        <w:rPr>
          <w:rFonts w:ascii="Times New Roman" w:hAnsi="Times New Roman" w:cs="Times New Roman"/>
          <w:sz w:val="24"/>
          <w:szCs w:val="24"/>
        </w:rPr>
        <w:t>Губисполкома</w:t>
      </w:r>
      <w:proofErr w:type="spellEnd"/>
      <w:r w:rsidRPr="00235D59">
        <w:rPr>
          <w:rFonts w:ascii="Times New Roman" w:hAnsi="Times New Roman" w:cs="Times New Roman"/>
          <w:sz w:val="24"/>
          <w:szCs w:val="24"/>
        </w:rPr>
        <w:t xml:space="preserve"> Аверина, Председателя Исполкома Крупко и секретаря </w:t>
      </w:r>
      <w:proofErr w:type="spellStart"/>
      <w:r w:rsidRPr="00235D59">
        <w:rPr>
          <w:rFonts w:ascii="Times New Roman" w:hAnsi="Times New Roman" w:cs="Times New Roman"/>
          <w:sz w:val="24"/>
          <w:szCs w:val="24"/>
        </w:rPr>
        <w:t>Упарткома</w:t>
      </w:r>
      <w:proofErr w:type="spellEnd"/>
      <w:r w:rsidRPr="00235D59">
        <w:rPr>
          <w:rFonts w:ascii="Times New Roman" w:hAnsi="Times New Roman" w:cs="Times New Roman"/>
          <w:sz w:val="24"/>
          <w:szCs w:val="24"/>
        </w:rPr>
        <w:t xml:space="preserve"> Пашковского.</w:t>
      </w:r>
    </w:p>
    <w:p w14:paraId="59698360" w14:textId="77777777" w:rsidR="00AC2200" w:rsidRPr="00235D59" w:rsidRDefault="00AC2200" w:rsidP="00235D59">
      <w:pPr>
        <w:spacing w:after="0" w:line="240" w:lineRule="auto"/>
        <w:ind w:firstLine="708"/>
        <w:jc w:val="both"/>
        <w:rPr>
          <w:rFonts w:ascii="Times New Roman" w:hAnsi="Times New Roman" w:cs="Times New Roman"/>
          <w:i/>
          <w:sz w:val="24"/>
          <w:szCs w:val="24"/>
        </w:rPr>
      </w:pPr>
      <w:r w:rsidRPr="00235D59">
        <w:rPr>
          <w:rFonts w:ascii="Times New Roman" w:hAnsi="Times New Roman" w:cs="Times New Roman"/>
          <w:i/>
          <w:sz w:val="24"/>
          <w:szCs w:val="24"/>
        </w:rPr>
        <w:t xml:space="preserve">В рамках проекта «Виртуальная выставка» на сайте представлено 3 выставки: </w:t>
      </w:r>
    </w:p>
    <w:p w14:paraId="63EB0F4A" w14:textId="77777777" w:rsidR="00AC2200" w:rsidRPr="00235D59" w:rsidRDefault="00AC2200" w:rsidP="00235D59">
      <w:pPr>
        <w:spacing w:after="0" w:line="240" w:lineRule="auto"/>
        <w:ind w:firstLine="708"/>
        <w:jc w:val="both"/>
        <w:rPr>
          <w:rFonts w:ascii="Times New Roman" w:hAnsi="Times New Roman" w:cs="Times New Roman"/>
          <w:i/>
          <w:sz w:val="24"/>
          <w:szCs w:val="24"/>
        </w:rPr>
      </w:pPr>
      <w:r w:rsidRPr="00235D59">
        <w:rPr>
          <w:rFonts w:ascii="Times New Roman" w:hAnsi="Times New Roman" w:cs="Times New Roman"/>
          <w:sz w:val="24"/>
          <w:szCs w:val="24"/>
        </w:rPr>
        <w:t xml:space="preserve">1) 18 февраля – ко дню защитника Отечества. Историко-документальная выставка «Крылья памяти нашей» приурочена ко Дню Защитника Отечества и посвящена 100-летию со дня рождения защитника Отечества Радченко Евгения Алексеевича (19.02.1922 – 27.11.2007) – полковника, ветерана Великой Отечественной войны, летчика-истребителя 6-й гвардейской истребительной авиационной дивизии, 73 гвардейского </w:t>
      </w:r>
      <w:proofErr w:type="spellStart"/>
      <w:r w:rsidRPr="00235D59">
        <w:rPr>
          <w:rFonts w:ascii="Times New Roman" w:hAnsi="Times New Roman" w:cs="Times New Roman"/>
          <w:sz w:val="24"/>
          <w:szCs w:val="24"/>
        </w:rPr>
        <w:t>Сталинградско</w:t>
      </w:r>
      <w:proofErr w:type="spellEnd"/>
      <w:r w:rsidRPr="00235D59">
        <w:rPr>
          <w:rFonts w:ascii="Times New Roman" w:hAnsi="Times New Roman" w:cs="Times New Roman"/>
          <w:sz w:val="24"/>
          <w:szCs w:val="24"/>
        </w:rPr>
        <w:t>-Венского Краснознаменного Ордена Богдана Хмельницкого истребительного авиаполка, лауреата звания «Человек Года 2004», держателя личного фонда в Центральном государственном архиве Приднестровской Молдавской Республики;</w:t>
      </w:r>
    </w:p>
    <w:p w14:paraId="1F24ABAA" w14:textId="341F8C6F" w:rsidR="00AC2200" w:rsidRPr="00235D59" w:rsidRDefault="00AC2200" w:rsidP="00235D59">
      <w:pPr>
        <w:spacing w:after="0" w:line="240" w:lineRule="auto"/>
        <w:ind w:firstLine="708"/>
        <w:jc w:val="both"/>
        <w:rPr>
          <w:rFonts w:ascii="Times New Roman" w:hAnsi="Times New Roman" w:cs="Times New Roman"/>
          <w:i/>
          <w:sz w:val="24"/>
          <w:szCs w:val="24"/>
        </w:rPr>
      </w:pPr>
      <w:r w:rsidRPr="00235D59">
        <w:rPr>
          <w:rFonts w:ascii="Times New Roman" w:hAnsi="Times New Roman" w:cs="Times New Roman"/>
          <w:sz w:val="24"/>
          <w:szCs w:val="24"/>
        </w:rPr>
        <w:t>2) 7 апреля 2022 года – Всемирный день здоровья. Историко-документальная выставка «На страже жизни и здоровья», посвящена Году здравоохранения в Приднестровской Молдавской Республике и приуроче</w:t>
      </w:r>
      <w:r w:rsidR="00FE5EC6">
        <w:rPr>
          <w:rFonts w:ascii="Times New Roman" w:hAnsi="Times New Roman" w:cs="Times New Roman"/>
          <w:sz w:val="24"/>
          <w:szCs w:val="24"/>
        </w:rPr>
        <w:t>на</w:t>
      </w:r>
      <w:r w:rsidRPr="00235D59">
        <w:rPr>
          <w:rFonts w:ascii="Times New Roman" w:hAnsi="Times New Roman" w:cs="Times New Roman"/>
          <w:sz w:val="24"/>
          <w:szCs w:val="24"/>
        </w:rPr>
        <w:t xml:space="preserve"> ко Всемирному дню здоровья;</w:t>
      </w:r>
    </w:p>
    <w:p w14:paraId="3E224676" w14:textId="0D1EFB19" w:rsidR="00AC2200" w:rsidRPr="00235D59" w:rsidRDefault="00AC2200" w:rsidP="00235D59">
      <w:pPr>
        <w:spacing w:after="0" w:line="240" w:lineRule="auto"/>
        <w:ind w:firstLine="708"/>
        <w:jc w:val="both"/>
        <w:rPr>
          <w:rFonts w:ascii="Times New Roman" w:hAnsi="Times New Roman" w:cs="Times New Roman"/>
          <w:i/>
          <w:sz w:val="24"/>
          <w:szCs w:val="24"/>
        </w:rPr>
      </w:pPr>
      <w:r w:rsidRPr="00235D59">
        <w:rPr>
          <w:rFonts w:ascii="Times New Roman" w:hAnsi="Times New Roman" w:cs="Times New Roman"/>
          <w:sz w:val="24"/>
          <w:szCs w:val="24"/>
        </w:rPr>
        <w:t>3) 17 июня. Историко-документальная выставка «За веру и верность», посвящена 30-летию отражения вооруженной агрессии Молдовы против народа Приднестровья, возрождению Черноморского казачьего войска и приурочен</w:t>
      </w:r>
      <w:r w:rsidR="007458E6">
        <w:rPr>
          <w:rFonts w:ascii="Times New Roman" w:hAnsi="Times New Roman" w:cs="Times New Roman"/>
          <w:sz w:val="24"/>
          <w:szCs w:val="24"/>
        </w:rPr>
        <w:t>а к</w:t>
      </w:r>
      <w:r w:rsidRPr="00235D59">
        <w:rPr>
          <w:rFonts w:ascii="Times New Roman" w:hAnsi="Times New Roman" w:cs="Times New Roman"/>
          <w:sz w:val="24"/>
          <w:szCs w:val="24"/>
        </w:rPr>
        <w:t xml:space="preserve"> 75-летию со дня рождения Кучера Александра Васильевича — Первого атамана Черноморского казачьего войска (18.06.1947 – 09.05.1992).</w:t>
      </w:r>
    </w:p>
    <w:p w14:paraId="4AADB5F7" w14:textId="19892050" w:rsidR="00AC2200" w:rsidRPr="00235D59" w:rsidRDefault="00AC2200" w:rsidP="00EA5B5A">
      <w:pPr>
        <w:spacing w:after="0" w:line="240" w:lineRule="auto"/>
        <w:ind w:firstLine="708"/>
        <w:jc w:val="both"/>
        <w:rPr>
          <w:rFonts w:ascii="Times New Roman" w:hAnsi="Times New Roman" w:cs="Times New Roman"/>
          <w:sz w:val="24"/>
          <w:szCs w:val="24"/>
        </w:rPr>
      </w:pPr>
      <w:r w:rsidRPr="00235D59">
        <w:rPr>
          <w:rFonts w:ascii="Times New Roman" w:hAnsi="Times New Roman" w:cs="Times New Roman"/>
          <w:sz w:val="24"/>
          <w:szCs w:val="24"/>
        </w:rPr>
        <w:t xml:space="preserve">В рамках проекта «Мемориал защитников Приднестровья» на сайте ГСУДА ПМР 28 января </w:t>
      </w:r>
      <w:r w:rsidR="007458E6">
        <w:rPr>
          <w:rFonts w:ascii="Times New Roman" w:hAnsi="Times New Roman" w:cs="Times New Roman"/>
          <w:sz w:val="24"/>
          <w:szCs w:val="24"/>
        </w:rPr>
        <w:t>2022г.</w:t>
      </w:r>
      <w:r w:rsidRPr="00235D59">
        <w:rPr>
          <w:rFonts w:ascii="Times New Roman" w:hAnsi="Times New Roman" w:cs="Times New Roman"/>
          <w:sz w:val="24"/>
          <w:szCs w:val="24"/>
        </w:rPr>
        <w:t xml:space="preserve"> размещен список погибших воинов советской армии, захороненных на Мемориале Славы г. Тирасполь. </w:t>
      </w:r>
    </w:p>
    <w:p w14:paraId="4F1218B6" w14:textId="4F747AC7" w:rsidR="00AC2200" w:rsidRPr="00EA5B5A" w:rsidRDefault="00AC2200" w:rsidP="00EA5B5A">
      <w:pPr>
        <w:spacing w:after="0" w:line="240" w:lineRule="auto"/>
        <w:jc w:val="center"/>
        <w:rPr>
          <w:rFonts w:ascii="Times New Roman" w:hAnsi="Times New Roman" w:cs="Times New Roman"/>
          <w:b/>
          <w:sz w:val="24"/>
          <w:szCs w:val="24"/>
        </w:rPr>
      </w:pPr>
      <w:r w:rsidRPr="00235D59">
        <w:rPr>
          <w:rFonts w:ascii="Times New Roman" w:hAnsi="Times New Roman" w:cs="Times New Roman"/>
          <w:b/>
          <w:sz w:val="24"/>
          <w:szCs w:val="24"/>
        </w:rPr>
        <w:t>Отражение деятельности архивной отрасли в СМИ ПМР:</w:t>
      </w:r>
    </w:p>
    <w:p w14:paraId="05CB2CFB" w14:textId="77777777" w:rsidR="00AC2200" w:rsidRPr="003E2F38" w:rsidRDefault="00AC2200" w:rsidP="003E2F38">
      <w:pPr>
        <w:pStyle w:val="a3"/>
        <w:spacing w:after="0" w:line="240" w:lineRule="auto"/>
        <w:ind w:left="0" w:firstLine="709"/>
        <w:jc w:val="both"/>
        <w:rPr>
          <w:rFonts w:ascii="Times New Roman" w:hAnsi="Times New Roman" w:cs="Times New Roman"/>
          <w:b/>
          <w:bCs/>
          <w:i/>
          <w:sz w:val="24"/>
          <w:szCs w:val="24"/>
        </w:rPr>
      </w:pPr>
      <w:r w:rsidRPr="003E2F38">
        <w:rPr>
          <w:rFonts w:ascii="Times New Roman" w:hAnsi="Times New Roman" w:cs="Times New Roman"/>
          <w:b/>
          <w:bCs/>
          <w:i/>
          <w:sz w:val="24"/>
          <w:szCs w:val="24"/>
        </w:rPr>
        <w:t xml:space="preserve">Газета «Приднестровье»: </w:t>
      </w:r>
    </w:p>
    <w:p w14:paraId="7E196406" w14:textId="5CEFC942" w:rsidR="00AC2200" w:rsidRPr="00235D59" w:rsidRDefault="00AC2200" w:rsidP="003E2F38">
      <w:pPr>
        <w:pStyle w:val="a3"/>
        <w:spacing w:after="0" w:line="240" w:lineRule="auto"/>
        <w:ind w:left="0"/>
        <w:jc w:val="both"/>
        <w:rPr>
          <w:rFonts w:ascii="Times New Roman" w:hAnsi="Times New Roman" w:cs="Times New Roman"/>
          <w:sz w:val="24"/>
          <w:szCs w:val="24"/>
        </w:rPr>
      </w:pPr>
      <w:r w:rsidRPr="00235D59">
        <w:rPr>
          <w:rFonts w:ascii="Times New Roman" w:hAnsi="Times New Roman" w:cs="Times New Roman"/>
          <w:sz w:val="24"/>
          <w:szCs w:val="24"/>
        </w:rPr>
        <w:t>1) К. Нефедов. Можем ли мы обойтись друг без друга? 03.06.2022;</w:t>
      </w:r>
    </w:p>
    <w:p w14:paraId="3638AFA3" w14:textId="77777777" w:rsidR="00AC2200" w:rsidRPr="00235D59" w:rsidRDefault="00AC2200" w:rsidP="003E2F38">
      <w:pPr>
        <w:pStyle w:val="a3"/>
        <w:spacing w:after="0" w:line="240" w:lineRule="auto"/>
        <w:ind w:left="0"/>
        <w:jc w:val="both"/>
        <w:rPr>
          <w:rFonts w:ascii="Times New Roman" w:hAnsi="Times New Roman" w:cs="Times New Roman"/>
          <w:sz w:val="24"/>
          <w:szCs w:val="24"/>
        </w:rPr>
      </w:pPr>
      <w:r w:rsidRPr="00235D59">
        <w:rPr>
          <w:rFonts w:ascii="Times New Roman" w:hAnsi="Times New Roman" w:cs="Times New Roman"/>
          <w:sz w:val="24"/>
          <w:szCs w:val="24"/>
        </w:rPr>
        <w:t xml:space="preserve">2) М. </w:t>
      </w:r>
      <w:proofErr w:type="spellStart"/>
      <w:r w:rsidRPr="00235D59">
        <w:rPr>
          <w:rFonts w:ascii="Times New Roman" w:hAnsi="Times New Roman" w:cs="Times New Roman"/>
          <w:sz w:val="24"/>
          <w:szCs w:val="24"/>
        </w:rPr>
        <w:t>Фернет</w:t>
      </w:r>
      <w:proofErr w:type="spellEnd"/>
      <w:r w:rsidRPr="00235D59">
        <w:rPr>
          <w:rFonts w:ascii="Times New Roman" w:hAnsi="Times New Roman" w:cs="Times New Roman"/>
          <w:sz w:val="24"/>
          <w:szCs w:val="24"/>
        </w:rPr>
        <w:t>. Причастные к истории. 01.06.2022;</w:t>
      </w:r>
    </w:p>
    <w:p w14:paraId="09D00F6C" w14:textId="45C16DB2" w:rsidR="00AC2200" w:rsidRPr="00235D59" w:rsidRDefault="00AC2200" w:rsidP="003E2F38">
      <w:pPr>
        <w:pStyle w:val="a3"/>
        <w:spacing w:after="0" w:line="240" w:lineRule="auto"/>
        <w:ind w:left="0"/>
        <w:jc w:val="both"/>
        <w:rPr>
          <w:rFonts w:ascii="Times New Roman" w:hAnsi="Times New Roman" w:cs="Times New Roman"/>
          <w:sz w:val="24"/>
          <w:szCs w:val="24"/>
        </w:rPr>
      </w:pPr>
      <w:r w:rsidRPr="00235D59">
        <w:rPr>
          <w:rFonts w:ascii="Times New Roman" w:hAnsi="Times New Roman" w:cs="Times New Roman"/>
          <w:sz w:val="24"/>
          <w:szCs w:val="24"/>
        </w:rPr>
        <w:t xml:space="preserve">3) М. </w:t>
      </w:r>
      <w:proofErr w:type="spellStart"/>
      <w:r w:rsidRPr="00235D59">
        <w:rPr>
          <w:rFonts w:ascii="Times New Roman" w:hAnsi="Times New Roman" w:cs="Times New Roman"/>
          <w:sz w:val="24"/>
          <w:szCs w:val="24"/>
        </w:rPr>
        <w:t>Фернет</w:t>
      </w:r>
      <w:proofErr w:type="spellEnd"/>
      <w:r w:rsidRPr="00235D59">
        <w:rPr>
          <w:rFonts w:ascii="Times New Roman" w:hAnsi="Times New Roman" w:cs="Times New Roman"/>
          <w:sz w:val="24"/>
          <w:szCs w:val="24"/>
        </w:rPr>
        <w:t>. Сохранение, пр</w:t>
      </w:r>
      <w:r w:rsidR="00AC230B">
        <w:rPr>
          <w:rFonts w:ascii="Times New Roman" w:hAnsi="Times New Roman" w:cs="Times New Roman"/>
          <w:sz w:val="24"/>
          <w:szCs w:val="24"/>
        </w:rPr>
        <w:t>и</w:t>
      </w:r>
      <w:r w:rsidRPr="00235D59">
        <w:rPr>
          <w:rFonts w:ascii="Times New Roman" w:hAnsi="Times New Roman" w:cs="Times New Roman"/>
          <w:sz w:val="24"/>
          <w:szCs w:val="24"/>
        </w:rPr>
        <w:t>умножение, просвещение. 21.05.2022;</w:t>
      </w:r>
    </w:p>
    <w:p w14:paraId="7265AE3E" w14:textId="4EA5AC12" w:rsidR="00AC2200" w:rsidRPr="00235D59" w:rsidRDefault="00AC2200" w:rsidP="003E2F38">
      <w:pPr>
        <w:pStyle w:val="a3"/>
        <w:spacing w:after="0" w:line="240" w:lineRule="auto"/>
        <w:ind w:left="0"/>
        <w:jc w:val="both"/>
        <w:rPr>
          <w:rFonts w:ascii="Times New Roman" w:hAnsi="Times New Roman" w:cs="Times New Roman"/>
          <w:sz w:val="24"/>
          <w:szCs w:val="24"/>
        </w:rPr>
      </w:pPr>
      <w:r w:rsidRPr="00235D59">
        <w:rPr>
          <w:rFonts w:ascii="Times New Roman" w:hAnsi="Times New Roman" w:cs="Times New Roman"/>
          <w:sz w:val="24"/>
          <w:szCs w:val="24"/>
        </w:rPr>
        <w:t>4) К. Нефедов. Личное республиканского хранения. 17.06.2022</w:t>
      </w:r>
      <w:r w:rsidR="000B0992">
        <w:rPr>
          <w:rFonts w:ascii="Times New Roman" w:hAnsi="Times New Roman" w:cs="Times New Roman"/>
          <w:sz w:val="24"/>
          <w:szCs w:val="24"/>
        </w:rPr>
        <w:t>.</w:t>
      </w:r>
    </w:p>
    <w:p w14:paraId="32A37DA1" w14:textId="77777777" w:rsidR="00AC2200" w:rsidRPr="003E2F38" w:rsidRDefault="00AC2200" w:rsidP="00250744">
      <w:pPr>
        <w:pStyle w:val="a3"/>
        <w:spacing w:after="0" w:line="240" w:lineRule="auto"/>
        <w:ind w:left="0" w:firstLine="709"/>
        <w:jc w:val="both"/>
        <w:rPr>
          <w:rFonts w:ascii="Times New Roman" w:hAnsi="Times New Roman" w:cs="Times New Roman"/>
          <w:b/>
          <w:bCs/>
          <w:i/>
          <w:sz w:val="24"/>
          <w:szCs w:val="24"/>
        </w:rPr>
      </w:pPr>
      <w:r w:rsidRPr="003E2F38">
        <w:rPr>
          <w:rFonts w:ascii="Times New Roman" w:hAnsi="Times New Roman" w:cs="Times New Roman"/>
          <w:b/>
          <w:bCs/>
          <w:i/>
          <w:sz w:val="24"/>
          <w:szCs w:val="24"/>
        </w:rPr>
        <w:t>Газета «</w:t>
      </w:r>
      <w:proofErr w:type="spellStart"/>
      <w:r w:rsidRPr="003E2F38">
        <w:rPr>
          <w:rFonts w:ascii="Times New Roman" w:hAnsi="Times New Roman" w:cs="Times New Roman"/>
          <w:b/>
          <w:bCs/>
          <w:i/>
          <w:sz w:val="24"/>
          <w:szCs w:val="24"/>
        </w:rPr>
        <w:t>Адевэрул</w:t>
      </w:r>
      <w:proofErr w:type="spellEnd"/>
      <w:r w:rsidRPr="003E2F38">
        <w:rPr>
          <w:rFonts w:ascii="Times New Roman" w:hAnsi="Times New Roman" w:cs="Times New Roman"/>
          <w:b/>
          <w:bCs/>
          <w:i/>
          <w:sz w:val="24"/>
          <w:szCs w:val="24"/>
        </w:rPr>
        <w:t xml:space="preserve"> </w:t>
      </w:r>
      <w:proofErr w:type="spellStart"/>
      <w:r w:rsidRPr="003E2F38">
        <w:rPr>
          <w:rFonts w:ascii="Times New Roman" w:hAnsi="Times New Roman" w:cs="Times New Roman"/>
          <w:b/>
          <w:bCs/>
          <w:i/>
          <w:sz w:val="24"/>
          <w:szCs w:val="24"/>
        </w:rPr>
        <w:t>нистрян</w:t>
      </w:r>
      <w:proofErr w:type="spellEnd"/>
      <w:r w:rsidRPr="003E2F38">
        <w:rPr>
          <w:rFonts w:ascii="Times New Roman" w:hAnsi="Times New Roman" w:cs="Times New Roman"/>
          <w:b/>
          <w:bCs/>
          <w:i/>
          <w:sz w:val="24"/>
          <w:szCs w:val="24"/>
        </w:rPr>
        <w:t>»:</w:t>
      </w:r>
    </w:p>
    <w:p w14:paraId="2C093432" w14:textId="22544604" w:rsidR="00AC2200" w:rsidRPr="00235D59" w:rsidRDefault="00AC2200" w:rsidP="003E2F38">
      <w:pPr>
        <w:pStyle w:val="a3"/>
        <w:spacing w:after="0" w:line="240" w:lineRule="auto"/>
        <w:ind w:left="0"/>
        <w:jc w:val="both"/>
        <w:rPr>
          <w:rFonts w:ascii="Times New Roman" w:hAnsi="Times New Roman" w:cs="Times New Roman"/>
          <w:i/>
          <w:sz w:val="24"/>
          <w:szCs w:val="24"/>
        </w:rPr>
      </w:pPr>
      <w:r w:rsidRPr="00235D59">
        <w:rPr>
          <w:rFonts w:ascii="Times New Roman" w:hAnsi="Times New Roman" w:cs="Times New Roman"/>
          <w:sz w:val="24"/>
          <w:szCs w:val="24"/>
        </w:rPr>
        <w:t xml:space="preserve">5) С. Захарова. </w:t>
      </w:r>
      <w:proofErr w:type="spellStart"/>
      <w:r w:rsidRPr="00235D59">
        <w:rPr>
          <w:rFonts w:ascii="Times New Roman" w:hAnsi="Times New Roman" w:cs="Times New Roman"/>
          <w:sz w:val="24"/>
          <w:szCs w:val="24"/>
        </w:rPr>
        <w:t>Сэ</w:t>
      </w:r>
      <w:proofErr w:type="spellEnd"/>
      <w:r w:rsidRPr="00235D59">
        <w:rPr>
          <w:rFonts w:ascii="Times New Roman" w:hAnsi="Times New Roman" w:cs="Times New Roman"/>
          <w:sz w:val="24"/>
          <w:szCs w:val="24"/>
        </w:rPr>
        <w:t xml:space="preserve"> </w:t>
      </w:r>
      <w:proofErr w:type="spellStart"/>
      <w:r w:rsidRPr="00235D59">
        <w:rPr>
          <w:rFonts w:ascii="Times New Roman" w:hAnsi="Times New Roman" w:cs="Times New Roman"/>
          <w:sz w:val="24"/>
          <w:szCs w:val="24"/>
        </w:rPr>
        <w:t>пэстрэм</w:t>
      </w:r>
      <w:proofErr w:type="spellEnd"/>
      <w:r w:rsidRPr="00235D59">
        <w:rPr>
          <w:rFonts w:ascii="Times New Roman" w:hAnsi="Times New Roman" w:cs="Times New Roman"/>
          <w:sz w:val="24"/>
          <w:szCs w:val="24"/>
        </w:rPr>
        <w:t xml:space="preserve"> </w:t>
      </w:r>
      <w:proofErr w:type="spellStart"/>
      <w:r w:rsidRPr="00235D59">
        <w:rPr>
          <w:rFonts w:ascii="Times New Roman" w:hAnsi="Times New Roman" w:cs="Times New Roman"/>
          <w:sz w:val="24"/>
          <w:szCs w:val="24"/>
        </w:rPr>
        <w:t>архивеле</w:t>
      </w:r>
      <w:proofErr w:type="spellEnd"/>
      <w:r w:rsidRPr="00235D59">
        <w:rPr>
          <w:rFonts w:ascii="Times New Roman" w:hAnsi="Times New Roman" w:cs="Times New Roman"/>
          <w:sz w:val="24"/>
          <w:szCs w:val="24"/>
        </w:rPr>
        <w:t xml:space="preserve"> историей. 18.06.2022</w:t>
      </w:r>
      <w:r w:rsidR="000B0992">
        <w:rPr>
          <w:rFonts w:ascii="Times New Roman" w:hAnsi="Times New Roman" w:cs="Times New Roman"/>
          <w:sz w:val="24"/>
          <w:szCs w:val="24"/>
        </w:rPr>
        <w:t>.</w:t>
      </w:r>
    </w:p>
    <w:p w14:paraId="199138D7" w14:textId="77777777" w:rsidR="00AC2200" w:rsidRPr="003E2F38" w:rsidRDefault="00AC2200" w:rsidP="003E2F38">
      <w:pPr>
        <w:pStyle w:val="a3"/>
        <w:spacing w:after="0" w:line="240" w:lineRule="auto"/>
        <w:ind w:left="0" w:firstLine="709"/>
        <w:jc w:val="both"/>
        <w:rPr>
          <w:rFonts w:ascii="Times New Roman" w:hAnsi="Times New Roman" w:cs="Times New Roman"/>
          <w:b/>
          <w:bCs/>
          <w:i/>
          <w:sz w:val="24"/>
          <w:szCs w:val="24"/>
        </w:rPr>
      </w:pPr>
      <w:r w:rsidRPr="003E2F38">
        <w:rPr>
          <w:rFonts w:ascii="Times New Roman" w:hAnsi="Times New Roman" w:cs="Times New Roman"/>
          <w:b/>
          <w:bCs/>
          <w:i/>
          <w:sz w:val="24"/>
          <w:szCs w:val="24"/>
        </w:rPr>
        <w:t>Газета «</w:t>
      </w:r>
      <w:proofErr w:type="spellStart"/>
      <w:r w:rsidRPr="003E2F38">
        <w:rPr>
          <w:rFonts w:ascii="Times New Roman" w:hAnsi="Times New Roman" w:cs="Times New Roman"/>
          <w:b/>
          <w:bCs/>
          <w:i/>
          <w:sz w:val="24"/>
          <w:szCs w:val="24"/>
        </w:rPr>
        <w:t>Гомiн</w:t>
      </w:r>
      <w:proofErr w:type="spellEnd"/>
      <w:r w:rsidRPr="003E2F38">
        <w:rPr>
          <w:rFonts w:ascii="Times New Roman" w:hAnsi="Times New Roman" w:cs="Times New Roman"/>
          <w:b/>
          <w:bCs/>
          <w:i/>
          <w:sz w:val="24"/>
          <w:szCs w:val="24"/>
        </w:rPr>
        <w:t>»:</w:t>
      </w:r>
    </w:p>
    <w:p w14:paraId="44B1FF4F" w14:textId="77777777" w:rsidR="00AC2200" w:rsidRPr="00235D59" w:rsidRDefault="00AC2200" w:rsidP="003E2F38">
      <w:pPr>
        <w:pStyle w:val="a3"/>
        <w:spacing w:after="0" w:line="240" w:lineRule="auto"/>
        <w:ind w:left="0"/>
        <w:jc w:val="both"/>
        <w:rPr>
          <w:rFonts w:ascii="Times New Roman" w:hAnsi="Times New Roman" w:cs="Times New Roman"/>
          <w:sz w:val="24"/>
          <w:szCs w:val="24"/>
        </w:rPr>
      </w:pPr>
      <w:r w:rsidRPr="00235D59">
        <w:rPr>
          <w:rFonts w:ascii="Times New Roman" w:hAnsi="Times New Roman" w:cs="Times New Roman"/>
          <w:sz w:val="24"/>
          <w:szCs w:val="24"/>
        </w:rPr>
        <w:t xml:space="preserve">6) А. Ищенко. </w:t>
      </w:r>
      <w:proofErr w:type="spellStart"/>
      <w:r w:rsidRPr="00235D59">
        <w:rPr>
          <w:rFonts w:ascii="Times New Roman" w:hAnsi="Times New Roman" w:cs="Times New Roman"/>
          <w:sz w:val="24"/>
          <w:szCs w:val="24"/>
        </w:rPr>
        <w:t>Аспекти</w:t>
      </w:r>
      <w:proofErr w:type="spellEnd"/>
      <w:r w:rsidRPr="00235D59">
        <w:rPr>
          <w:rFonts w:ascii="Times New Roman" w:hAnsi="Times New Roman" w:cs="Times New Roman"/>
          <w:sz w:val="24"/>
          <w:szCs w:val="24"/>
        </w:rPr>
        <w:t xml:space="preserve"> </w:t>
      </w:r>
      <w:proofErr w:type="spellStart"/>
      <w:r w:rsidRPr="00235D59">
        <w:rPr>
          <w:rFonts w:ascii="Times New Roman" w:hAnsi="Times New Roman" w:cs="Times New Roman"/>
          <w:sz w:val="24"/>
          <w:szCs w:val="24"/>
        </w:rPr>
        <w:t>взаємодії</w:t>
      </w:r>
      <w:proofErr w:type="spellEnd"/>
      <w:r w:rsidRPr="00235D59">
        <w:rPr>
          <w:rFonts w:ascii="Times New Roman" w:hAnsi="Times New Roman" w:cs="Times New Roman"/>
          <w:sz w:val="24"/>
          <w:szCs w:val="24"/>
        </w:rPr>
        <w:t xml:space="preserve"> </w:t>
      </w:r>
      <w:proofErr w:type="spellStart"/>
      <w:r w:rsidRPr="00235D59">
        <w:rPr>
          <w:rFonts w:ascii="Times New Roman" w:hAnsi="Times New Roman" w:cs="Times New Roman"/>
          <w:sz w:val="24"/>
          <w:szCs w:val="24"/>
        </w:rPr>
        <w:t>архівістів</w:t>
      </w:r>
      <w:proofErr w:type="spellEnd"/>
      <w:r w:rsidRPr="00235D59">
        <w:rPr>
          <w:rFonts w:ascii="Times New Roman" w:hAnsi="Times New Roman" w:cs="Times New Roman"/>
          <w:sz w:val="24"/>
          <w:szCs w:val="24"/>
        </w:rPr>
        <w:t xml:space="preserve"> </w:t>
      </w:r>
      <w:proofErr w:type="spellStart"/>
      <w:r w:rsidRPr="00235D59">
        <w:rPr>
          <w:rFonts w:ascii="Times New Roman" w:hAnsi="Times New Roman" w:cs="Times New Roman"/>
          <w:sz w:val="24"/>
          <w:szCs w:val="24"/>
        </w:rPr>
        <w:t>зі</w:t>
      </w:r>
      <w:proofErr w:type="spellEnd"/>
      <w:r w:rsidRPr="00235D59">
        <w:rPr>
          <w:rFonts w:ascii="Times New Roman" w:hAnsi="Times New Roman" w:cs="Times New Roman"/>
          <w:sz w:val="24"/>
          <w:szCs w:val="24"/>
        </w:rPr>
        <w:t xml:space="preserve"> ЗМІ. 04.06.2022;</w:t>
      </w:r>
    </w:p>
    <w:p w14:paraId="1BD5C1F2" w14:textId="5167A8A1" w:rsidR="00AC2200" w:rsidRPr="00235D59" w:rsidRDefault="00AC2200" w:rsidP="003E2F38">
      <w:pPr>
        <w:pStyle w:val="a3"/>
        <w:spacing w:after="0" w:line="240" w:lineRule="auto"/>
        <w:ind w:left="0"/>
        <w:jc w:val="both"/>
        <w:rPr>
          <w:rFonts w:ascii="Times New Roman" w:hAnsi="Times New Roman" w:cs="Times New Roman"/>
          <w:i/>
          <w:sz w:val="24"/>
          <w:szCs w:val="24"/>
        </w:rPr>
      </w:pPr>
      <w:r w:rsidRPr="00235D59">
        <w:rPr>
          <w:rFonts w:ascii="Times New Roman" w:hAnsi="Times New Roman" w:cs="Times New Roman"/>
          <w:sz w:val="24"/>
          <w:szCs w:val="24"/>
        </w:rPr>
        <w:t xml:space="preserve">7) КРИЛА </w:t>
      </w:r>
      <w:proofErr w:type="spellStart"/>
      <w:r w:rsidRPr="00235D59">
        <w:rPr>
          <w:rFonts w:ascii="Times New Roman" w:hAnsi="Times New Roman" w:cs="Times New Roman"/>
          <w:sz w:val="24"/>
          <w:szCs w:val="24"/>
        </w:rPr>
        <w:t>пам’яті</w:t>
      </w:r>
      <w:proofErr w:type="spellEnd"/>
      <w:r w:rsidRPr="00235D59">
        <w:rPr>
          <w:rFonts w:ascii="Times New Roman" w:hAnsi="Times New Roman" w:cs="Times New Roman"/>
          <w:sz w:val="24"/>
          <w:szCs w:val="24"/>
        </w:rPr>
        <w:t xml:space="preserve"> </w:t>
      </w:r>
      <w:proofErr w:type="spellStart"/>
      <w:r w:rsidRPr="00235D59">
        <w:rPr>
          <w:rFonts w:ascii="Times New Roman" w:hAnsi="Times New Roman" w:cs="Times New Roman"/>
          <w:sz w:val="24"/>
          <w:szCs w:val="24"/>
        </w:rPr>
        <w:t>нашої</w:t>
      </w:r>
      <w:proofErr w:type="spellEnd"/>
      <w:r w:rsidRPr="00235D59">
        <w:rPr>
          <w:rFonts w:ascii="Times New Roman" w:hAnsi="Times New Roman" w:cs="Times New Roman"/>
          <w:sz w:val="24"/>
          <w:szCs w:val="24"/>
        </w:rPr>
        <w:t xml:space="preserve"> Анна Ищенко. Статья на основе выставки</w:t>
      </w:r>
      <w:r w:rsidR="0060171A" w:rsidRPr="00235D59">
        <w:rPr>
          <w:rFonts w:ascii="Times New Roman" w:hAnsi="Times New Roman" w:cs="Times New Roman"/>
          <w:sz w:val="24"/>
          <w:szCs w:val="24"/>
        </w:rPr>
        <w:t xml:space="preserve"> </w:t>
      </w:r>
      <w:r w:rsidRPr="00235D59">
        <w:rPr>
          <w:rFonts w:ascii="Times New Roman" w:hAnsi="Times New Roman" w:cs="Times New Roman"/>
          <w:sz w:val="24"/>
          <w:szCs w:val="24"/>
        </w:rPr>
        <w:t>«Крылья памяти нашей» о летчике Радченко. Дата размещения 07.05.2022</w:t>
      </w:r>
      <w:r w:rsidR="000B0992">
        <w:rPr>
          <w:rFonts w:ascii="Times New Roman" w:hAnsi="Times New Roman" w:cs="Times New Roman"/>
          <w:sz w:val="24"/>
          <w:szCs w:val="24"/>
        </w:rPr>
        <w:t>.</w:t>
      </w:r>
    </w:p>
    <w:p w14:paraId="5BE3FC2D" w14:textId="77777777" w:rsidR="0060171A" w:rsidRPr="003E2F38" w:rsidRDefault="00AC2200" w:rsidP="00235D59">
      <w:pPr>
        <w:pStyle w:val="a3"/>
        <w:spacing w:after="0" w:line="240" w:lineRule="auto"/>
        <w:ind w:left="0" w:firstLine="709"/>
        <w:jc w:val="both"/>
        <w:rPr>
          <w:rFonts w:ascii="Times New Roman" w:hAnsi="Times New Roman" w:cs="Times New Roman"/>
          <w:b/>
          <w:bCs/>
          <w:i/>
          <w:sz w:val="24"/>
          <w:szCs w:val="24"/>
        </w:rPr>
      </w:pPr>
      <w:r w:rsidRPr="003E2F38">
        <w:rPr>
          <w:rFonts w:ascii="Times New Roman" w:hAnsi="Times New Roman" w:cs="Times New Roman"/>
          <w:b/>
          <w:bCs/>
          <w:i/>
          <w:sz w:val="24"/>
          <w:szCs w:val="24"/>
        </w:rPr>
        <w:t>Газета «Днестровская правда»</w:t>
      </w:r>
      <w:r w:rsidR="0060171A" w:rsidRPr="003E2F38">
        <w:rPr>
          <w:rFonts w:ascii="Times New Roman" w:hAnsi="Times New Roman" w:cs="Times New Roman"/>
          <w:b/>
          <w:bCs/>
          <w:i/>
          <w:sz w:val="24"/>
          <w:szCs w:val="24"/>
        </w:rPr>
        <w:t>:</w:t>
      </w:r>
    </w:p>
    <w:p w14:paraId="61E3E756" w14:textId="230175A0" w:rsidR="0060171A" w:rsidRPr="00235D59" w:rsidRDefault="0060171A" w:rsidP="003E2F38">
      <w:pPr>
        <w:pStyle w:val="a3"/>
        <w:spacing w:after="0" w:line="240" w:lineRule="auto"/>
        <w:ind w:left="0"/>
        <w:jc w:val="both"/>
        <w:rPr>
          <w:rFonts w:ascii="Times New Roman" w:hAnsi="Times New Roman" w:cs="Times New Roman"/>
          <w:sz w:val="24"/>
          <w:szCs w:val="24"/>
        </w:rPr>
      </w:pPr>
      <w:r w:rsidRPr="00235D59">
        <w:rPr>
          <w:rFonts w:ascii="Times New Roman" w:hAnsi="Times New Roman" w:cs="Times New Roman"/>
          <w:sz w:val="24"/>
          <w:szCs w:val="24"/>
        </w:rPr>
        <w:t xml:space="preserve">8) </w:t>
      </w:r>
      <w:r w:rsidR="00AC2200" w:rsidRPr="00235D59">
        <w:rPr>
          <w:rFonts w:ascii="Times New Roman" w:hAnsi="Times New Roman" w:cs="Times New Roman"/>
          <w:sz w:val="24"/>
          <w:szCs w:val="24"/>
        </w:rPr>
        <w:t xml:space="preserve">П. Шпак. С праздником, властители документации! </w:t>
      </w:r>
      <w:r w:rsidR="000B0992">
        <w:rPr>
          <w:rFonts w:ascii="Times New Roman" w:hAnsi="Times New Roman" w:cs="Times New Roman"/>
          <w:sz w:val="24"/>
          <w:szCs w:val="24"/>
        </w:rPr>
        <w:t>0</w:t>
      </w:r>
      <w:r w:rsidR="00AC2200" w:rsidRPr="00235D59">
        <w:rPr>
          <w:rFonts w:ascii="Times New Roman" w:hAnsi="Times New Roman" w:cs="Times New Roman"/>
          <w:sz w:val="24"/>
          <w:szCs w:val="24"/>
        </w:rPr>
        <w:t>2.06.2022</w:t>
      </w:r>
      <w:r w:rsidRPr="00235D59">
        <w:rPr>
          <w:rFonts w:ascii="Times New Roman" w:hAnsi="Times New Roman" w:cs="Times New Roman"/>
          <w:sz w:val="24"/>
          <w:szCs w:val="24"/>
        </w:rPr>
        <w:t>;</w:t>
      </w:r>
    </w:p>
    <w:p w14:paraId="70029F86" w14:textId="3D1DAD0D" w:rsidR="00AC2200" w:rsidRPr="00235D59" w:rsidRDefault="0060171A" w:rsidP="003E2F38">
      <w:pPr>
        <w:pStyle w:val="a3"/>
        <w:spacing w:after="0" w:line="240" w:lineRule="auto"/>
        <w:ind w:left="0"/>
        <w:jc w:val="both"/>
        <w:rPr>
          <w:rFonts w:ascii="Times New Roman" w:hAnsi="Times New Roman" w:cs="Times New Roman"/>
          <w:i/>
          <w:sz w:val="24"/>
          <w:szCs w:val="24"/>
        </w:rPr>
      </w:pPr>
      <w:r w:rsidRPr="00235D59">
        <w:rPr>
          <w:rFonts w:ascii="Times New Roman" w:hAnsi="Times New Roman" w:cs="Times New Roman"/>
          <w:sz w:val="24"/>
          <w:szCs w:val="24"/>
        </w:rPr>
        <w:t xml:space="preserve">9) </w:t>
      </w:r>
      <w:r w:rsidR="00AC2200" w:rsidRPr="00235D59">
        <w:rPr>
          <w:rFonts w:ascii="Times New Roman" w:hAnsi="Times New Roman" w:cs="Times New Roman"/>
          <w:sz w:val="24"/>
          <w:szCs w:val="24"/>
        </w:rPr>
        <w:t>В. Иванов. Архивы и СМИ: к общим целям. 4.06.2022</w:t>
      </w:r>
      <w:r w:rsidR="000B0992">
        <w:rPr>
          <w:rFonts w:ascii="Times New Roman" w:hAnsi="Times New Roman" w:cs="Times New Roman"/>
          <w:sz w:val="24"/>
          <w:szCs w:val="24"/>
        </w:rPr>
        <w:t>.</w:t>
      </w:r>
    </w:p>
    <w:p w14:paraId="731546AB" w14:textId="77777777" w:rsidR="0060171A" w:rsidRPr="003E2F38" w:rsidRDefault="00AC2200" w:rsidP="00235D59">
      <w:pPr>
        <w:pStyle w:val="a3"/>
        <w:spacing w:after="0" w:line="240" w:lineRule="auto"/>
        <w:ind w:left="0" w:firstLine="709"/>
        <w:jc w:val="both"/>
        <w:rPr>
          <w:rFonts w:ascii="Times New Roman" w:hAnsi="Times New Roman" w:cs="Times New Roman"/>
          <w:b/>
          <w:bCs/>
          <w:i/>
          <w:sz w:val="24"/>
          <w:szCs w:val="24"/>
        </w:rPr>
      </w:pPr>
      <w:r w:rsidRPr="003E2F38">
        <w:rPr>
          <w:rFonts w:ascii="Times New Roman" w:hAnsi="Times New Roman" w:cs="Times New Roman"/>
          <w:b/>
          <w:bCs/>
          <w:i/>
          <w:sz w:val="24"/>
          <w:szCs w:val="24"/>
        </w:rPr>
        <w:t>Пресс-центр госадминистрации Тирасполь и «Днестровская правда»</w:t>
      </w:r>
      <w:r w:rsidR="0060171A" w:rsidRPr="003E2F38">
        <w:rPr>
          <w:rFonts w:ascii="Times New Roman" w:hAnsi="Times New Roman" w:cs="Times New Roman"/>
          <w:b/>
          <w:bCs/>
          <w:i/>
          <w:sz w:val="24"/>
          <w:szCs w:val="24"/>
        </w:rPr>
        <w:t>:</w:t>
      </w:r>
    </w:p>
    <w:p w14:paraId="5F07A897" w14:textId="19E19636" w:rsidR="00AC2200" w:rsidRPr="00235D59" w:rsidRDefault="0060171A" w:rsidP="003E2F38">
      <w:pPr>
        <w:pStyle w:val="a3"/>
        <w:spacing w:after="0" w:line="240" w:lineRule="auto"/>
        <w:ind w:left="0"/>
        <w:jc w:val="both"/>
        <w:rPr>
          <w:rFonts w:ascii="Times New Roman" w:hAnsi="Times New Roman" w:cs="Times New Roman"/>
          <w:i/>
          <w:sz w:val="24"/>
          <w:szCs w:val="24"/>
        </w:rPr>
      </w:pPr>
      <w:r w:rsidRPr="00235D59">
        <w:rPr>
          <w:rFonts w:ascii="Times New Roman" w:hAnsi="Times New Roman" w:cs="Times New Roman"/>
          <w:sz w:val="24"/>
          <w:szCs w:val="24"/>
        </w:rPr>
        <w:t xml:space="preserve">10. </w:t>
      </w:r>
      <w:r w:rsidR="00AC2200" w:rsidRPr="00235D59">
        <w:rPr>
          <w:rFonts w:ascii="Times New Roman" w:hAnsi="Times New Roman" w:cs="Times New Roman"/>
          <w:sz w:val="24"/>
          <w:szCs w:val="24"/>
        </w:rPr>
        <w:t>В. Иванов. Архивы и СМИ: к общим целям. 03.06.2022</w:t>
      </w:r>
      <w:r w:rsidR="000B0992">
        <w:rPr>
          <w:rFonts w:ascii="Times New Roman" w:hAnsi="Times New Roman" w:cs="Times New Roman"/>
          <w:sz w:val="24"/>
          <w:szCs w:val="24"/>
        </w:rPr>
        <w:t>.</w:t>
      </w:r>
    </w:p>
    <w:p w14:paraId="24B23D9C" w14:textId="77777777" w:rsidR="0060171A" w:rsidRPr="003E2F38" w:rsidRDefault="00AC2200" w:rsidP="00235D59">
      <w:pPr>
        <w:spacing w:after="0" w:line="240" w:lineRule="auto"/>
        <w:ind w:firstLine="709"/>
        <w:jc w:val="both"/>
        <w:rPr>
          <w:rFonts w:ascii="Times New Roman" w:hAnsi="Times New Roman" w:cs="Times New Roman"/>
          <w:b/>
          <w:bCs/>
          <w:i/>
          <w:sz w:val="24"/>
          <w:szCs w:val="24"/>
        </w:rPr>
      </w:pPr>
      <w:r w:rsidRPr="003E2F38">
        <w:rPr>
          <w:rFonts w:ascii="Times New Roman" w:hAnsi="Times New Roman" w:cs="Times New Roman"/>
          <w:b/>
          <w:bCs/>
          <w:i/>
          <w:sz w:val="24"/>
          <w:szCs w:val="24"/>
        </w:rPr>
        <w:t>Пресс-центр ПГУ им. Т.Г. Шевченко</w:t>
      </w:r>
      <w:r w:rsidR="0060171A" w:rsidRPr="003E2F38">
        <w:rPr>
          <w:rFonts w:ascii="Times New Roman" w:hAnsi="Times New Roman" w:cs="Times New Roman"/>
          <w:b/>
          <w:bCs/>
          <w:i/>
          <w:sz w:val="24"/>
          <w:szCs w:val="24"/>
        </w:rPr>
        <w:t>:</w:t>
      </w:r>
      <w:r w:rsidRPr="003E2F38">
        <w:rPr>
          <w:rFonts w:ascii="Times New Roman" w:hAnsi="Times New Roman" w:cs="Times New Roman"/>
          <w:b/>
          <w:bCs/>
          <w:i/>
          <w:sz w:val="24"/>
          <w:szCs w:val="24"/>
        </w:rPr>
        <w:t xml:space="preserve"> </w:t>
      </w:r>
    </w:p>
    <w:p w14:paraId="0120841F" w14:textId="5196D8A1" w:rsidR="00AC2200" w:rsidRPr="00235D59" w:rsidRDefault="0060171A" w:rsidP="003E2F38">
      <w:pPr>
        <w:spacing w:after="0" w:line="240" w:lineRule="auto"/>
        <w:jc w:val="both"/>
        <w:rPr>
          <w:rFonts w:ascii="Times New Roman" w:hAnsi="Times New Roman" w:cs="Times New Roman"/>
          <w:i/>
          <w:sz w:val="24"/>
          <w:szCs w:val="24"/>
        </w:rPr>
      </w:pPr>
      <w:r w:rsidRPr="00235D59">
        <w:rPr>
          <w:rFonts w:ascii="Times New Roman" w:hAnsi="Times New Roman" w:cs="Times New Roman"/>
          <w:sz w:val="24"/>
          <w:szCs w:val="24"/>
        </w:rPr>
        <w:t xml:space="preserve">11) </w:t>
      </w:r>
      <w:proofErr w:type="spellStart"/>
      <w:r w:rsidR="00AC2200" w:rsidRPr="00235D59">
        <w:rPr>
          <w:rFonts w:ascii="Times New Roman" w:hAnsi="Times New Roman" w:cs="Times New Roman"/>
          <w:sz w:val="24"/>
          <w:szCs w:val="24"/>
        </w:rPr>
        <w:t>О.Феч</w:t>
      </w:r>
      <w:proofErr w:type="spellEnd"/>
      <w:r w:rsidR="00AC2200" w:rsidRPr="00235D59">
        <w:rPr>
          <w:rFonts w:ascii="Times New Roman" w:hAnsi="Times New Roman" w:cs="Times New Roman"/>
          <w:sz w:val="24"/>
          <w:szCs w:val="24"/>
        </w:rPr>
        <w:t>. Обсудили аспекты взаимодействия. 03.06.2022</w:t>
      </w:r>
      <w:r w:rsidR="000B0992">
        <w:rPr>
          <w:rFonts w:ascii="Times New Roman" w:hAnsi="Times New Roman" w:cs="Times New Roman"/>
          <w:sz w:val="24"/>
          <w:szCs w:val="24"/>
        </w:rPr>
        <w:t>.</w:t>
      </w:r>
    </w:p>
    <w:p w14:paraId="291BEC08" w14:textId="77777777" w:rsidR="0060171A" w:rsidRPr="003E2F38" w:rsidRDefault="00AC2200" w:rsidP="00235D59">
      <w:pPr>
        <w:spacing w:after="0" w:line="240" w:lineRule="auto"/>
        <w:ind w:firstLine="709"/>
        <w:jc w:val="both"/>
        <w:rPr>
          <w:rFonts w:ascii="Times New Roman" w:hAnsi="Times New Roman" w:cs="Times New Roman"/>
          <w:b/>
          <w:bCs/>
          <w:i/>
          <w:sz w:val="24"/>
          <w:szCs w:val="24"/>
        </w:rPr>
      </w:pPr>
      <w:r w:rsidRPr="003E2F38">
        <w:rPr>
          <w:rFonts w:ascii="Times New Roman" w:hAnsi="Times New Roman" w:cs="Times New Roman"/>
          <w:b/>
          <w:bCs/>
          <w:i/>
          <w:sz w:val="24"/>
          <w:szCs w:val="24"/>
        </w:rPr>
        <w:t>ИА «Новости Приднестровья»</w:t>
      </w:r>
      <w:r w:rsidR="0060171A" w:rsidRPr="003E2F38">
        <w:rPr>
          <w:rFonts w:ascii="Times New Roman" w:hAnsi="Times New Roman" w:cs="Times New Roman"/>
          <w:b/>
          <w:bCs/>
          <w:i/>
          <w:sz w:val="24"/>
          <w:szCs w:val="24"/>
        </w:rPr>
        <w:t>:</w:t>
      </w:r>
    </w:p>
    <w:p w14:paraId="3C10A87C" w14:textId="62DFE029" w:rsidR="0060171A" w:rsidRPr="00235D59" w:rsidRDefault="0060171A" w:rsidP="003E2F38">
      <w:pPr>
        <w:spacing w:after="0" w:line="240" w:lineRule="auto"/>
        <w:jc w:val="both"/>
        <w:rPr>
          <w:rFonts w:ascii="Times New Roman" w:hAnsi="Times New Roman" w:cs="Times New Roman"/>
          <w:sz w:val="24"/>
          <w:szCs w:val="24"/>
        </w:rPr>
      </w:pPr>
      <w:r w:rsidRPr="00235D59">
        <w:rPr>
          <w:rFonts w:ascii="Times New Roman" w:hAnsi="Times New Roman" w:cs="Times New Roman"/>
          <w:sz w:val="24"/>
          <w:szCs w:val="24"/>
        </w:rPr>
        <w:t>11) с</w:t>
      </w:r>
      <w:r w:rsidR="00AC2200" w:rsidRPr="00235D59">
        <w:rPr>
          <w:rFonts w:ascii="Times New Roman" w:hAnsi="Times New Roman" w:cs="Times New Roman"/>
          <w:sz w:val="24"/>
          <w:szCs w:val="24"/>
        </w:rPr>
        <w:t>татья «Госархивы проведут научно-исследовательскую работу в рамках международного проекта «Без срока давности». 25.01.2202</w:t>
      </w:r>
      <w:r w:rsidRPr="00235D59">
        <w:rPr>
          <w:rFonts w:ascii="Times New Roman" w:hAnsi="Times New Roman" w:cs="Times New Roman"/>
          <w:sz w:val="24"/>
          <w:szCs w:val="24"/>
        </w:rPr>
        <w:t>;</w:t>
      </w:r>
    </w:p>
    <w:p w14:paraId="7477FA3D" w14:textId="48258804" w:rsidR="0060171A" w:rsidRPr="00235D59" w:rsidRDefault="0060171A" w:rsidP="003E2F38">
      <w:pPr>
        <w:pStyle w:val="a3"/>
        <w:spacing w:after="0" w:line="240" w:lineRule="auto"/>
        <w:ind w:left="0"/>
        <w:jc w:val="both"/>
        <w:rPr>
          <w:rFonts w:ascii="Times New Roman" w:hAnsi="Times New Roman" w:cs="Times New Roman"/>
          <w:sz w:val="24"/>
          <w:szCs w:val="24"/>
        </w:rPr>
      </w:pPr>
      <w:r w:rsidRPr="00235D59">
        <w:rPr>
          <w:rFonts w:ascii="Times New Roman" w:hAnsi="Times New Roman" w:cs="Times New Roman"/>
          <w:sz w:val="24"/>
          <w:szCs w:val="24"/>
        </w:rPr>
        <w:t xml:space="preserve">12) </w:t>
      </w:r>
      <w:r w:rsidR="00AC2200" w:rsidRPr="00235D59">
        <w:rPr>
          <w:rFonts w:ascii="Times New Roman" w:hAnsi="Times New Roman" w:cs="Times New Roman"/>
          <w:sz w:val="24"/>
          <w:szCs w:val="24"/>
        </w:rPr>
        <w:t>Госархив открыл выставку, посвящённую медикам. Её приурочили к Году здравоохранения и грядущему Всемирному дню здоровья. 05.04.2022</w:t>
      </w:r>
      <w:r w:rsidRPr="00235D59">
        <w:rPr>
          <w:rFonts w:ascii="Times New Roman" w:hAnsi="Times New Roman" w:cs="Times New Roman"/>
          <w:sz w:val="24"/>
          <w:szCs w:val="24"/>
        </w:rPr>
        <w:t>;</w:t>
      </w:r>
    </w:p>
    <w:p w14:paraId="655EDD8B" w14:textId="5053FCA7" w:rsidR="0060171A" w:rsidRPr="00235D59" w:rsidRDefault="0060171A" w:rsidP="003E2F38">
      <w:pPr>
        <w:pStyle w:val="a3"/>
        <w:spacing w:after="0" w:line="240" w:lineRule="auto"/>
        <w:ind w:left="0"/>
        <w:jc w:val="both"/>
        <w:rPr>
          <w:rFonts w:ascii="Times New Roman" w:hAnsi="Times New Roman" w:cs="Times New Roman"/>
          <w:sz w:val="24"/>
          <w:szCs w:val="24"/>
        </w:rPr>
      </w:pPr>
      <w:r w:rsidRPr="00235D59">
        <w:rPr>
          <w:rFonts w:ascii="Times New Roman" w:hAnsi="Times New Roman" w:cs="Times New Roman"/>
          <w:sz w:val="24"/>
          <w:szCs w:val="24"/>
        </w:rPr>
        <w:t xml:space="preserve">13) </w:t>
      </w:r>
      <w:r w:rsidR="000B0992">
        <w:rPr>
          <w:rFonts w:ascii="Times New Roman" w:hAnsi="Times New Roman" w:cs="Times New Roman"/>
          <w:sz w:val="24"/>
          <w:szCs w:val="24"/>
        </w:rPr>
        <w:t>А</w:t>
      </w:r>
      <w:r w:rsidR="00AC2200" w:rsidRPr="00235D59">
        <w:rPr>
          <w:rFonts w:ascii="Times New Roman" w:hAnsi="Times New Roman" w:cs="Times New Roman"/>
          <w:sz w:val="24"/>
          <w:szCs w:val="24"/>
        </w:rPr>
        <w:t>рхивисты и журналисты обсудили дальнейшее сотрудничество.</w:t>
      </w:r>
      <w:r w:rsidR="00235D59" w:rsidRPr="00235D59">
        <w:rPr>
          <w:rFonts w:ascii="Times New Roman" w:hAnsi="Times New Roman" w:cs="Times New Roman"/>
          <w:sz w:val="24"/>
          <w:szCs w:val="24"/>
        </w:rPr>
        <w:t xml:space="preserve"> </w:t>
      </w:r>
      <w:r w:rsidR="00AC2200" w:rsidRPr="00235D59">
        <w:rPr>
          <w:rFonts w:ascii="Times New Roman" w:hAnsi="Times New Roman" w:cs="Times New Roman"/>
          <w:sz w:val="24"/>
          <w:szCs w:val="24"/>
        </w:rPr>
        <w:t>31.05.2022</w:t>
      </w:r>
      <w:r w:rsidRPr="00235D59">
        <w:rPr>
          <w:rFonts w:ascii="Times New Roman" w:hAnsi="Times New Roman" w:cs="Times New Roman"/>
          <w:sz w:val="24"/>
          <w:szCs w:val="24"/>
        </w:rPr>
        <w:t>;</w:t>
      </w:r>
    </w:p>
    <w:p w14:paraId="482A6612" w14:textId="28182C9C" w:rsidR="00AC2200" w:rsidRPr="00235D59" w:rsidRDefault="0060171A" w:rsidP="003E2F38">
      <w:pPr>
        <w:pStyle w:val="a3"/>
        <w:spacing w:after="0" w:line="240" w:lineRule="auto"/>
        <w:ind w:left="0"/>
        <w:jc w:val="both"/>
        <w:rPr>
          <w:rFonts w:ascii="Times New Roman" w:hAnsi="Times New Roman" w:cs="Times New Roman"/>
          <w:i/>
          <w:sz w:val="24"/>
          <w:szCs w:val="24"/>
        </w:rPr>
      </w:pPr>
      <w:r w:rsidRPr="00235D59">
        <w:rPr>
          <w:rFonts w:ascii="Times New Roman" w:hAnsi="Times New Roman" w:cs="Times New Roman"/>
          <w:sz w:val="24"/>
          <w:szCs w:val="24"/>
        </w:rPr>
        <w:t xml:space="preserve">14) </w:t>
      </w:r>
      <w:r w:rsidR="000B0992">
        <w:rPr>
          <w:rFonts w:ascii="Times New Roman" w:hAnsi="Times New Roman" w:cs="Times New Roman"/>
          <w:sz w:val="24"/>
          <w:szCs w:val="24"/>
        </w:rPr>
        <w:t>А</w:t>
      </w:r>
      <w:r w:rsidR="00AC2200" w:rsidRPr="00235D59">
        <w:rPr>
          <w:rFonts w:ascii="Times New Roman" w:hAnsi="Times New Roman" w:cs="Times New Roman"/>
          <w:sz w:val="24"/>
          <w:szCs w:val="24"/>
        </w:rPr>
        <w:t>рхивисты просят приднестровцев сохранять исторические документы и делиться ими. 09.06.2022</w:t>
      </w:r>
      <w:r w:rsidR="000B0992">
        <w:rPr>
          <w:rFonts w:ascii="Times New Roman" w:hAnsi="Times New Roman" w:cs="Times New Roman"/>
          <w:sz w:val="24"/>
          <w:szCs w:val="24"/>
        </w:rPr>
        <w:t>.</w:t>
      </w:r>
    </w:p>
    <w:p w14:paraId="3BA8DAD5" w14:textId="77777777" w:rsidR="00873DA6" w:rsidRDefault="00873DA6" w:rsidP="003E2F38">
      <w:pPr>
        <w:pStyle w:val="a3"/>
        <w:spacing w:after="0" w:line="240" w:lineRule="auto"/>
        <w:ind w:left="0" w:firstLine="709"/>
        <w:jc w:val="both"/>
        <w:rPr>
          <w:rFonts w:ascii="Times New Roman" w:hAnsi="Times New Roman" w:cs="Times New Roman"/>
          <w:b/>
          <w:bCs/>
          <w:i/>
          <w:sz w:val="24"/>
          <w:szCs w:val="24"/>
        </w:rPr>
      </w:pPr>
    </w:p>
    <w:p w14:paraId="45051D8F" w14:textId="77777777" w:rsidR="00873DA6" w:rsidRDefault="00873DA6" w:rsidP="003E2F38">
      <w:pPr>
        <w:pStyle w:val="a3"/>
        <w:spacing w:after="0" w:line="240" w:lineRule="auto"/>
        <w:ind w:left="0" w:firstLine="709"/>
        <w:jc w:val="both"/>
        <w:rPr>
          <w:rFonts w:ascii="Times New Roman" w:hAnsi="Times New Roman" w:cs="Times New Roman"/>
          <w:b/>
          <w:bCs/>
          <w:i/>
          <w:sz w:val="24"/>
          <w:szCs w:val="24"/>
        </w:rPr>
      </w:pPr>
    </w:p>
    <w:p w14:paraId="4B838C11" w14:textId="57DFEFF3" w:rsidR="0060171A" w:rsidRPr="003E2F38" w:rsidRDefault="00AC2200" w:rsidP="003E2F38">
      <w:pPr>
        <w:pStyle w:val="a3"/>
        <w:spacing w:after="0" w:line="240" w:lineRule="auto"/>
        <w:ind w:left="0" w:firstLine="709"/>
        <w:jc w:val="both"/>
        <w:rPr>
          <w:rFonts w:ascii="Times New Roman" w:hAnsi="Times New Roman" w:cs="Times New Roman"/>
          <w:b/>
          <w:bCs/>
          <w:i/>
          <w:sz w:val="24"/>
          <w:szCs w:val="24"/>
        </w:rPr>
      </w:pPr>
      <w:r w:rsidRPr="003E2F38">
        <w:rPr>
          <w:rFonts w:ascii="Times New Roman" w:hAnsi="Times New Roman" w:cs="Times New Roman"/>
          <w:b/>
          <w:bCs/>
          <w:i/>
          <w:sz w:val="24"/>
          <w:szCs w:val="24"/>
        </w:rPr>
        <w:t xml:space="preserve">Сайт </w:t>
      </w:r>
      <w:proofErr w:type="spellStart"/>
      <w:r w:rsidRPr="003E2F38">
        <w:rPr>
          <w:rFonts w:ascii="Times New Roman" w:hAnsi="Times New Roman" w:cs="Times New Roman"/>
          <w:b/>
          <w:bCs/>
          <w:i/>
          <w:sz w:val="24"/>
          <w:szCs w:val="24"/>
        </w:rPr>
        <w:t>Тираспольско-Дубоссарской</w:t>
      </w:r>
      <w:proofErr w:type="spellEnd"/>
      <w:r w:rsidRPr="003E2F38">
        <w:rPr>
          <w:rFonts w:ascii="Times New Roman" w:hAnsi="Times New Roman" w:cs="Times New Roman"/>
          <w:b/>
          <w:bCs/>
          <w:i/>
          <w:sz w:val="24"/>
          <w:szCs w:val="24"/>
        </w:rPr>
        <w:t xml:space="preserve"> епархии</w:t>
      </w:r>
      <w:r w:rsidR="0060171A" w:rsidRPr="003E2F38">
        <w:rPr>
          <w:rFonts w:ascii="Times New Roman" w:hAnsi="Times New Roman" w:cs="Times New Roman"/>
          <w:b/>
          <w:bCs/>
          <w:i/>
          <w:sz w:val="24"/>
          <w:szCs w:val="24"/>
        </w:rPr>
        <w:t>:</w:t>
      </w:r>
      <w:r w:rsidRPr="003E2F38">
        <w:rPr>
          <w:rFonts w:ascii="Times New Roman" w:hAnsi="Times New Roman" w:cs="Times New Roman"/>
          <w:b/>
          <w:bCs/>
          <w:i/>
          <w:sz w:val="24"/>
          <w:szCs w:val="24"/>
        </w:rPr>
        <w:t xml:space="preserve"> </w:t>
      </w:r>
    </w:p>
    <w:p w14:paraId="2F7A89DC" w14:textId="7F844F73" w:rsidR="00AC2200" w:rsidRPr="00235D59" w:rsidRDefault="0060171A" w:rsidP="003E2F38">
      <w:pPr>
        <w:pStyle w:val="a3"/>
        <w:spacing w:after="0" w:line="240" w:lineRule="auto"/>
        <w:ind w:left="0"/>
        <w:jc w:val="both"/>
        <w:rPr>
          <w:rFonts w:ascii="Times New Roman" w:hAnsi="Times New Roman" w:cs="Times New Roman"/>
          <w:i/>
          <w:sz w:val="24"/>
          <w:szCs w:val="24"/>
        </w:rPr>
      </w:pPr>
      <w:r w:rsidRPr="00235D59">
        <w:rPr>
          <w:rFonts w:ascii="Times New Roman" w:hAnsi="Times New Roman" w:cs="Times New Roman"/>
          <w:sz w:val="24"/>
          <w:szCs w:val="24"/>
        </w:rPr>
        <w:t xml:space="preserve">15) </w:t>
      </w:r>
      <w:r w:rsidR="000B0992">
        <w:rPr>
          <w:rFonts w:ascii="Times New Roman" w:hAnsi="Times New Roman" w:cs="Times New Roman"/>
          <w:sz w:val="24"/>
          <w:szCs w:val="24"/>
        </w:rPr>
        <w:t>П</w:t>
      </w:r>
      <w:r w:rsidR="00AC2200" w:rsidRPr="00235D59">
        <w:rPr>
          <w:rFonts w:ascii="Times New Roman" w:hAnsi="Times New Roman" w:cs="Times New Roman"/>
          <w:sz w:val="24"/>
          <w:szCs w:val="24"/>
        </w:rPr>
        <w:t>редставители епархии приняли участие в круглом столе «Аспекты взаимодействия архивистов и СМИ Приднестровья». 31.05.2022</w:t>
      </w:r>
      <w:r w:rsidRPr="00235D59">
        <w:rPr>
          <w:rFonts w:ascii="Times New Roman" w:hAnsi="Times New Roman" w:cs="Times New Roman"/>
          <w:sz w:val="24"/>
          <w:szCs w:val="24"/>
        </w:rPr>
        <w:t>;</w:t>
      </w:r>
    </w:p>
    <w:p w14:paraId="72212E65" w14:textId="77777777" w:rsidR="0060171A" w:rsidRPr="003E2F38" w:rsidRDefault="00AC2200" w:rsidP="00250744">
      <w:pPr>
        <w:pStyle w:val="a3"/>
        <w:spacing w:after="0" w:line="240" w:lineRule="auto"/>
        <w:ind w:left="0" w:firstLine="709"/>
        <w:jc w:val="both"/>
        <w:rPr>
          <w:rFonts w:ascii="Times New Roman" w:hAnsi="Times New Roman" w:cs="Times New Roman"/>
          <w:b/>
          <w:bCs/>
          <w:i/>
          <w:sz w:val="24"/>
          <w:szCs w:val="24"/>
        </w:rPr>
      </w:pPr>
      <w:r w:rsidRPr="003E2F38">
        <w:rPr>
          <w:rFonts w:ascii="Times New Roman" w:hAnsi="Times New Roman" w:cs="Times New Roman"/>
          <w:b/>
          <w:bCs/>
          <w:i/>
          <w:sz w:val="24"/>
          <w:szCs w:val="24"/>
        </w:rPr>
        <w:t>ТСВ (Телевидение свободного выбора)</w:t>
      </w:r>
      <w:r w:rsidR="0060171A" w:rsidRPr="003E2F38">
        <w:rPr>
          <w:rFonts w:ascii="Times New Roman" w:hAnsi="Times New Roman" w:cs="Times New Roman"/>
          <w:b/>
          <w:bCs/>
          <w:i/>
          <w:sz w:val="24"/>
          <w:szCs w:val="24"/>
        </w:rPr>
        <w:t>:</w:t>
      </w:r>
      <w:r w:rsidRPr="003E2F38">
        <w:rPr>
          <w:rFonts w:ascii="Times New Roman" w:hAnsi="Times New Roman" w:cs="Times New Roman"/>
          <w:b/>
          <w:bCs/>
          <w:i/>
          <w:sz w:val="24"/>
          <w:szCs w:val="24"/>
        </w:rPr>
        <w:t xml:space="preserve"> </w:t>
      </w:r>
    </w:p>
    <w:p w14:paraId="61A03F7F" w14:textId="77777777" w:rsidR="0060171A" w:rsidRPr="00235D59" w:rsidRDefault="0060171A" w:rsidP="003E2F38">
      <w:pPr>
        <w:pStyle w:val="a3"/>
        <w:spacing w:after="0" w:line="240" w:lineRule="auto"/>
        <w:ind w:left="0"/>
        <w:jc w:val="both"/>
        <w:rPr>
          <w:rFonts w:ascii="Times New Roman" w:hAnsi="Times New Roman" w:cs="Times New Roman"/>
          <w:sz w:val="24"/>
          <w:szCs w:val="24"/>
        </w:rPr>
      </w:pPr>
      <w:r w:rsidRPr="00235D59">
        <w:rPr>
          <w:rFonts w:ascii="Times New Roman" w:hAnsi="Times New Roman" w:cs="Times New Roman"/>
          <w:sz w:val="24"/>
          <w:szCs w:val="24"/>
        </w:rPr>
        <w:t>16) р</w:t>
      </w:r>
      <w:r w:rsidR="00AC2200" w:rsidRPr="00235D59">
        <w:rPr>
          <w:rFonts w:ascii="Times New Roman" w:hAnsi="Times New Roman" w:cs="Times New Roman"/>
          <w:sz w:val="24"/>
          <w:szCs w:val="24"/>
        </w:rPr>
        <w:t>епортаж «Госархив рассказал о послевоенной медицине». 07.04.2022</w:t>
      </w:r>
      <w:r w:rsidRPr="00235D59">
        <w:rPr>
          <w:rFonts w:ascii="Times New Roman" w:hAnsi="Times New Roman" w:cs="Times New Roman"/>
          <w:sz w:val="24"/>
          <w:szCs w:val="24"/>
        </w:rPr>
        <w:t>;</w:t>
      </w:r>
    </w:p>
    <w:p w14:paraId="154A52F5" w14:textId="77777777" w:rsidR="0060171A" w:rsidRPr="00235D59" w:rsidRDefault="0060171A" w:rsidP="003E2F38">
      <w:pPr>
        <w:pStyle w:val="a3"/>
        <w:spacing w:after="0" w:line="240" w:lineRule="auto"/>
        <w:ind w:left="0"/>
        <w:jc w:val="both"/>
        <w:rPr>
          <w:rFonts w:ascii="Times New Roman" w:hAnsi="Times New Roman" w:cs="Times New Roman"/>
          <w:sz w:val="24"/>
          <w:szCs w:val="24"/>
        </w:rPr>
      </w:pPr>
      <w:r w:rsidRPr="00235D59">
        <w:rPr>
          <w:rFonts w:ascii="Times New Roman" w:hAnsi="Times New Roman" w:cs="Times New Roman"/>
          <w:sz w:val="24"/>
          <w:szCs w:val="24"/>
        </w:rPr>
        <w:t>17) п</w:t>
      </w:r>
      <w:r w:rsidR="00AC2200" w:rsidRPr="00235D59">
        <w:rPr>
          <w:rFonts w:ascii="Times New Roman" w:hAnsi="Times New Roman" w:cs="Times New Roman"/>
          <w:sz w:val="24"/>
          <w:szCs w:val="24"/>
        </w:rPr>
        <w:t>рограмма «С утра до вечера» от 12.04.2022. Тема «Уникальные фото на сайте Госархива ПМР» о выставке «На страже жизни и здоровья», а также об архивном документе месяца к 12 апреля – Газете «Советский патриот»</w:t>
      </w:r>
      <w:r w:rsidRPr="00235D59">
        <w:rPr>
          <w:rFonts w:ascii="Times New Roman" w:hAnsi="Times New Roman" w:cs="Times New Roman"/>
          <w:sz w:val="24"/>
          <w:szCs w:val="24"/>
        </w:rPr>
        <w:t>;</w:t>
      </w:r>
    </w:p>
    <w:p w14:paraId="313DBE2C" w14:textId="77777777" w:rsidR="0060171A" w:rsidRPr="00235D59" w:rsidRDefault="0060171A" w:rsidP="003E2F38">
      <w:pPr>
        <w:pStyle w:val="a3"/>
        <w:spacing w:after="0" w:line="240" w:lineRule="auto"/>
        <w:ind w:left="0"/>
        <w:jc w:val="both"/>
        <w:rPr>
          <w:rFonts w:ascii="Times New Roman" w:hAnsi="Times New Roman" w:cs="Times New Roman"/>
          <w:sz w:val="24"/>
          <w:szCs w:val="24"/>
        </w:rPr>
      </w:pPr>
      <w:r w:rsidRPr="00235D59">
        <w:rPr>
          <w:rFonts w:ascii="Times New Roman" w:hAnsi="Times New Roman" w:cs="Times New Roman"/>
          <w:sz w:val="24"/>
          <w:szCs w:val="24"/>
        </w:rPr>
        <w:t>18) р</w:t>
      </w:r>
      <w:r w:rsidR="00AC2200" w:rsidRPr="00235D59">
        <w:rPr>
          <w:rFonts w:ascii="Times New Roman" w:hAnsi="Times New Roman" w:cs="Times New Roman"/>
          <w:sz w:val="24"/>
          <w:szCs w:val="24"/>
        </w:rPr>
        <w:t>епортаж «Школьники о Бендерской трагедии».  17.04.2022</w:t>
      </w:r>
      <w:r w:rsidRPr="00235D59">
        <w:rPr>
          <w:rFonts w:ascii="Times New Roman" w:hAnsi="Times New Roman" w:cs="Times New Roman"/>
          <w:sz w:val="24"/>
          <w:szCs w:val="24"/>
        </w:rPr>
        <w:t>;</w:t>
      </w:r>
    </w:p>
    <w:p w14:paraId="2D6B5380" w14:textId="2D2E0713" w:rsidR="00AC2200" w:rsidRPr="00235D59" w:rsidRDefault="0060171A" w:rsidP="003E2F38">
      <w:pPr>
        <w:pStyle w:val="a3"/>
        <w:spacing w:after="0" w:line="240" w:lineRule="auto"/>
        <w:ind w:left="0"/>
        <w:jc w:val="both"/>
        <w:rPr>
          <w:rFonts w:ascii="Times New Roman" w:hAnsi="Times New Roman" w:cs="Times New Roman"/>
          <w:i/>
          <w:sz w:val="24"/>
          <w:szCs w:val="24"/>
        </w:rPr>
      </w:pPr>
      <w:r w:rsidRPr="00235D59">
        <w:rPr>
          <w:rFonts w:ascii="Times New Roman" w:hAnsi="Times New Roman" w:cs="Times New Roman"/>
          <w:sz w:val="24"/>
          <w:szCs w:val="24"/>
        </w:rPr>
        <w:t>19) р</w:t>
      </w:r>
      <w:r w:rsidR="00AC2200" w:rsidRPr="00235D59">
        <w:rPr>
          <w:rFonts w:ascii="Times New Roman" w:hAnsi="Times New Roman" w:cs="Times New Roman"/>
          <w:sz w:val="24"/>
          <w:szCs w:val="24"/>
        </w:rPr>
        <w:t xml:space="preserve">епортаж о </w:t>
      </w:r>
      <w:r w:rsidR="000B0992">
        <w:rPr>
          <w:rFonts w:ascii="Times New Roman" w:hAnsi="Times New Roman" w:cs="Times New Roman"/>
          <w:sz w:val="24"/>
          <w:szCs w:val="24"/>
        </w:rPr>
        <w:t>К</w:t>
      </w:r>
      <w:r w:rsidR="00AC2200" w:rsidRPr="00235D59">
        <w:rPr>
          <w:rFonts w:ascii="Times New Roman" w:hAnsi="Times New Roman" w:cs="Times New Roman"/>
          <w:sz w:val="24"/>
          <w:szCs w:val="24"/>
        </w:rPr>
        <w:t>руглом столе «Аспекты взаимодействия архивистов и СМИ Приднестровья». 31.05.</w:t>
      </w:r>
      <w:r w:rsidRPr="00235D59">
        <w:rPr>
          <w:rFonts w:ascii="Times New Roman" w:hAnsi="Times New Roman" w:cs="Times New Roman"/>
          <w:sz w:val="24"/>
          <w:szCs w:val="24"/>
        </w:rPr>
        <w:t>20</w:t>
      </w:r>
      <w:r w:rsidR="00AC2200" w:rsidRPr="00235D59">
        <w:rPr>
          <w:rFonts w:ascii="Times New Roman" w:hAnsi="Times New Roman" w:cs="Times New Roman"/>
          <w:sz w:val="24"/>
          <w:szCs w:val="24"/>
        </w:rPr>
        <w:t>22</w:t>
      </w:r>
      <w:r w:rsidRPr="00235D59">
        <w:rPr>
          <w:rFonts w:ascii="Times New Roman" w:hAnsi="Times New Roman" w:cs="Times New Roman"/>
          <w:sz w:val="24"/>
          <w:szCs w:val="24"/>
        </w:rPr>
        <w:t>;</w:t>
      </w:r>
    </w:p>
    <w:p w14:paraId="719A2C1C" w14:textId="77777777" w:rsidR="0060171A" w:rsidRPr="003E2F38" w:rsidRDefault="00AC2200" w:rsidP="00250744">
      <w:pPr>
        <w:pStyle w:val="a3"/>
        <w:spacing w:after="0" w:line="240" w:lineRule="auto"/>
        <w:ind w:left="0" w:firstLine="709"/>
        <w:jc w:val="both"/>
        <w:rPr>
          <w:rFonts w:ascii="Times New Roman" w:hAnsi="Times New Roman" w:cs="Times New Roman"/>
          <w:b/>
          <w:bCs/>
          <w:i/>
          <w:sz w:val="24"/>
          <w:szCs w:val="24"/>
        </w:rPr>
      </w:pPr>
      <w:r w:rsidRPr="003E2F38">
        <w:rPr>
          <w:rFonts w:ascii="Times New Roman" w:hAnsi="Times New Roman" w:cs="Times New Roman"/>
          <w:b/>
          <w:bCs/>
          <w:i/>
          <w:sz w:val="24"/>
          <w:szCs w:val="24"/>
        </w:rPr>
        <w:t>ТВ ПМР (ПГТРК)</w:t>
      </w:r>
      <w:r w:rsidR="0060171A" w:rsidRPr="003E2F38">
        <w:rPr>
          <w:rFonts w:ascii="Times New Roman" w:hAnsi="Times New Roman" w:cs="Times New Roman"/>
          <w:b/>
          <w:bCs/>
          <w:i/>
          <w:sz w:val="24"/>
          <w:szCs w:val="24"/>
        </w:rPr>
        <w:t>:</w:t>
      </w:r>
    </w:p>
    <w:p w14:paraId="237BFB63" w14:textId="77777777" w:rsidR="0060171A" w:rsidRPr="00235D59" w:rsidRDefault="0060171A" w:rsidP="003E2F38">
      <w:pPr>
        <w:pStyle w:val="a3"/>
        <w:spacing w:after="0" w:line="240" w:lineRule="auto"/>
        <w:ind w:left="0"/>
        <w:jc w:val="both"/>
        <w:rPr>
          <w:rFonts w:ascii="Times New Roman" w:hAnsi="Times New Roman" w:cs="Times New Roman"/>
          <w:sz w:val="24"/>
          <w:szCs w:val="24"/>
        </w:rPr>
      </w:pPr>
      <w:r w:rsidRPr="00235D59">
        <w:rPr>
          <w:rFonts w:ascii="Times New Roman" w:hAnsi="Times New Roman" w:cs="Times New Roman"/>
          <w:sz w:val="24"/>
          <w:szCs w:val="24"/>
        </w:rPr>
        <w:t xml:space="preserve">20) </w:t>
      </w:r>
      <w:r w:rsidR="00AC2200" w:rsidRPr="00235D59">
        <w:rPr>
          <w:rFonts w:ascii="Times New Roman" w:hAnsi="Times New Roman" w:cs="Times New Roman"/>
          <w:sz w:val="24"/>
          <w:szCs w:val="24"/>
        </w:rPr>
        <w:t>Интервью для программы «КЭБ». «Столичному мемориалу – полвека». 25.01.2022</w:t>
      </w:r>
      <w:r w:rsidRPr="00235D59">
        <w:rPr>
          <w:rFonts w:ascii="Times New Roman" w:hAnsi="Times New Roman" w:cs="Times New Roman"/>
          <w:sz w:val="24"/>
          <w:szCs w:val="24"/>
        </w:rPr>
        <w:t>;</w:t>
      </w:r>
    </w:p>
    <w:p w14:paraId="1773A261" w14:textId="77777777" w:rsidR="0060171A" w:rsidRPr="00235D59" w:rsidRDefault="0060171A" w:rsidP="003E2F38">
      <w:pPr>
        <w:pStyle w:val="a3"/>
        <w:spacing w:after="0" w:line="240" w:lineRule="auto"/>
        <w:ind w:left="0"/>
        <w:jc w:val="both"/>
        <w:rPr>
          <w:rFonts w:ascii="Times New Roman" w:hAnsi="Times New Roman" w:cs="Times New Roman"/>
          <w:sz w:val="24"/>
          <w:szCs w:val="24"/>
        </w:rPr>
      </w:pPr>
      <w:r w:rsidRPr="00235D59">
        <w:rPr>
          <w:rFonts w:ascii="Times New Roman" w:hAnsi="Times New Roman" w:cs="Times New Roman"/>
          <w:sz w:val="24"/>
          <w:szCs w:val="24"/>
        </w:rPr>
        <w:t xml:space="preserve">21) </w:t>
      </w:r>
      <w:r w:rsidR="00AC2200" w:rsidRPr="00235D59">
        <w:rPr>
          <w:rFonts w:ascii="Times New Roman" w:hAnsi="Times New Roman" w:cs="Times New Roman"/>
          <w:sz w:val="24"/>
          <w:szCs w:val="24"/>
        </w:rPr>
        <w:t>Репортаж к 50 -летию Мемориала Славы. «КЭБ»</w:t>
      </w:r>
      <w:r w:rsidRPr="00235D59">
        <w:rPr>
          <w:rFonts w:ascii="Times New Roman" w:hAnsi="Times New Roman" w:cs="Times New Roman"/>
          <w:sz w:val="24"/>
          <w:szCs w:val="24"/>
        </w:rPr>
        <w:t>;</w:t>
      </w:r>
    </w:p>
    <w:p w14:paraId="761AEA0B" w14:textId="77777777" w:rsidR="0060171A" w:rsidRPr="00235D59" w:rsidRDefault="0060171A" w:rsidP="003E2F38">
      <w:pPr>
        <w:pStyle w:val="a3"/>
        <w:spacing w:after="0" w:line="240" w:lineRule="auto"/>
        <w:ind w:left="0"/>
        <w:jc w:val="both"/>
        <w:rPr>
          <w:rFonts w:ascii="Times New Roman" w:hAnsi="Times New Roman" w:cs="Times New Roman"/>
          <w:sz w:val="24"/>
          <w:szCs w:val="24"/>
        </w:rPr>
      </w:pPr>
      <w:r w:rsidRPr="00235D59">
        <w:rPr>
          <w:rFonts w:ascii="Times New Roman" w:hAnsi="Times New Roman" w:cs="Times New Roman"/>
          <w:sz w:val="24"/>
          <w:szCs w:val="24"/>
        </w:rPr>
        <w:t xml:space="preserve">22) </w:t>
      </w:r>
      <w:r w:rsidR="00AC2200" w:rsidRPr="00235D59">
        <w:rPr>
          <w:rFonts w:ascii="Times New Roman" w:hAnsi="Times New Roman" w:cs="Times New Roman"/>
          <w:sz w:val="24"/>
          <w:szCs w:val="24"/>
        </w:rPr>
        <w:t>Репортаж к 50-летию со дня открытия Мемориала об открытии Мемориала славы – «История одного фото». 28.01.2022</w:t>
      </w:r>
      <w:r w:rsidRPr="00235D59">
        <w:rPr>
          <w:rFonts w:ascii="Times New Roman" w:hAnsi="Times New Roman" w:cs="Times New Roman"/>
          <w:sz w:val="24"/>
          <w:szCs w:val="24"/>
        </w:rPr>
        <w:t>;</w:t>
      </w:r>
    </w:p>
    <w:p w14:paraId="0C861475" w14:textId="77777777" w:rsidR="0060171A" w:rsidRPr="00235D59" w:rsidRDefault="0060171A" w:rsidP="003E2F38">
      <w:pPr>
        <w:pStyle w:val="a3"/>
        <w:spacing w:after="0" w:line="240" w:lineRule="auto"/>
        <w:ind w:left="0"/>
        <w:jc w:val="both"/>
        <w:rPr>
          <w:rFonts w:ascii="Times New Roman" w:hAnsi="Times New Roman" w:cs="Times New Roman"/>
          <w:sz w:val="24"/>
          <w:szCs w:val="24"/>
        </w:rPr>
      </w:pPr>
      <w:r w:rsidRPr="00235D59">
        <w:rPr>
          <w:rFonts w:ascii="Times New Roman" w:hAnsi="Times New Roman" w:cs="Times New Roman"/>
          <w:sz w:val="24"/>
          <w:szCs w:val="24"/>
        </w:rPr>
        <w:t xml:space="preserve">23) </w:t>
      </w:r>
      <w:r w:rsidR="00AC2200" w:rsidRPr="00235D59">
        <w:rPr>
          <w:rFonts w:ascii="Times New Roman" w:hAnsi="Times New Roman" w:cs="Times New Roman"/>
          <w:sz w:val="24"/>
          <w:szCs w:val="24"/>
        </w:rPr>
        <w:t>Репортаж «Виртуальная выставка» к Году здравоохранения в ПМР. «КЭБ». 05.04.2022</w:t>
      </w:r>
      <w:r w:rsidRPr="00235D59">
        <w:rPr>
          <w:rFonts w:ascii="Times New Roman" w:hAnsi="Times New Roman" w:cs="Times New Roman"/>
          <w:sz w:val="24"/>
          <w:szCs w:val="24"/>
        </w:rPr>
        <w:t>;</w:t>
      </w:r>
    </w:p>
    <w:p w14:paraId="50302FEE" w14:textId="77777777" w:rsidR="0060171A" w:rsidRPr="00235D59" w:rsidRDefault="0060171A" w:rsidP="003E2F38">
      <w:pPr>
        <w:pStyle w:val="a3"/>
        <w:spacing w:after="0" w:line="240" w:lineRule="auto"/>
        <w:ind w:left="0"/>
        <w:jc w:val="both"/>
        <w:rPr>
          <w:rFonts w:ascii="Times New Roman" w:hAnsi="Times New Roman" w:cs="Times New Roman"/>
          <w:sz w:val="24"/>
          <w:szCs w:val="24"/>
        </w:rPr>
      </w:pPr>
      <w:r w:rsidRPr="00235D59">
        <w:rPr>
          <w:rFonts w:ascii="Times New Roman" w:hAnsi="Times New Roman" w:cs="Times New Roman"/>
          <w:sz w:val="24"/>
          <w:szCs w:val="24"/>
        </w:rPr>
        <w:t xml:space="preserve">24) </w:t>
      </w:r>
      <w:r w:rsidR="00AC2200" w:rsidRPr="00235D59">
        <w:rPr>
          <w:rFonts w:ascii="Times New Roman" w:hAnsi="Times New Roman" w:cs="Times New Roman"/>
          <w:sz w:val="24"/>
          <w:szCs w:val="24"/>
        </w:rPr>
        <w:t>Репортаж «Победный выпуск» об освобождении г. Тирасполя газета «Советский патриот». «КЭБ». 07.04.2022</w:t>
      </w:r>
      <w:r w:rsidRPr="00235D59">
        <w:rPr>
          <w:rFonts w:ascii="Times New Roman" w:hAnsi="Times New Roman" w:cs="Times New Roman"/>
          <w:sz w:val="24"/>
          <w:szCs w:val="24"/>
        </w:rPr>
        <w:t>;</w:t>
      </w:r>
    </w:p>
    <w:p w14:paraId="109EE220" w14:textId="59D22BAF" w:rsidR="0060171A" w:rsidRPr="00235D59" w:rsidRDefault="0060171A" w:rsidP="003E2F38">
      <w:pPr>
        <w:pStyle w:val="a3"/>
        <w:spacing w:after="0" w:line="240" w:lineRule="auto"/>
        <w:ind w:left="0"/>
        <w:jc w:val="both"/>
        <w:rPr>
          <w:rFonts w:ascii="Times New Roman" w:hAnsi="Times New Roman" w:cs="Times New Roman"/>
          <w:sz w:val="24"/>
          <w:szCs w:val="24"/>
        </w:rPr>
      </w:pPr>
      <w:r w:rsidRPr="00235D59">
        <w:rPr>
          <w:rFonts w:ascii="Times New Roman" w:hAnsi="Times New Roman" w:cs="Times New Roman"/>
          <w:sz w:val="24"/>
          <w:szCs w:val="24"/>
        </w:rPr>
        <w:t>25) р</w:t>
      </w:r>
      <w:r w:rsidR="00AC2200" w:rsidRPr="00235D59">
        <w:rPr>
          <w:rFonts w:ascii="Times New Roman" w:hAnsi="Times New Roman" w:cs="Times New Roman"/>
          <w:sz w:val="24"/>
          <w:szCs w:val="24"/>
        </w:rPr>
        <w:t>епортаж «После освобождения: как восстанавливали мир» о восстановлении города после ВОВ .17.04.2022</w:t>
      </w:r>
      <w:r w:rsidR="000B0992">
        <w:rPr>
          <w:rFonts w:ascii="Times New Roman" w:hAnsi="Times New Roman" w:cs="Times New Roman"/>
          <w:sz w:val="24"/>
          <w:szCs w:val="24"/>
        </w:rPr>
        <w:t>.</w:t>
      </w:r>
      <w:r w:rsidR="00AC2200" w:rsidRPr="00235D59">
        <w:rPr>
          <w:rFonts w:ascii="Times New Roman" w:hAnsi="Times New Roman" w:cs="Times New Roman"/>
          <w:sz w:val="24"/>
          <w:szCs w:val="24"/>
        </w:rPr>
        <w:t xml:space="preserve"> «КЭБ. Итоги»</w:t>
      </w:r>
      <w:r w:rsidRPr="00235D59">
        <w:rPr>
          <w:rFonts w:ascii="Times New Roman" w:hAnsi="Times New Roman" w:cs="Times New Roman"/>
          <w:sz w:val="24"/>
          <w:szCs w:val="24"/>
        </w:rPr>
        <w:t>;</w:t>
      </w:r>
      <w:r w:rsidR="00AC2200" w:rsidRPr="00235D59">
        <w:rPr>
          <w:rFonts w:ascii="Times New Roman" w:hAnsi="Times New Roman" w:cs="Times New Roman"/>
          <w:sz w:val="24"/>
          <w:szCs w:val="24"/>
        </w:rPr>
        <w:t xml:space="preserve"> </w:t>
      </w:r>
    </w:p>
    <w:p w14:paraId="6E0EFEC6" w14:textId="77777777" w:rsidR="0060171A" w:rsidRPr="00235D59" w:rsidRDefault="0060171A" w:rsidP="003E2F38">
      <w:pPr>
        <w:pStyle w:val="a3"/>
        <w:spacing w:after="0" w:line="240" w:lineRule="auto"/>
        <w:ind w:left="0"/>
        <w:jc w:val="both"/>
        <w:rPr>
          <w:rFonts w:ascii="Times New Roman" w:hAnsi="Times New Roman" w:cs="Times New Roman"/>
          <w:sz w:val="24"/>
          <w:szCs w:val="24"/>
        </w:rPr>
      </w:pPr>
      <w:r w:rsidRPr="00235D59">
        <w:rPr>
          <w:rFonts w:ascii="Times New Roman" w:hAnsi="Times New Roman" w:cs="Times New Roman"/>
          <w:sz w:val="24"/>
          <w:szCs w:val="24"/>
        </w:rPr>
        <w:t>26) р</w:t>
      </w:r>
      <w:r w:rsidR="00AC2200" w:rsidRPr="00235D59">
        <w:rPr>
          <w:rFonts w:ascii="Times New Roman" w:hAnsi="Times New Roman" w:cs="Times New Roman"/>
          <w:sz w:val="24"/>
          <w:szCs w:val="24"/>
        </w:rPr>
        <w:t>епортаж «Забыть нельзя: 30 лет Бендерской трагедии».  О молодежной научно-практической конференции в докладах школьников «Бендерская трагедия в судьбе моего народа», приуроченной к 30-й годовщине широкомасштабной агрессии Республики Молдова против Приднестровской Молдавской Республики. (Дата проведения – 20 апреля 2022 года). 17.04.2022. «КЭБ»</w:t>
      </w:r>
      <w:r w:rsidRPr="00235D59">
        <w:rPr>
          <w:rFonts w:ascii="Times New Roman" w:hAnsi="Times New Roman" w:cs="Times New Roman"/>
          <w:sz w:val="24"/>
          <w:szCs w:val="24"/>
        </w:rPr>
        <w:t>;</w:t>
      </w:r>
    </w:p>
    <w:p w14:paraId="3E5A665B" w14:textId="77777777" w:rsidR="0060171A" w:rsidRPr="00235D59" w:rsidRDefault="0060171A" w:rsidP="003E2F38">
      <w:pPr>
        <w:pStyle w:val="a3"/>
        <w:spacing w:after="0" w:line="240" w:lineRule="auto"/>
        <w:ind w:left="0"/>
        <w:jc w:val="both"/>
        <w:rPr>
          <w:rFonts w:ascii="Times New Roman" w:hAnsi="Times New Roman" w:cs="Times New Roman"/>
          <w:sz w:val="24"/>
          <w:szCs w:val="24"/>
        </w:rPr>
      </w:pPr>
      <w:r w:rsidRPr="00235D59">
        <w:rPr>
          <w:rFonts w:ascii="Times New Roman" w:hAnsi="Times New Roman" w:cs="Times New Roman"/>
          <w:sz w:val="24"/>
          <w:szCs w:val="24"/>
        </w:rPr>
        <w:t>27) р</w:t>
      </w:r>
      <w:r w:rsidR="00AC2200" w:rsidRPr="00235D59">
        <w:rPr>
          <w:rFonts w:ascii="Times New Roman" w:hAnsi="Times New Roman" w:cs="Times New Roman"/>
          <w:sz w:val="24"/>
          <w:szCs w:val="24"/>
        </w:rPr>
        <w:t>епортаж «30 лет Бендерской трагедии» о конференции к 30-летию Бендерской трагедии. Программа от «КЭБ». 20.04.2022</w:t>
      </w:r>
      <w:r w:rsidRPr="00235D59">
        <w:rPr>
          <w:rFonts w:ascii="Times New Roman" w:hAnsi="Times New Roman" w:cs="Times New Roman"/>
          <w:sz w:val="24"/>
          <w:szCs w:val="24"/>
        </w:rPr>
        <w:t>;</w:t>
      </w:r>
    </w:p>
    <w:p w14:paraId="554F1497" w14:textId="77777777" w:rsidR="0060171A" w:rsidRPr="00235D59" w:rsidRDefault="0060171A" w:rsidP="003E2F38">
      <w:pPr>
        <w:pStyle w:val="a3"/>
        <w:spacing w:after="0" w:line="240" w:lineRule="auto"/>
        <w:ind w:left="0"/>
        <w:jc w:val="both"/>
        <w:rPr>
          <w:rFonts w:ascii="Times New Roman" w:hAnsi="Times New Roman" w:cs="Times New Roman"/>
          <w:sz w:val="24"/>
          <w:szCs w:val="24"/>
        </w:rPr>
      </w:pPr>
      <w:r w:rsidRPr="00235D59">
        <w:rPr>
          <w:rFonts w:ascii="Times New Roman" w:hAnsi="Times New Roman" w:cs="Times New Roman"/>
          <w:sz w:val="24"/>
          <w:szCs w:val="24"/>
        </w:rPr>
        <w:t>28) р</w:t>
      </w:r>
      <w:r w:rsidR="00AC2200" w:rsidRPr="00235D59">
        <w:rPr>
          <w:rFonts w:ascii="Times New Roman" w:hAnsi="Times New Roman" w:cs="Times New Roman"/>
          <w:sz w:val="24"/>
          <w:szCs w:val="24"/>
        </w:rPr>
        <w:t>епортаж о круглом столе «Аспекты взаимодействия архивистов и СМИ Приднестровья». «КЭБ». 31.05.</w:t>
      </w:r>
      <w:r w:rsidRPr="00235D59">
        <w:rPr>
          <w:rFonts w:ascii="Times New Roman" w:hAnsi="Times New Roman" w:cs="Times New Roman"/>
          <w:sz w:val="24"/>
          <w:szCs w:val="24"/>
        </w:rPr>
        <w:t>20</w:t>
      </w:r>
      <w:r w:rsidR="00AC2200" w:rsidRPr="00235D59">
        <w:rPr>
          <w:rFonts w:ascii="Times New Roman" w:hAnsi="Times New Roman" w:cs="Times New Roman"/>
          <w:sz w:val="24"/>
          <w:szCs w:val="24"/>
        </w:rPr>
        <w:t>22</w:t>
      </w:r>
      <w:r w:rsidRPr="00235D59">
        <w:rPr>
          <w:rFonts w:ascii="Times New Roman" w:hAnsi="Times New Roman" w:cs="Times New Roman"/>
          <w:sz w:val="24"/>
          <w:szCs w:val="24"/>
        </w:rPr>
        <w:t>;</w:t>
      </w:r>
    </w:p>
    <w:p w14:paraId="5EAB5E71" w14:textId="77777777" w:rsidR="0060171A" w:rsidRPr="00235D59" w:rsidRDefault="0060171A" w:rsidP="003E2F38">
      <w:pPr>
        <w:pStyle w:val="a3"/>
        <w:spacing w:after="0" w:line="240" w:lineRule="auto"/>
        <w:ind w:left="0"/>
        <w:jc w:val="both"/>
        <w:rPr>
          <w:rFonts w:ascii="Times New Roman" w:hAnsi="Times New Roman" w:cs="Times New Roman"/>
          <w:sz w:val="24"/>
          <w:szCs w:val="24"/>
        </w:rPr>
      </w:pPr>
      <w:r w:rsidRPr="00235D59">
        <w:rPr>
          <w:rFonts w:ascii="Times New Roman" w:hAnsi="Times New Roman" w:cs="Times New Roman"/>
          <w:sz w:val="24"/>
          <w:szCs w:val="24"/>
        </w:rPr>
        <w:t>29) р</w:t>
      </w:r>
      <w:r w:rsidR="00AC2200" w:rsidRPr="00235D59">
        <w:rPr>
          <w:rFonts w:ascii="Times New Roman" w:hAnsi="Times New Roman" w:cs="Times New Roman"/>
          <w:sz w:val="24"/>
          <w:szCs w:val="24"/>
        </w:rPr>
        <w:t>епортаж на основе интервью «Лампочка Ильича. Как зажгли свет в Тирасполе». «КЭБ». 01.06.2022</w:t>
      </w:r>
      <w:r w:rsidRPr="00235D59">
        <w:rPr>
          <w:rFonts w:ascii="Times New Roman" w:hAnsi="Times New Roman" w:cs="Times New Roman"/>
          <w:sz w:val="24"/>
          <w:szCs w:val="24"/>
        </w:rPr>
        <w:t>;</w:t>
      </w:r>
    </w:p>
    <w:p w14:paraId="7F2A7640" w14:textId="498CE7DE" w:rsidR="00AC2200" w:rsidRPr="00235D59" w:rsidRDefault="0060171A" w:rsidP="003E2F38">
      <w:pPr>
        <w:spacing w:after="0" w:line="240" w:lineRule="auto"/>
        <w:jc w:val="both"/>
        <w:rPr>
          <w:rFonts w:ascii="Times New Roman" w:hAnsi="Times New Roman" w:cs="Times New Roman"/>
          <w:i/>
          <w:sz w:val="24"/>
          <w:szCs w:val="24"/>
        </w:rPr>
      </w:pPr>
      <w:r w:rsidRPr="00235D59">
        <w:rPr>
          <w:rFonts w:ascii="Times New Roman" w:hAnsi="Times New Roman" w:cs="Times New Roman"/>
          <w:sz w:val="24"/>
          <w:szCs w:val="24"/>
        </w:rPr>
        <w:t>30) р</w:t>
      </w:r>
      <w:r w:rsidR="00AC2200" w:rsidRPr="00235D59">
        <w:rPr>
          <w:rFonts w:ascii="Times New Roman" w:hAnsi="Times New Roman" w:cs="Times New Roman"/>
          <w:sz w:val="24"/>
          <w:szCs w:val="24"/>
        </w:rPr>
        <w:t>епортаж ко дню архивистов. Работа госархивов. «КЭБ». 31.05.2022</w:t>
      </w:r>
      <w:r w:rsidRPr="00235D59">
        <w:rPr>
          <w:rFonts w:ascii="Times New Roman" w:hAnsi="Times New Roman" w:cs="Times New Roman"/>
          <w:sz w:val="24"/>
          <w:szCs w:val="24"/>
        </w:rPr>
        <w:t>;</w:t>
      </w:r>
    </w:p>
    <w:p w14:paraId="5383CE6D" w14:textId="77777777" w:rsidR="0060171A" w:rsidRPr="00235D59" w:rsidRDefault="00AC2200" w:rsidP="003E2F38">
      <w:pPr>
        <w:pStyle w:val="a3"/>
        <w:spacing w:after="0" w:line="240" w:lineRule="auto"/>
        <w:ind w:left="0"/>
        <w:jc w:val="both"/>
        <w:rPr>
          <w:rFonts w:ascii="Times New Roman" w:hAnsi="Times New Roman" w:cs="Times New Roman"/>
          <w:i/>
          <w:sz w:val="24"/>
          <w:szCs w:val="24"/>
        </w:rPr>
      </w:pPr>
      <w:r w:rsidRPr="00235D59">
        <w:rPr>
          <w:rFonts w:ascii="Times New Roman" w:hAnsi="Times New Roman" w:cs="Times New Roman"/>
          <w:i/>
          <w:sz w:val="24"/>
          <w:szCs w:val="24"/>
        </w:rPr>
        <w:t>Радио 1 (ПМР)</w:t>
      </w:r>
      <w:r w:rsidR="0060171A" w:rsidRPr="00235D59">
        <w:rPr>
          <w:rFonts w:ascii="Times New Roman" w:hAnsi="Times New Roman" w:cs="Times New Roman"/>
          <w:i/>
          <w:sz w:val="24"/>
          <w:szCs w:val="24"/>
        </w:rPr>
        <w:t>:</w:t>
      </w:r>
    </w:p>
    <w:p w14:paraId="6FC42833" w14:textId="09F49D68" w:rsidR="00AC2200" w:rsidRPr="00235D59" w:rsidRDefault="0060171A" w:rsidP="003E2F38">
      <w:pPr>
        <w:pStyle w:val="a3"/>
        <w:spacing w:after="0" w:line="240" w:lineRule="auto"/>
        <w:ind w:left="0"/>
        <w:jc w:val="both"/>
        <w:rPr>
          <w:rFonts w:ascii="Times New Roman" w:hAnsi="Times New Roman" w:cs="Times New Roman"/>
          <w:i/>
          <w:sz w:val="24"/>
          <w:szCs w:val="24"/>
        </w:rPr>
      </w:pPr>
      <w:r w:rsidRPr="00235D59">
        <w:rPr>
          <w:rFonts w:ascii="Times New Roman" w:hAnsi="Times New Roman" w:cs="Times New Roman"/>
          <w:sz w:val="24"/>
          <w:szCs w:val="24"/>
        </w:rPr>
        <w:t xml:space="preserve">31) </w:t>
      </w:r>
      <w:r w:rsidR="00AC2200" w:rsidRPr="00235D59">
        <w:rPr>
          <w:rFonts w:ascii="Times New Roman" w:hAnsi="Times New Roman" w:cs="Times New Roman"/>
          <w:sz w:val="24"/>
          <w:szCs w:val="24"/>
        </w:rPr>
        <w:t>Репортаж о круглом столе «Аспекты взаимодействия архивистов и СМИ Приднестровья». 31.05.22</w:t>
      </w:r>
      <w:r w:rsidR="000B0992">
        <w:rPr>
          <w:rFonts w:ascii="Times New Roman" w:hAnsi="Times New Roman" w:cs="Times New Roman"/>
          <w:sz w:val="24"/>
          <w:szCs w:val="24"/>
        </w:rPr>
        <w:t>.</w:t>
      </w:r>
    </w:p>
    <w:p w14:paraId="67B45950" w14:textId="77777777" w:rsidR="0060171A" w:rsidRPr="003E2F38" w:rsidRDefault="00AC2200" w:rsidP="00235D59">
      <w:pPr>
        <w:pStyle w:val="a3"/>
        <w:spacing w:after="0" w:line="240" w:lineRule="auto"/>
        <w:ind w:left="0" w:firstLine="709"/>
        <w:jc w:val="both"/>
        <w:rPr>
          <w:rFonts w:ascii="Times New Roman" w:hAnsi="Times New Roman" w:cs="Times New Roman"/>
          <w:b/>
          <w:bCs/>
          <w:i/>
          <w:sz w:val="24"/>
          <w:szCs w:val="24"/>
        </w:rPr>
      </w:pPr>
      <w:r w:rsidRPr="003E2F38">
        <w:rPr>
          <w:rFonts w:ascii="Times New Roman" w:hAnsi="Times New Roman" w:cs="Times New Roman"/>
          <w:b/>
          <w:bCs/>
          <w:i/>
          <w:sz w:val="24"/>
          <w:szCs w:val="24"/>
        </w:rPr>
        <w:t>Сайт Министерства здравоохранения ПМР</w:t>
      </w:r>
      <w:r w:rsidR="0060171A" w:rsidRPr="003E2F38">
        <w:rPr>
          <w:rFonts w:ascii="Times New Roman" w:hAnsi="Times New Roman" w:cs="Times New Roman"/>
          <w:b/>
          <w:bCs/>
          <w:i/>
          <w:sz w:val="24"/>
          <w:szCs w:val="24"/>
        </w:rPr>
        <w:t>:</w:t>
      </w:r>
    </w:p>
    <w:p w14:paraId="3C7B5897" w14:textId="296433DA" w:rsidR="00AC2200" w:rsidRPr="00235D59" w:rsidRDefault="0060171A" w:rsidP="003E2F38">
      <w:pPr>
        <w:pStyle w:val="a3"/>
        <w:spacing w:after="0" w:line="240" w:lineRule="auto"/>
        <w:ind w:left="0"/>
        <w:jc w:val="both"/>
        <w:rPr>
          <w:rFonts w:ascii="Times New Roman" w:hAnsi="Times New Roman" w:cs="Times New Roman"/>
          <w:i/>
          <w:sz w:val="24"/>
          <w:szCs w:val="24"/>
        </w:rPr>
      </w:pPr>
      <w:r w:rsidRPr="00235D59">
        <w:rPr>
          <w:rFonts w:ascii="Times New Roman" w:hAnsi="Times New Roman" w:cs="Times New Roman"/>
          <w:sz w:val="24"/>
          <w:szCs w:val="24"/>
        </w:rPr>
        <w:t>32) с</w:t>
      </w:r>
      <w:r w:rsidR="00AC2200" w:rsidRPr="00235D59">
        <w:rPr>
          <w:rFonts w:ascii="Times New Roman" w:hAnsi="Times New Roman" w:cs="Times New Roman"/>
          <w:sz w:val="24"/>
          <w:szCs w:val="24"/>
        </w:rPr>
        <w:t>татья «На страже жизни и здоровья», 04.04.2022</w:t>
      </w:r>
    </w:p>
    <w:p w14:paraId="70C01F48" w14:textId="651883BF" w:rsidR="00AC2200" w:rsidRPr="00235D59" w:rsidRDefault="00AC2200" w:rsidP="00235D59">
      <w:pPr>
        <w:spacing w:after="0" w:line="240" w:lineRule="auto"/>
        <w:ind w:firstLine="708"/>
        <w:jc w:val="both"/>
        <w:rPr>
          <w:rFonts w:ascii="Times New Roman" w:hAnsi="Times New Roman" w:cs="Times New Roman"/>
          <w:sz w:val="24"/>
          <w:szCs w:val="24"/>
        </w:rPr>
      </w:pPr>
      <w:r w:rsidRPr="00235D59">
        <w:rPr>
          <w:rFonts w:ascii="Times New Roman" w:hAnsi="Times New Roman" w:cs="Times New Roman"/>
          <w:sz w:val="24"/>
          <w:szCs w:val="24"/>
        </w:rPr>
        <w:t xml:space="preserve">Всего за </w:t>
      </w:r>
      <w:r w:rsidR="000B0992">
        <w:rPr>
          <w:rFonts w:ascii="Times New Roman" w:hAnsi="Times New Roman" w:cs="Times New Roman"/>
          <w:sz w:val="24"/>
          <w:szCs w:val="24"/>
          <w:lang w:val="en-US"/>
        </w:rPr>
        <w:t>I</w:t>
      </w:r>
      <w:r w:rsidRPr="00235D59">
        <w:rPr>
          <w:rFonts w:ascii="Times New Roman" w:hAnsi="Times New Roman" w:cs="Times New Roman"/>
          <w:sz w:val="24"/>
          <w:szCs w:val="24"/>
        </w:rPr>
        <w:t xml:space="preserve"> полугодие 2022 г</w:t>
      </w:r>
      <w:r w:rsidR="0060171A" w:rsidRPr="00235D59">
        <w:rPr>
          <w:rFonts w:ascii="Times New Roman" w:hAnsi="Times New Roman" w:cs="Times New Roman"/>
          <w:sz w:val="24"/>
          <w:szCs w:val="24"/>
        </w:rPr>
        <w:t>ода</w:t>
      </w:r>
      <w:r w:rsidRPr="00235D59">
        <w:rPr>
          <w:rFonts w:ascii="Times New Roman" w:hAnsi="Times New Roman" w:cs="Times New Roman"/>
          <w:sz w:val="24"/>
          <w:szCs w:val="24"/>
        </w:rPr>
        <w:t xml:space="preserve"> информаци</w:t>
      </w:r>
      <w:r w:rsidR="009677BA">
        <w:rPr>
          <w:rFonts w:ascii="Times New Roman" w:hAnsi="Times New Roman" w:cs="Times New Roman"/>
          <w:sz w:val="24"/>
          <w:szCs w:val="24"/>
        </w:rPr>
        <w:t>онных сообщений</w:t>
      </w:r>
      <w:r w:rsidRPr="00235D59">
        <w:rPr>
          <w:rFonts w:ascii="Times New Roman" w:hAnsi="Times New Roman" w:cs="Times New Roman"/>
          <w:sz w:val="24"/>
          <w:szCs w:val="24"/>
        </w:rPr>
        <w:t xml:space="preserve"> – 56. </w:t>
      </w:r>
    </w:p>
    <w:p w14:paraId="157CF8FB" w14:textId="7883117F" w:rsidR="00AC2200" w:rsidRPr="00235D59" w:rsidRDefault="00AC2200" w:rsidP="00235D59">
      <w:pPr>
        <w:spacing w:after="0" w:line="240" w:lineRule="auto"/>
        <w:ind w:firstLine="709"/>
        <w:jc w:val="both"/>
        <w:rPr>
          <w:rFonts w:ascii="Times New Roman" w:hAnsi="Times New Roman" w:cs="Times New Roman"/>
          <w:sz w:val="24"/>
          <w:szCs w:val="24"/>
        </w:rPr>
      </w:pPr>
      <w:r w:rsidRPr="00235D59">
        <w:rPr>
          <w:rFonts w:ascii="Times New Roman" w:hAnsi="Times New Roman" w:cs="Times New Roman"/>
          <w:sz w:val="24"/>
          <w:szCs w:val="24"/>
        </w:rPr>
        <w:t>В рамках взаимодействия со средствами массовой информации ПМР была организованы:</w:t>
      </w:r>
    </w:p>
    <w:p w14:paraId="76687758" w14:textId="77777777" w:rsidR="00AC2200" w:rsidRPr="00235D59" w:rsidRDefault="00AC2200" w:rsidP="00235D59">
      <w:pPr>
        <w:spacing w:after="0" w:line="240" w:lineRule="auto"/>
        <w:ind w:firstLine="708"/>
        <w:jc w:val="both"/>
        <w:rPr>
          <w:rFonts w:ascii="Times New Roman" w:hAnsi="Times New Roman" w:cs="Times New Roman"/>
          <w:sz w:val="24"/>
          <w:szCs w:val="24"/>
        </w:rPr>
      </w:pPr>
      <w:r w:rsidRPr="00235D59">
        <w:rPr>
          <w:rFonts w:ascii="Times New Roman" w:hAnsi="Times New Roman" w:cs="Times New Roman"/>
          <w:sz w:val="24"/>
          <w:szCs w:val="24"/>
        </w:rPr>
        <w:t xml:space="preserve">- 26 мая – встреча с председателем Союза журналистов Приднестровья, гл. редактором республиканской газеты «Приднестровье» Александром Борисовичем Карасевым. </w:t>
      </w:r>
    </w:p>
    <w:p w14:paraId="20B753B9" w14:textId="47AA24A1" w:rsidR="00AC2200" w:rsidRPr="00235D59" w:rsidRDefault="00AC2200" w:rsidP="00235D59">
      <w:pPr>
        <w:spacing w:after="0" w:line="240" w:lineRule="auto"/>
        <w:ind w:firstLine="708"/>
        <w:jc w:val="both"/>
        <w:rPr>
          <w:rFonts w:ascii="Times New Roman" w:hAnsi="Times New Roman" w:cs="Times New Roman"/>
          <w:sz w:val="24"/>
          <w:szCs w:val="24"/>
        </w:rPr>
      </w:pPr>
      <w:r w:rsidRPr="00235D59">
        <w:rPr>
          <w:rFonts w:ascii="Times New Roman" w:hAnsi="Times New Roman" w:cs="Times New Roman"/>
          <w:sz w:val="24"/>
          <w:szCs w:val="24"/>
        </w:rPr>
        <w:t xml:space="preserve">- 31 мая – </w:t>
      </w:r>
      <w:r w:rsidR="009677BA">
        <w:rPr>
          <w:rFonts w:ascii="Times New Roman" w:hAnsi="Times New Roman" w:cs="Times New Roman"/>
          <w:sz w:val="24"/>
          <w:szCs w:val="24"/>
        </w:rPr>
        <w:t>К</w:t>
      </w:r>
      <w:r w:rsidRPr="00235D59">
        <w:rPr>
          <w:rFonts w:ascii="Times New Roman" w:hAnsi="Times New Roman" w:cs="Times New Roman"/>
          <w:sz w:val="24"/>
          <w:szCs w:val="24"/>
        </w:rPr>
        <w:t>руглый стол «Аспекты взаимодействия архивистов и СМИ Приднестровья».</w:t>
      </w:r>
    </w:p>
    <w:p w14:paraId="34139149" w14:textId="76300F1F" w:rsidR="00AC2200" w:rsidRPr="00235D59" w:rsidRDefault="00AC2200" w:rsidP="00235D59">
      <w:pPr>
        <w:spacing w:after="0" w:line="240" w:lineRule="auto"/>
        <w:ind w:firstLine="709"/>
        <w:jc w:val="both"/>
        <w:rPr>
          <w:rFonts w:ascii="Times New Roman" w:hAnsi="Times New Roman" w:cs="Times New Roman"/>
          <w:sz w:val="24"/>
          <w:szCs w:val="24"/>
        </w:rPr>
      </w:pPr>
      <w:r w:rsidRPr="00235D59">
        <w:rPr>
          <w:rFonts w:ascii="Times New Roman" w:hAnsi="Times New Roman" w:cs="Times New Roman"/>
          <w:sz w:val="24"/>
          <w:szCs w:val="24"/>
        </w:rPr>
        <w:t>Цель данных мероприятий</w:t>
      </w:r>
      <w:r w:rsidR="003E2F38">
        <w:rPr>
          <w:rFonts w:ascii="Times New Roman" w:hAnsi="Times New Roman" w:cs="Times New Roman"/>
          <w:sz w:val="24"/>
          <w:szCs w:val="24"/>
        </w:rPr>
        <w:t xml:space="preserve"> -</w:t>
      </w:r>
      <w:r w:rsidRPr="00235D59">
        <w:rPr>
          <w:rFonts w:ascii="Times New Roman" w:hAnsi="Times New Roman" w:cs="Times New Roman"/>
          <w:sz w:val="24"/>
          <w:szCs w:val="24"/>
        </w:rPr>
        <w:t xml:space="preserve"> наладить взаимосвязь между архивной отраслью Приднестровья с государственными и ведомственными СМИ ПМР, ознакомить их с деятельностью ГСУДА ПМР, привлечь внимание общественности к сохранению историко-документального наследия.</w:t>
      </w:r>
    </w:p>
    <w:p w14:paraId="29A2CF9B" w14:textId="274C9ABB" w:rsidR="00AC2200" w:rsidRPr="00235D59" w:rsidRDefault="00AC2200" w:rsidP="00FB0A23">
      <w:pPr>
        <w:spacing w:after="0" w:line="240" w:lineRule="auto"/>
        <w:ind w:firstLine="709"/>
        <w:jc w:val="both"/>
        <w:rPr>
          <w:rFonts w:ascii="Times New Roman" w:hAnsi="Times New Roman" w:cs="Times New Roman"/>
          <w:sz w:val="24"/>
          <w:szCs w:val="24"/>
        </w:rPr>
      </w:pPr>
      <w:r w:rsidRPr="00235D59">
        <w:rPr>
          <w:rFonts w:ascii="Times New Roman" w:hAnsi="Times New Roman" w:cs="Times New Roman"/>
          <w:sz w:val="24"/>
          <w:szCs w:val="24"/>
        </w:rPr>
        <w:t xml:space="preserve">Итогом данных мероприятий стало освещение деятельности Государственной службы управления и архивами ПМР в СМИ и работа по созданию личного фонда председателя Союза </w:t>
      </w:r>
      <w:r w:rsidRPr="00235D59">
        <w:rPr>
          <w:rFonts w:ascii="Times New Roman" w:hAnsi="Times New Roman" w:cs="Times New Roman"/>
          <w:sz w:val="24"/>
          <w:szCs w:val="24"/>
        </w:rPr>
        <w:lastRenderedPageBreak/>
        <w:t xml:space="preserve">журналистов ПМР А.Б. Карасева, а также пополнение Архивного фонда ПМР материалами, предоставленными СМИ ПМР. </w:t>
      </w:r>
    </w:p>
    <w:p w14:paraId="654240A8" w14:textId="77777777" w:rsidR="003E2F38" w:rsidRDefault="003E2F38" w:rsidP="00EA5B5A">
      <w:pPr>
        <w:pStyle w:val="a3"/>
        <w:spacing w:after="0" w:line="240" w:lineRule="auto"/>
        <w:jc w:val="center"/>
        <w:rPr>
          <w:rFonts w:ascii="Times New Roman" w:hAnsi="Times New Roman" w:cs="Times New Roman"/>
          <w:b/>
          <w:sz w:val="24"/>
          <w:szCs w:val="24"/>
        </w:rPr>
      </w:pPr>
    </w:p>
    <w:p w14:paraId="59C35326" w14:textId="71FF2BDA" w:rsidR="00EA5B5A" w:rsidRDefault="00EA5B5A" w:rsidP="00EA5B5A">
      <w:pPr>
        <w:pStyle w:val="a3"/>
        <w:spacing w:after="0" w:line="240" w:lineRule="auto"/>
        <w:jc w:val="center"/>
        <w:rPr>
          <w:rFonts w:ascii="Times New Roman" w:hAnsi="Times New Roman" w:cs="Times New Roman"/>
          <w:b/>
          <w:sz w:val="24"/>
          <w:szCs w:val="24"/>
        </w:rPr>
      </w:pPr>
      <w:r w:rsidRPr="00EA5B5A">
        <w:rPr>
          <w:rFonts w:ascii="Times New Roman" w:hAnsi="Times New Roman" w:cs="Times New Roman"/>
          <w:b/>
          <w:sz w:val="24"/>
          <w:szCs w:val="24"/>
        </w:rPr>
        <w:t>1</w:t>
      </w:r>
      <w:r w:rsidR="00FB0A23">
        <w:rPr>
          <w:rFonts w:ascii="Times New Roman" w:hAnsi="Times New Roman" w:cs="Times New Roman"/>
          <w:b/>
          <w:sz w:val="24"/>
          <w:szCs w:val="24"/>
        </w:rPr>
        <w:t>5</w:t>
      </w:r>
      <w:r w:rsidRPr="00EA5B5A">
        <w:rPr>
          <w:rFonts w:ascii="Times New Roman" w:hAnsi="Times New Roman" w:cs="Times New Roman"/>
          <w:b/>
          <w:sz w:val="24"/>
          <w:szCs w:val="24"/>
        </w:rPr>
        <w:t>. Обеспечение работы Государственных информационных систем</w:t>
      </w:r>
    </w:p>
    <w:p w14:paraId="6A700E8D" w14:textId="77777777" w:rsidR="00EA5B5A" w:rsidRPr="00EA5B5A" w:rsidRDefault="00EA5B5A" w:rsidP="00EA5B5A">
      <w:pPr>
        <w:pStyle w:val="a3"/>
        <w:spacing w:after="0" w:line="240" w:lineRule="auto"/>
        <w:jc w:val="center"/>
        <w:rPr>
          <w:rFonts w:ascii="Times New Roman" w:hAnsi="Times New Roman" w:cs="Times New Roman"/>
          <w:b/>
          <w:sz w:val="24"/>
          <w:szCs w:val="24"/>
        </w:rPr>
      </w:pPr>
    </w:p>
    <w:p w14:paraId="3559B7F7" w14:textId="5BCF90AA" w:rsidR="00EA5B5A" w:rsidRPr="00EA5B5A" w:rsidRDefault="00EA5B5A" w:rsidP="00EA5B5A">
      <w:pPr>
        <w:spacing w:after="0" w:line="240" w:lineRule="auto"/>
        <w:ind w:firstLine="709"/>
        <w:jc w:val="both"/>
        <w:rPr>
          <w:rFonts w:ascii="Times New Roman" w:hAnsi="Times New Roman" w:cs="Times New Roman"/>
          <w:sz w:val="24"/>
          <w:szCs w:val="24"/>
        </w:rPr>
      </w:pPr>
      <w:r w:rsidRPr="00EA5B5A">
        <w:rPr>
          <w:rFonts w:ascii="Times New Roman" w:hAnsi="Times New Roman" w:cs="Times New Roman"/>
          <w:sz w:val="24"/>
          <w:szCs w:val="24"/>
        </w:rPr>
        <w:t xml:space="preserve">В </w:t>
      </w:r>
      <w:r w:rsidR="00B7645D">
        <w:rPr>
          <w:rFonts w:ascii="Times New Roman" w:hAnsi="Times New Roman" w:cs="Times New Roman"/>
          <w:sz w:val="24"/>
          <w:szCs w:val="24"/>
          <w:lang w:val="en-US"/>
        </w:rPr>
        <w:t>I</w:t>
      </w:r>
      <w:r w:rsidRPr="00EA5B5A">
        <w:rPr>
          <w:rFonts w:ascii="Times New Roman" w:hAnsi="Times New Roman" w:cs="Times New Roman"/>
          <w:sz w:val="24"/>
          <w:szCs w:val="24"/>
        </w:rPr>
        <w:t xml:space="preserve"> полугодии 2022 году осуществлялась техническая поддержка (обеспечение функционирования систем и подключение новых пользователей) уже введенных ранее информационных систем:</w:t>
      </w:r>
    </w:p>
    <w:p w14:paraId="4DF35AD1" w14:textId="228F6792" w:rsidR="00EA5B5A" w:rsidRPr="00EA5B5A" w:rsidRDefault="00EA5B5A" w:rsidP="00EA5B5A">
      <w:pPr>
        <w:spacing w:after="0" w:line="240" w:lineRule="auto"/>
        <w:ind w:firstLine="708"/>
        <w:jc w:val="both"/>
        <w:rPr>
          <w:rFonts w:ascii="Times New Roman" w:hAnsi="Times New Roman" w:cs="Times New Roman"/>
          <w:sz w:val="24"/>
          <w:szCs w:val="24"/>
        </w:rPr>
      </w:pPr>
      <w:r w:rsidRPr="00EA5B5A">
        <w:rPr>
          <w:rFonts w:ascii="Times New Roman" w:hAnsi="Times New Roman" w:cs="Times New Roman"/>
          <w:sz w:val="24"/>
          <w:szCs w:val="24"/>
        </w:rPr>
        <w:t>- ГИС «Межведомственный электронный документооборот», «Ведомственный электронный документооборот» для осуществления документационного обеспечения управленческой деятельност</w:t>
      </w:r>
      <w:r w:rsidR="00182373">
        <w:rPr>
          <w:rFonts w:ascii="Times New Roman" w:hAnsi="Times New Roman" w:cs="Times New Roman"/>
          <w:sz w:val="24"/>
          <w:szCs w:val="24"/>
        </w:rPr>
        <w:t>и</w:t>
      </w:r>
      <w:r w:rsidRPr="00EA5B5A">
        <w:rPr>
          <w:rFonts w:ascii="Times New Roman" w:hAnsi="Times New Roman" w:cs="Times New Roman"/>
          <w:sz w:val="24"/>
          <w:szCs w:val="24"/>
        </w:rPr>
        <w:t xml:space="preserve"> в ГСУДА ПМР и с органами государственной власти и управления ПМР;</w:t>
      </w:r>
    </w:p>
    <w:p w14:paraId="0BEFE6D6" w14:textId="39292847" w:rsidR="00EA5B5A" w:rsidRPr="00EA5B5A" w:rsidRDefault="00EA5B5A" w:rsidP="00EA5B5A">
      <w:pPr>
        <w:spacing w:after="0" w:line="240" w:lineRule="auto"/>
        <w:ind w:firstLine="708"/>
        <w:jc w:val="both"/>
        <w:rPr>
          <w:rFonts w:ascii="Times New Roman" w:hAnsi="Times New Roman" w:cs="Times New Roman"/>
          <w:sz w:val="24"/>
          <w:szCs w:val="24"/>
        </w:rPr>
      </w:pPr>
      <w:r w:rsidRPr="00EA5B5A">
        <w:rPr>
          <w:rFonts w:ascii="Times New Roman" w:hAnsi="Times New Roman" w:cs="Times New Roman"/>
          <w:sz w:val="24"/>
          <w:szCs w:val="24"/>
        </w:rPr>
        <w:t>- ГИС «Система межведомственного обмена данными», посредством которой осуществляется доступ к сведениям из реестров и баз данных, находящихся в распоряжении органов государственной власти, органов местного самоуправления, организаций;</w:t>
      </w:r>
    </w:p>
    <w:p w14:paraId="0D774A3B" w14:textId="23268405" w:rsidR="00EA5B5A" w:rsidRPr="00EA5B5A" w:rsidRDefault="00EA5B5A" w:rsidP="00EA5B5A">
      <w:pPr>
        <w:spacing w:after="0" w:line="240" w:lineRule="auto"/>
        <w:ind w:firstLine="708"/>
        <w:jc w:val="both"/>
        <w:rPr>
          <w:rFonts w:ascii="Times New Roman" w:hAnsi="Times New Roman" w:cs="Times New Roman"/>
          <w:sz w:val="24"/>
          <w:szCs w:val="24"/>
        </w:rPr>
      </w:pPr>
      <w:r w:rsidRPr="00EA5B5A">
        <w:rPr>
          <w:rFonts w:ascii="Times New Roman" w:hAnsi="Times New Roman" w:cs="Times New Roman"/>
          <w:sz w:val="24"/>
          <w:szCs w:val="24"/>
        </w:rPr>
        <w:t>- ГИС «Портал государственных услуг ПМР». Осуществляется необходимое пополнение информации об услугах, оказываемых органами системы архивной отрасли ПМР. Прием и исполнение запросов посредством Портала не осуществляется;</w:t>
      </w:r>
    </w:p>
    <w:p w14:paraId="17A36D4A" w14:textId="7918EA4A" w:rsidR="00EA5B5A" w:rsidRPr="00EA5B5A" w:rsidRDefault="00EA5B5A" w:rsidP="00EA5B5A">
      <w:pPr>
        <w:spacing w:after="0" w:line="240" w:lineRule="auto"/>
        <w:ind w:firstLine="708"/>
        <w:jc w:val="both"/>
        <w:rPr>
          <w:rFonts w:ascii="Times New Roman" w:hAnsi="Times New Roman" w:cs="Times New Roman"/>
          <w:sz w:val="24"/>
          <w:szCs w:val="24"/>
        </w:rPr>
      </w:pPr>
      <w:r w:rsidRPr="00EA5B5A">
        <w:rPr>
          <w:rFonts w:ascii="Times New Roman" w:hAnsi="Times New Roman" w:cs="Times New Roman"/>
          <w:sz w:val="24"/>
          <w:szCs w:val="24"/>
        </w:rPr>
        <w:t>- ГИС «Электронная отчетность», посредством которой обеспечивается сопровождение и направление статистических и иных видов отчетности.</w:t>
      </w:r>
    </w:p>
    <w:p w14:paraId="34676C89" w14:textId="65682C62" w:rsidR="00EA5B5A" w:rsidRPr="00EA5B5A" w:rsidRDefault="00EA5B5A" w:rsidP="00EA5B5A">
      <w:pPr>
        <w:spacing w:after="0" w:line="240" w:lineRule="auto"/>
        <w:ind w:firstLine="709"/>
        <w:jc w:val="both"/>
        <w:rPr>
          <w:rFonts w:ascii="Times New Roman" w:hAnsi="Times New Roman" w:cs="Times New Roman"/>
          <w:sz w:val="24"/>
          <w:szCs w:val="24"/>
        </w:rPr>
      </w:pPr>
      <w:r w:rsidRPr="00EA5B5A">
        <w:rPr>
          <w:rFonts w:ascii="Times New Roman" w:hAnsi="Times New Roman" w:cs="Times New Roman"/>
          <w:sz w:val="24"/>
          <w:szCs w:val="24"/>
        </w:rPr>
        <w:t>В перво</w:t>
      </w:r>
      <w:r w:rsidR="00182373">
        <w:rPr>
          <w:rFonts w:ascii="Times New Roman" w:hAnsi="Times New Roman" w:cs="Times New Roman"/>
          <w:sz w:val="24"/>
          <w:szCs w:val="24"/>
        </w:rPr>
        <w:t xml:space="preserve">м </w:t>
      </w:r>
      <w:r w:rsidRPr="00EA5B5A">
        <w:rPr>
          <w:rFonts w:ascii="Times New Roman" w:hAnsi="Times New Roman" w:cs="Times New Roman"/>
          <w:sz w:val="24"/>
          <w:szCs w:val="24"/>
        </w:rPr>
        <w:t>полугоди</w:t>
      </w:r>
      <w:r w:rsidR="009F23AD">
        <w:rPr>
          <w:rFonts w:ascii="Times New Roman" w:hAnsi="Times New Roman" w:cs="Times New Roman"/>
          <w:sz w:val="24"/>
          <w:szCs w:val="24"/>
        </w:rPr>
        <w:t>и</w:t>
      </w:r>
      <w:r w:rsidRPr="00EA5B5A">
        <w:rPr>
          <w:rFonts w:ascii="Times New Roman" w:hAnsi="Times New Roman" w:cs="Times New Roman"/>
          <w:sz w:val="24"/>
          <w:szCs w:val="24"/>
        </w:rPr>
        <w:t xml:space="preserve"> 2022 года проводилось обслуживание оргтехники, телефонных линий и сетевого оборудования административного здания ГСУДА ПМР и здания ЦГА ПМР, МВА г. Тирасполь, государственного архива г. Слободзея, г. Бендеры, г. Каменка. Установка и настройка офисного программного обеспечения, обновление текущего программного обеспечения, установка программных заплаток безопасности. </w:t>
      </w:r>
    </w:p>
    <w:p w14:paraId="7EBB98F6" w14:textId="77777777" w:rsidR="00EA5B5A" w:rsidRPr="00EA5B5A" w:rsidRDefault="00EA5B5A" w:rsidP="00EA5B5A">
      <w:pPr>
        <w:spacing w:after="0" w:line="240" w:lineRule="auto"/>
        <w:ind w:firstLine="709"/>
        <w:jc w:val="both"/>
        <w:rPr>
          <w:rFonts w:ascii="Times New Roman" w:hAnsi="Times New Roman" w:cs="Times New Roman"/>
          <w:sz w:val="24"/>
          <w:szCs w:val="24"/>
        </w:rPr>
      </w:pPr>
      <w:r w:rsidRPr="00EA5B5A">
        <w:rPr>
          <w:rFonts w:ascii="Times New Roman" w:hAnsi="Times New Roman" w:cs="Times New Roman"/>
          <w:sz w:val="24"/>
          <w:szCs w:val="24"/>
        </w:rPr>
        <w:t>Также велась подготовка к внедрению системы электронных платежей в районных архивах.</w:t>
      </w:r>
    </w:p>
    <w:p w14:paraId="1A78760E" w14:textId="05D61879" w:rsidR="00EA5B5A" w:rsidRPr="00EA5B5A" w:rsidRDefault="00EA5B5A" w:rsidP="00EA5B5A">
      <w:pPr>
        <w:spacing w:after="0" w:line="240" w:lineRule="auto"/>
        <w:ind w:firstLine="709"/>
        <w:jc w:val="both"/>
        <w:rPr>
          <w:rFonts w:ascii="Times New Roman" w:hAnsi="Times New Roman" w:cs="Times New Roman"/>
          <w:sz w:val="24"/>
          <w:szCs w:val="24"/>
        </w:rPr>
      </w:pPr>
      <w:r w:rsidRPr="00EA5B5A">
        <w:rPr>
          <w:rFonts w:ascii="Times New Roman" w:hAnsi="Times New Roman" w:cs="Times New Roman"/>
          <w:sz w:val="24"/>
          <w:szCs w:val="24"/>
        </w:rPr>
        <w:t>Было выполнено размещение 71 документа на сайт ГСУДА ПМР.</w:t>
      </w:r>
    </w:p>
    <w:p w14:paraId="494BFC37" w14:textId="77777777" w:rsidR="00EA5B5A" w:rsidRPr="00EA5B5A" w:rsidRDefault="00EA5B5A" w:rsidP="00EA5B5A">
      <w:pPr>
        <w:spacing w:after="0" w:line="240" w:lineRule="auto"/>
        <w:ind w:firstLine="709"/>
        <w:jc w:val="both"/>
        <w:rPr>
          <w:rFonts w:ascii="Times New Roman" w:hAnsi="Times New Roman" w:cs="Times New Roman"/>
          <w:sz w:val="24"/>
          <w:szCs w:val="24"/>
        </w:rPr>
      </w:pPr>
      <w:r w:rsidRPr="00EA5B5A">
        <w:rPr>
          <w:rFonts w:ascii="Times New Roman" w:hAnsi="Times New Roman" w:cs="Times New Roman"/>
          <w:sz w:val="24"/>
          <w:szCs w:val="24"/>
        </w:rPr>
        <w:t>В рамках обеспечения информационной безопасности проведена следующая работа:</w:t>
      </w:r>
    </w:p>
    <w:p w14:paraId="54E50EA9" w14:textId="77777777" w:rsidR="00EA5B5A" w:rsidRPr="00EA5B5A" w:rsidRDefault="00EA5B5A" w:rsidP="00EA5B5A">
      <w:pPr>
        <w:spacing w:after="0" w:line="240" w:lineRule="auto"/>
        <w:ind w:firstLine="709"/>
        <w:jc w:val="both"/>
        <w:rPr>
          <w:rFonts w:ascii="Times New Roman" w:hAnsi="Times New Roman" w:cs="Times New Roman"/>
          <w:sz w:val="24"/>
          <w:szCs w:val="24"/>
        </w:rPr>
      </w:pPr>
      <w:r w:rsidRPr="00EA5B5A">
        <w:rPr>
          <w:rFonts w:ascii="Times New Roman" w:hAnsi="Times New Roman" w:cs="Times New Roman"/>
          <w:sz w:val="24"/>
          <w:szCs w:val="24"/>
        </w:rPr>
        <w:t>1) установка обновлений безопасности сервера ГСУДА ПМР;</w:t>
      </w:r>
    </w:p>
    <w:p w14:paraId="5F02FFDE" w14:textId="77777777" w:rsidR="00EA5B5A" w:rsidRPr="00EA5B5A" w:rsidRDefault="00EA5B5A" w:rsidP="00EA5B5A">
      <w:pPr>
        <w:spacing w:after="0" w:line="240" w:lineRule="auto"/>
        <w:ind w:firstLine="709"/>
        <w:jc w:val="both"/>
        <w:rPr>
          <w:rFonts w:ascii="Times New Roman" w:hAnsi="Times New Roman" w:cs="Times New Roman"/>
          <w:sz w:val="24"/>
          <w:szCs w:val="24"/>
        </w:rPr>
      </w:pPr>
      <w:r w:rsidRPr="00EA5B5A">
        <w:rPr>
          <w:rFonts w:ascii="Times New Roman" w:hAnsi="Times New Roman" w:cs="Times New Roman"/>
          <w:sz w:val="24"/>
          <w:szCs w:val="24"/>
        </w:rPr>
        <w:t>2) плановая установка обновлений безопасности на рабочих местах;</w:t>
      </w:r>
    </w:p>
    <w:p w14:paraId="77DC2486" w14:textId="2EB0CB50" w:rsidR="00EA5B5A" w:rsidRPr="00EA5B5A" w:rsidRDefault="00EA5B5A" w:rsidP="00EA5B5A">
      <w:pPr>
        <w:spacing w:after="0" w:line="240" w:lineRule="auto"/>
        <w:ind w:firstLine="709"/>
        <w:jc w:val="both"/>
        <w:rPr>
          <w:rFonts w:ascii="Times New Roman" w:hAnsi="Times New Roman" w:cs="Times New Roman"/>
          <w:sz w:val="24"/>
          <w:szCs w:val="24"/>
        </w:rPr>
      </w:pPr>
      <w:r w:rsidRPr="00EA5B5A">
        <w:rPr>
          <w:rFonts w:ascii="Times New Roman" w:hAnsi="Times New Roman" w:cs="Times New Roman"/>
          <w:sz w:val="24"/>
          <w:szCs w:val="24"/>
        </w:rPr>
        <w:t>3) перенастройка оборудования для дополнительной защиты от атак извне и устранение действия атак SYN FLOOD, замедляющих работу сети Интернет.</w:t>
      </w:r>
    </w:p>
    <w:p w14:paraId="5372225D" w14:textId="77777777" w:rsidR="00EA5B5A" w:rsidRPr="00004413" w:rsidRDefault="00EA5B5A" w:rsidP="00EA5B5A">
      <w:pPr>
        <w:spacing w:after="0" w:line="240" w:lineRule="auto"/>
        <w:jc w:val="center"/>
        <w:rPr>
          <w:rFonts w:ascii="Times New Roman" w:hAnsi="Times New Roman" w:cs="Times New Roman"/>
          <w:b/>
          <w:sz w:val="28"/>
          <w:szCs w:val="28"/>
        </w:rPr>
      </w:pPr>
    </w:p>
    <w:p w14:paraId="5C9D3169" w14:textId="581FB42C" w:rsidR="00EA5B5A" w:rsidRPr="00EA5B5A" w:rsidRDefault="00EA5B5A" w:rsidP="00EA5B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FB0A23">
        <w:rPr>
          <w:rFonts w:ascii="Times New Roman" w:hAnsi="Times New Roman" w:cs="Times New Roman"/>
          <w:b/>
          <w:sz w:val="24"/>
          <w:szCs w:val="24"/>
        </w:rPr>
        <w:t>6</w:t>
      </w:r>
      <w:r>
        <w:rPr>
          <w:rFonts w:ascii="Times New Roman" w:hAnsi="Times New Roman" w:cs="Times New Roman"/>
          <w:b/>
          <w:sz w:val="24"/>
          <w:szCs w:val="24"/>
        </w:rPr>
        <w:t xml:space="preserve">. </w:t>
      </w:r>
      <w:r w:rsidRPr="00EA5B5A">
        <w:rPr>
          <w:rFonts w:ascii="Times New Roman" w:hAnsi="Times New Roman" w:cs="Times New Roman"/>
          <w:b/>
          <w:sz w:val="24"/>
          <w:szCs w:val="24"/>
        </w:rPr>
        <w:t xml:space="preserve">Экономика органов системы архивной отрасли </w:t>
      </w:r>
    </w:p>
    <w:p w14:paraId="157D6B01" w14:textId="77777777" w:rsidR="00EA5B5A" w:rsidRPr="00004413" w:rsidRDefault="00EA5B5A" w:rsidP="00EA5B5A">
      <w:pPr>
        <w:spacing w:after="0" w:line="240" w:lineRule="auto"/>
        <w:jc w:val="both"/>
        <w:rPr>
          <w:rFonts w:ascii="Times New Roman" w:hAnsi="Times New Roman" w:cs="Times New Roman"/>
          <w:sz w:val="28"/>
          <w:szCs w:val="28"/>
        </w:rPr>
      </w:pPr>
    </w:p>
    <w:p w14:paraId="077EC162" w14:textId="4A0C3EEC" w:rsidR="00EA5B5A" w:rsidRPr="009F23AD" w:rsidRDefault="00EA5B5A" w:rsidP="009F23AD">
      <w:pPr>
        <w:spacing w:after="0" w:line="240" w:lineRule="auto"/>
        <w:ind w:firstLine="708"/>
        <w:jc w:val="both"/>
        <w:rPr>
          <w:rFonts w:ascii="Times New Roman" w:hAnsi="Times New Roman" w:cs="Times New Roman"/>
          <w:sz w:val="24"/>
          <w:szCs w:val="24"/>
        </w:rPr>
      </w:pPr>
      <w:r w:rsidRPr="009F23AD">
        <w:rPr>
          <w:rFonts w:ascii="Times New Roman" w:hAnsi="Times New Roman" w:cs="Times New Roman"/>
          <w:sz w:val="24"/>
          <w:szCs w:val="24"/>
        </w:rPr>
        <w:t xml:space="preserve">Финансирование органов системы архивной отрасли Приднестровской </w:t>
      </w:r>
      <w:r w:rsidR="009F23AD" w:rsidRPr="009F23AD">
        <w:rPr>
          <w:rFonts w:ascii="Times New Roman" w:hAnsi="Times New Roman" w:cs="Times New Roman"/>
          <w:sz w:val="24"/>
          <w:szCs w:val="24"/>
        </w:rPr>
        <w:t>М</w:t>
      </w:r>
      <w:r w:rsidRPr="009F23AD">
        <w:rPr>
          <w:rFonts w:ascii="Times New Roman" w:hAnsi="Times New Roman" w:cs="Times New Roman"/>
          <w:sz w:val="24"/>
          <w:szCs w:val="24"/>
        </w:rPr>
        <w:t xml:space="preserve">олдавской </w:t>
      </w:r>
      <w:r w:rsidR="009F23AD" w:rsidRPr="009F23AD">
        <w:rPr>
          <w:rFonts w:ascii="Times New Roman" w:hAnsi="Times New Roman" w:cs="Times New Roman"/>
          <w:sz w:val="24"/>
          <w:szCs w:val="24"/>
        </w:rPr>
        <w:t>Р</w:t>
      </w:r>
      <w:r w:rsidRPr="009F23AD">
        <w:rPr>
          <w:rFonts w:ascii="Times New Roman" w:hAnsi="Times New Roman" w:cs="Times New Roman"/>
          <w:sz w:val="24"/>
          <w:szCs w:val="24"/>
        </w:rPr>
        <w:t>еспублики осуществлялось:</w:t>
      </w:r>
    </w:p>
    <w:p w14:paraId="24CD9309" w14:textId="77777777" w:rsidR="00EA5B5A" w:rsidRPr="009F23AD" w:rsidRDefault="00EA5B5A" w:rsidP="009F23AD">
      <w:pPr>
        <w:spacing w:after="0" w:line="240" w:lineRule="auto"/>
        <w:ind w:firstLine="708"/>
        <w:jc w:val="both"/>
        <w:rPr>
          <w:rFonts w:ascii="Times New Roman" w:hAnsi="Times New Roman" w:cs="Times New Roman"/>
          <w:sz w:val="24"/>
          <w:szCs w:val="24"/>
        </w:rPr>
      </w:pPr>
      <w:r w:rsidRPr="009F23AD">
        <w:rPr>
          <w:rFonts w:ascii="Times New Roman" w:hAnsi="Times New Roman" w:cs="Times New Roman"/>
          <w:sz w:val="24"/>
          <w:szCs w:val="24"/>
        </w:rPr>
        <w:t xml:space="preserve">- из республиканского бюджета ПМР по подразделу 0103 аппарат ГСУДА ПМР; </w:t>
      </w:r>
    </w:p>
    <w:p w14:paraId="7D8E9037" w14:textId="77777777" w:rsidR="00EA5B5A" w:rsidRPr="009F23AD" w:rsidRDefault="00EA5B5A" w:rsidP="009F23AD">
      <w:pPr>
        <w:spacing w:after="0" w:line="240" w:lineRule="auto"/>
        <w:ind w:firstLine="708"/>
        <w:jc w:val="both"/>
        <w:rPr>
          <w:rFonts w:ascii="Times New Roman" w:hAnsi="Times New Roman" w:cs="Times New Roman"/>
          <w:sz w:val="24"/>
          <w:szCs w:val="24"/>
        </w:rPr>
      </w:pPr>
      <w:r w:rsidRPr="009F23AD">
        <w:rPr>
          <w:rFonts w:ascii="Times New Roman" w:hAnsi="Times New Roman" w:cs="Times New Roman"/>
          <w:sz w:val="24"/>
          <w:szCs w:val="24"/>
        </w:rPr>
        <w:t>- из специального бюджетного счета от платных услуг органов системы архивной отрасли ПМР по подразделу 3007 подведомственное учреждение ГУ «Архивы Приднестровья»;</w:t>
      </w:r>
    </w:p>
    <w:p w14:paraId="613F86EA" w14:textId="7E83CE3B" w:rsidR="00EA5B5A" w:rsidRPr="009F23AD" w:rsidRDefault="00EA5B5A" w:rsidP="009F23AD">
      <w:pPr>
        <w:spacing w:after="0" w:line="240" w:lineRule="auto"/>
        <w:ind w:firstLine="708"/>
        <w:jc w:val="both"/>
        <w:rPr>
          <w:rFonts w:ascii="Times New Roman" w:hAnsi="Times New Roman" w:cs="Times New Roman"/>
          <w:sz w:val="24"/>
          <w:szCs w:val="24"/>
        </w:rPr>
      </w:pPr>
      <w:r w:rsidRPr="009F23AD">
        <w:rPr>
          <w:rFonts w:ascii="Times New Roman" w:hAnsi="Times New Roman" w:cs="Times New Roman"/>
          <w:sz w:val="24"/>
          <w:szCs w:val="24"/>
        </w:rPr>
        <w:t>- из</w:t>
      </w:r>
      <w:r w:rsidR="009F23AD" w:rsidRPr="009F23AD">
        <w:rPr>
          <w:rFonts w:ascii="Times New Roman" w:hAnsi="Times New Roman" w:cs="Times New Roman"/>
          <w:sz w:val="24"/>
          <w:szCs w:val="24"/>
        </w:rPr>
        <w:t xml:space="preserve"> средств</w:t>
      </w:r>
      <w:r w:rsidRPr="009F23AD">
        <w:rPr>
          <w:rFonts w:ascii="Times New Roman" w:hAnsi="Times New Roman" w:cs="Times New Roman"/>
          <w:sz w:val="24"/>
          <w:szCs w:val="24"/>
        </w:rPr>
        <w:t xml:space="preserve"> Фонда капитальных вложений ПМР по подразделу 3207 на реконструкцию здания ГСУДА ПМР; </w:t>
      </w:r>
    </w:p>
    <w:p w14:paraId="5D279F70" w14:textId="7EFEE944" w:rsidR="00EA5B5A" w:rsidRPr="009F23AD" w:rsidRDefault="00EA5B5A" w:rsidP="009F23AD">
      <w:pPr>
        <w:spacing w:after="0" w:line="240" w:lineRule="auto"/>
        <w:ind w:firstLine="708"/>
        <w:jc w:val="both"/>
        <w:rPr>
          <w:rFonts w:ascii="Times New Roman" w:hAnsi="Times New Roman" w:cs="Times New Roman"/>
          <w:sz w:val="24"/>
          <w:szCs w:val="24"/>
        </w:rPr>
      </w:pPr>
      <w:r w:rsidRPr="009F23AD">
        <w:rPr>
          <w:rFonts w:ascii="Times New Roman" w:hAnsi="Times New Roman" w:cs="Times New Roman"/>
          <w:sz w:val="24"/>
          <w:szCs w:val="24"/>
        </w:rPr>
        <w:t>- местных бюджетов – территориальные управления</w:t>
      </w:r>
      <w:r w:rsidR="009F23AD" w:rsidRPr="009F23AD">
        <w:rPr>
          <w:rFonts w:ascii="Times New Roman" w:hAnsi="Times New Roman" w:cs="Times New Roman"/>
          <w:sz w:val="24"/>
          <w:szCs w:val="24"/>
        </w:rPr>
        <w:t xml:space="preserve"> документацией и архивами</w:t>
      </w:r>
      <w:r w:rsidRPr="009F23AD">
        <w:rPr>
          <w:rFonts w:ascii="Times New Roman" w:hAnsi="Times New Roman" w:cs="Times New Roman"/>
          <w:sz w:val="24"/>
          <w:szCs w:val="24"/>
        </w:rPr>
        <w:t>, городские (районные) госархивы, городские (районные) межведомственные архивы по личному составу</w:t>
      </w:r>
      <w:r w:rsidR="009F23AD" w:rsidRPr="009F23AD">
        <w:rPr>
          <w:rFonts w:ascii="Times New Roman" w:hAnsi="Times New Roman" w:cs="Times New Roman"/>
          <w:sz w:val="24"/>
          <w:szCs w:val="24"/>
        </w:rPr>
        <w:t>, межведомственные архивы по личному составу сел (поселков).</w:t>
      </w:r>
    </w:p>
    <w:p w14:paraId="541C831F" w14:textId="0D53DD36" w:rsidR="00EA5B5A" w:rsidRPr="009F23AD" w:rsidRDefault="00EA5B5A" w:rsidP="009F23AD">
      <w:pPr>
        <w:spacing w:after="0" w:line="240" w:lineRule="auto"/>
        <w:ind w:firstLine="708"/>
        <w:jc w:val="both"/>
        <w:rPr>
          <w:rFonts w:ascii="Times New Roman" w:hAnsi="Times New Roman" w:cs="Times New Roman"/>
          <w:sz w:val="24"/>
          <w:szCs w:val="24"/>
        </w:rPr>
      </w:pPr>
      <w:r w:rsidRPr="009F23AD">
        <w:rPr>
          <w:rFonts w:ascii="Times New Roman" w:hAnsi="Times New Roman" w:cs="Times New Roman"/>
          <w:sz w:val="24"/>
          <w:szCs w:val="24"/>
        </w:rPr>
        <w:t>Государственной службе управления документацией и архивами ПМР по подразделу 0103 на 1-е полугодие 2022 года по смете было утверждено 1178806,0 руб., за данный период было выделено финансировани</w:t>
      </w:r>
      <w:r w:rsidR="00200A80">
        <w:rPr>
          <w:rFonts w:ascii="Times New Roman" w:hAnsi="Times New Roman" w:cs="Times New Roman"/>
          <w:sz w:val="24"/>
          <w:szCs w:val="24"/>
        </w:rPr>
        <w:t>е</w:t>
      </w:r>
      <w:r w:rsidRPr="009F23AD">
        <w:rPr>
          <w:rFonts w:ascii="Times New Roman" w:hAnsi="Times New Roman" w:cs="Times New Roman"/>
          <w:sz w:val="24"/>
          <w:szCs w:val="24"/>
        </w:rPr>
        <w:t xml:space="preserve"> на сумму 1167445,00 рублей, в т.ч. на оплату труда 863645,0 рублей и на начисления на оплату труда 206978,0 рублей. Фактические расходы составили 1202181,0 рубль. </w:t>
      </w:r>
    </w:p>
    <w:p w14:paraId="607351AE" w14:textId="7AED8056" w:rsidR="00EA5B5A" w:rsidRPr="009F23AD" w:rsidRDefault="00FB0A23" w:rsidP="00FB0A2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Для</w:t>
      </w:r>
      <w:r w:rsidR="00EA5B5A" w:rsidRPr="009F23AD">
        <w:rPr>
          <w:rFonts w:ascii="Times New Roman" w:hAnsi="Times New Roman" w:cs="Times New Roman"/>
          <w:sz w:val="24"/>
          <w:szCs w:val="24"/>
        </w:rPr>
        <w:t xml:space="preserve"> подведомственной организации Государственное учреждение «Архивы Приднестровья» на 1 полугодие 2022 года по подразделу 3007 по смете было утверждено доходов 380000,0 рублей, уточненная смета на отчетный период составила 415165,00 рублей. Было произведено финансирование на сумму 260889,0 рублей, в т.ч. на оплату труда 73786,0 рублей и на начисление на оплату труда 16735,0 рублей. Фактические доходы ГУ «Архивы Приднестровья» за 1 полугодие 2022 года составили 379 935,72 рублей.  Остаток денежных средств по доходам архивной отрасли на 01.01.2022 года составлял 21193,13 рублей. Остаток денежных средств по доходам отрасли на 01.04.2022 года составляет 140239,85 рублей.</w:t>
      </w:r>
    </w:p>
    <w:p w14:paraId="0EE8D1AB" w14:textId="386ED577" w:rsidR="00EA5B5A" w:rsidRPr="009F23AD" w:rsidRDefault="00EA5B5A" w:rsidP="009F23AD">
      <w:pPr>
        <w:spacing w:after="0" w:line="240" w:lineRule="auto"/>
        <w:ind w:firstLine="708"/>
        <w:jc w:val="both"/>
        <w:rPr>
          <w:rFonts w:ascii="Times New Roman" w:hAnsi="Times New Roman" w:cs="Times New Roman"/>
          <w:sz w:val="24"/>
          <w:szCs w:val="24"/>
        </w:rPr>
      </w:pPr>
      <w:r w:rsidRPr="009F23AD">
        <w:rPr>
          <w:rFonts w:ascii="Times New Roman" w:hAnsi="Times New Roman" w:cs="Times New Roman"/>
          <w:sz w:val="24"/>
          <w:szCs w:val="24"/>
        </w:rPr>
        <w:t>Государственной службе управления документацией и архивами ПМР из Фонда капитальных вложений Приднестровской Молдавской Республики  по подразделу 3207 по подстатье 240240 «Капитальные вложения в строительство административных зданий» на реконструкцию здания ГСУДА ПМР  по адресу: г. Тирасполь, ул. Текстильщиков, д.36 по смете на 1 полугодие 2022 года была утверждена сумма в размере 1281621,0 рублей, в июне месяце было выделено финансирование для оплаты подрядчику  ООО «</w:t>
      </w:r>
      <w:proofErr w:type="spellStart"/>
      <w:r w:rsidRPr="009F23AD">
        <w:rPr>
          <w:rFonts w:ascii="Times New Roman" w:hAnsi="Times New Roman" w:cs="Times New Roman"/>
          <w:sz w:val="24"/>
          <w:szCs w:val="24"/>
        </w:rPr>
        <w:t>СоюзИнвест</w:t>
      </w:r>
      <w:proofErr w:type="spellEnd"/>
      <w:r w:rsidRPr="009F23AD">
        <w:rPr>
          <w:rFonts w:ascii="Times New Roman" w:hAnsi="Times New Roman" w:cs="Times New Roman"/>
          <w:sz w:val="24"/>
          <w:szCs w:val="24"/>
        </w:rPr>
        <w:t>» аванса в размере 25% в размере 742083,0 рублей.</w:t>
      </w:r>
    </w:p>
    <w:p w14:paraId="14C05308" w14:textId="1E85F5CC" w:rsidR="00EA5B5A" w:rsidRPr="009F23AD" w:rsidRDefault="00EA5B5A" w:rsidP="009F23AD">
      <w:pPr>
        <w:spacing w:after="0" w:line="240" w:lineRule="auto"/>
        <w:ind w:firstLine="708"/>
        <w:jc w:val="both"/>
        <w:rPr>
          <w:rFonts w:ascii="Times New Roman" w:hAnsi="Times New Roman" w:cs="Times New Roman"/>
          <w:sz w:val="24"/>
          <w:szCs w:val="24"/>
        </w:rPr>
      </w:pPr>
      <w:r w:rsidRPr="009F23AD">
        <w:rPr>
          <w:rFonts w:ascii="Times New Roman" w:hAnsi="Times New Roman" w:cs="Times New Roman"/>
          <w:sz w:val="24"/>
          <w:szCs w:val="24"/>
        </w:rPr>
        <w:t xml:space="preserve">В 2022 году на основании Закона Приднестровской Молдавской Республики от 26 ноября 2018 года № 318-З-VI «О закупках в Приднестровской Молдавской Республике» в ГСУДА ПМР и в подведомственном учреждении ГУ «Архивы Приднестровья» обеспечение государственных нужд осуществляется в рамках государственных закупок. За шесть месяцев 2022 года ГСУДА ПМР провела два запроса предложения по р.0103 и были заключены контракты на приобретение ГСМ и оргтехнику на общую сумму 28 571,0 рубль. </w:t>
      </w:r>
    </w:p>
    <w:p w14:paraId="313E1F71" w14:textId="77777777" w:rsidR="00EA5B5A" w:rsidRPr="009F23AD" w:rsidRDefault="00EA5B5A" w:rsidP="009F23AD">
      <w:pPr>
        <w:spacing w:after="0" w:line="240" w:lineRule="auto"/>
        <w:ind w:firstLine="708"/>
        <w:jc w:val="both"/>
        <w:rPr>
          <w:rFonts w:ascii="Times New Roman" w:hAnsi="Times New Roman" w:cs="Times New Roman"/>
          <w:sz w:val="24"/>
          <w:szCs w:val="24"/>
        </w:rPr>
      </w:pPr>
      <w:r w:rsidRPr="009F23AD">
        <w:rPr>
          <w:rFonts w:ascii="Times New Roman" w:hAnsi="Times New Roman" w:cs="Times New Roman"/>
          <w:sz w:val="24"/>
          <w:szCs w:val="24"/>
        </w:rPr>
        <w:t>По р.3207 был проведен запрос предложения на подрядные работы по реконструкции здания ГСУДА ПМР по ул. Текстильщиков, 36 и заключен контракт на подрядные работы с ООО «</w:t>
      </w:r>
      <w:proofErr w:type="spellStart"/>
      <w:r w:rsidRPr="009F23AD">
        <w:rPr>
          <w:rFonts w:ascii="Times New Roman" w:hAnsi="Times New Roman" w:cs="Times New Roman"/>
          <w:sz w:val="24"/>
          <w:szCs w:val="24"/>
        </w:rPr>
        <w:t>СоюзИнвест</w:t>
      </w:r>
      <w:proofErr w:type="spellEnd"/>
      <w:r w:rsidRPr="009F23AD">
        <w:rPr>
          <w:rFonts w:ascii="Times New Roman" w:hAnsi="Times New Roman" w:cs="Times New Roman"/>
          <w:sz w:val="24"/>
          <w:szCs w:val="24"/>
        </w:rPr>
        <w:t xml:space="preserve">» на сумму 2968331,0 рубль. </w:t>
      </w:r>
    </w:p>
    <w:p w14:paraId="3748FB1B" w14:textId="77777777" w:rsidR="00EA5B5A" w:rsidRPr="009F23AD" w:rsidRDefault="00EA5B5A" w:rsidP="009F23AD">
      <w:pPr>
        <w:spacing w:after="0" w:line="240" w:lineRule="auto"/>
        <w:ind w:firstLine="708"/>
        <w:jc w:val="both"/>
        <w:rPr>
          <w:rFonts w:ascii="Times New Roman" w:hAnsi="Times New Roman" w:cs="Times New Roman"/>
          <w:sz w:val="24"/>
          <w:szCs w:val="24"/>
        </w:rPr>
      </w:pPr>
      <w:r w:rsidRPr="009F23AD">
        <w:rPr>
          <w:rFonts w:ascii="Times New Roman" w:hAnsi="Times New Roman" w:cs="Times New Roman"/>
          <w:sz w:val="24"/>
          <w:szCs w:val="24"/>
        </w:rPr>
        <w:t>ГУ «Архивы Приднестровья» по р.3007 провело восемь запросов предложений и заключило семь контрактов на приобретение компьютерной и оргтехники, комплектующих к оргтехнике, съёмные носители к компьютерной технике, офисную бумагу, ГСМ на общую сумму 133 391,0 рубль.</w:t>
      </w:r>
    </w:p>
    <w:p w14:paraId="66033DB4" w14:textId="7AD0A899" w:rsidR="00AC2200" w:rsidRPr="009F23AD" w:rsidRDefault="009F23AD" w:rsidP="009F23AD">
      <w:pPr>
        <w:spacing w:after="0" w:line="240" w:lineRule="auto"/>
        <w:ind w:firstLine="708"/>
        <w:jc w:val="both"/>
        <w:rPr>
          <w:rFonts w:ascii="Times New Roman" w:hAnsi="Times New Roman" w:cs="Times New Roman"/>
          <w:sz w:val="24"/>
          <w:szCs w:val="24"/>
        </w:rPr>
      </w:pPr>
      <w:r w:rsidRPr="009F23AD">
        <w:rPr>
          <w:rFonts w:ascii="Times New Roman" w:hAnsi="Times New Roman" w:cs="Times New Roman"/>
          <w:sz w:val="24"/>
          <w:szCs w:val="24"/>
        </w:rPr>
        <w:t xml:space="preserve">Ввиду отсутствия финансирования Государственная программа развития архивной отрасли Приднестровской Молдавской Республики (Закон ПМР от 23 июня 2020 года № 78-З-VI «Об утверждении Государственной целевой программы  развития архивной отрасли Приднестровской Молдавской Республики на 2021–2023 годы» (САЗ 20-26) в 2022 не реализуется.  </w:t>
      </w:r>
    </w:p>
    <w:p w14:paraId="4D362AEB" w14:textId="37EE7B7B" w:rsidR="00F966FA" w:rsidRPr="009F23AD" w:rsidRDefault="00F966FA" w:rsidP="00235D59">
      <w:pPr>
        <w:tabs>
          <w:tab w:val="left" w:pos="993"/>
        </w:tabs>
        <w:spacing w:after="0" w:line="240" w:lineRule="auto"/>
        <w:ind w:firstLine="709"/>
        <w:jc w:val="both"/>
        <w:rPr>
          <w:rFonts w:ascii="Times New Roman" w:eastAsia="Times New Roman" w:hAnsi="Times New Roman" w:cs="Times New Roman"/>
          <w:sz w:val="24"/>
          <w:szCs w:val="24"/>
          <w:lang w:eastAsia="ru-RU"/>
        </w:rPr>
      </w:pPr>
    </w:p>
    <w:p w14:paraId="5303E311" w14:textId="572AE4A8" w:rsidR="0087581B" w:rsidRPr="009F23AD" w:rsidRDefault="0087581B" w:rsidP="00235D59">
      <w:p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p>
    <w:p w14:paraId="2392E6F0" w14:textId="55B239DC" w:rsidR="0087581B" w:rsidRPr="009F23AD" w:rsidRDefault="0087581B" w:rsidP="00235D59">
      <w:p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p>
    <w:p w14:paraId="3162A15D" w14:textId="2FD52A9A" w:rsidR="0087581B" w:rsidRPr="009F23AD" w:rsidRDefault="0087581B" w:rsidP="00235D59">
      <w:p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p>
    <w:p w14:paraId="1FD02A2B" w14:textId="77777777" w:rsidR="0087581B" w:rsidRPr="009F23AD" w:rsidRDefault="0087581B" w:rsidP="00F966FA">
      <w:pPr>
        <w:tabs>
          <w:tab w:val="left" w:pos="993"/>
        </w:tabs>
        <w:spacing w:after="0" w:line="240" w:lineRule="auto"/>
        <w:ind w:firstLine="709"/>
        <w:jc w:val="both"/>
        <w:rPr>
          <w:rFonts w:ascii="Times New Roman" w:eastAsia="Times New Roman" w:hAnsi="Times New Roman"/>
          <w:color w:val="000000"/>
          <w:sz w:val="24"/>
          <w:szCs w:val="24"/>
          <w:lang w:eastAsia="ru-RU"/>
        </w:rPr>
      </w:pPr>
    </w:p>
    <w:p w14:paraId="0A5984C3" w14:textId="77777777" w:rsidR="00ED5714" w:rsidRDefault="00ED5714" w:rsidP="00C255AC">
      <w:pPr>
        <w:spacing w:after="0" w:line="240" w:lineRule="auto"/>
        <w:jc w:val="center"/>
        <w:rPr>
          <w:rFonts w:ascii="Times New Roman" w:hAnsi="Times New Roman" w:cs="Times New Roman"/>
          <w:b/>
          <w:sz w:val="28"/>
          <w:szCs w:val="28"/>
        </w:rPr>
      </w:pPr>
    </w:p>
    <w:p w14:paraId="3B5B73BC" w14:textId="77777777" w:rsidR="00C255AC" w:rsidRPr="00C255AC" w:rsidRDefault="00C255AC" w:rsidP="00C255AC">
      <w:pPr>
        <w:spacing w:after="0" w:line="240" w:lineRule="auto"/>
        <w:jc w:val="both"/>
        <w:rPr>
          <w:rFonts w:ascii="Times New Roman" w:hAnsi="Times New Roman" w:cs="Times New Roman"/>
          <w:sz w:val="28"/>
          <w:szCs w:val="28"/>
        </w:rPr>
      </w:pPr>
    </w:p>
    <w:p w14:paraId="79780191" w14:textId="66E47DE5" w:rsidR="00C255AC" w:rsidRDefault="00C255AC" w:rsidP="00C255AC">
      <w:pPr>
        <w:spacing w:after="0" w:line="240" w:lineRule="auto"/>
        <w:jc w:val="both"/>
        <w:rPr>
          <w:rFonts w:ascii="Times New Roman" w:hAnsi="Times New Roman" w:cs="Times New Roman"/>
          <w:sz w:val="28"/>
          <w:szCs w:val="28"/>
        </w:rPr>
      </w:pPr>
    </w:p>
    <w:p w14:paraId="66BE9BD2" w14:textId="396CBB21" w:rsidR="00AC2200" w:rsidRDefault="00AC2200" w:rsidP="00C255AC">
      <w:pPr>
        <w:spacing w:after="0" w:line="240" w:lineRule="auto"/>
        <w:jc w:val="both"/>
        <w:rPr>
          <w:rFonts w:ascii="Times New Roman" w:hAnsi="Times New Roman" w:cs="Times New Roman"/>
          <w:sz w:val="28"/>
          <w:szCs w:val="28"/>
        </w:rPr>
      </w:pPr>
    </w:p>
    <w:p w14:paraId="1B53B3C9" w14:textId="7524F4D7" w:rsidR="00AC2200" w:rsidRDefault="00AC2200" w:rsidP="00C255AC">
      <w:pPr>
        <w:spacing w:after="0" w:line="240" w:lineRule="auto"/>
        <w:jc w:val="both"/>
        <w:rPr>
          <w:rFonts w:ascii="Times New Roman" w:hAnsi="Times New Roman" w:cs="Times New Roman"/>
          <w:sz w:val="28"/>
          <w:szCs w:val="28"/>
        </w:rPr>
      </w:pPr>
    </w:p>
    <w:p w14:paraId="25D1DF9B" w14:textId="77777777" w:rsidR="00AC2200" w:rsidRPr="00C255AC" w:rsidRDefault="00AC2200" w:rsidP="00C255AC">
      <w:pPr>
        <w:spacing w:after="0" w:line="240" w:lineRule="auto"/>
        <w:jc w:val="both"/>
        <w:rPr>
          <w:rFonts w:ascii="Times New Roman" w:hAnsi="Times New Roman" w:cs="Times New Roman"/>
          <w:sz w:val="28"/>
          <w:szCs w:val="28"/>
        </w:rPr>
      </w:pPr>
    </w:p>
    <w:p w14:paraId="55CDFF84" w14:textId="77777777" w:rsidR="00C255AC" w:rsidRPr="00C255AC" w:rsidRDefault="00C255AC" w:rsidP="00C255AC">
      <w:pPr>
        <w:spacing w:after="0" w:line="240" w:lineRule="auto"/>
        <w:jc w:val="both"/>
        <w:rPr>
          <w:rFonts w:ascii="Times New Roman" w:hAnsi="Times New Roman" w:cs="Times New Roman"/>
          <w:sz w:val="28"/>
          <w:szCs w:val="28"/>
        </w:rPr>
      </w:pPr>
    </w:p>
    <w:p w14:paraId="03DA86B0" w14:textId="77777777" w:rsidR="00C255AC" w:rsidRPr="00C255AC" w:rsidRDefault="00C255AC" w:rsidP="00C255AC">
      <w:pPr>
        <w:spacing w:after="0" w:line="240" w:lineRule="auto"/>
        <w:jc w:val="both"/>
        <w:rPr>
          <w:rFonts w:ascii="Times New Roman" w:hAnsi="Times New Roman" w:cs="Times New Roman"/>
          <w:sz w:val="28"/>
          <w:szCs w:val="28"/>
        </w:rPr>
      </w:pPr>
    </w:p>
    <w:p w14:paraId="4B0CB5EA" w14:textId="41ABBA4F" w:rsidR="00C255AC" w:rsidRDefault="00C255AC" w:rsidP="001D7B89">
      <w:pPr>
        <w:spacing w:after="0" w:line="240" w:lineRule="auto"/>
        <w:jc w:val="both"/>
        <w:rPr>
          <w:rFonts w:ascii="Times New Roman" w:hAnsi="Times New Roman" w:cs="Times New Roman"/>
          <w:sz w:val="28"/>
          <w:szCs w:val="28"/>
        </w:rPr>
      </w:pPr>
    </w:p>
    <w:p w14:paraId="05DC76EC" w14:textId="77777777" w:rsidR="001D7B89" w:rsidRPr="000718E4" w:rsidRDefault="001D7B89" w:rsidP="00F53678">
      <w:pPr>
        <w:spacing w:after="0" w:line="240" w:lineRule="auto"/>
        <w:jc w:val="both"/>
        <w:rPr>
          <w:rFonts w:ascii="Times New Roman" w:hAnsi="Times New Roman" w:cs="Times New Roman"/>
          <w:b/>
          <w:sz w:val="28"/>
          <w:szCs w:val="28"/>
        </w:rPr>
      </w:pPr>
    </w:p>
    <w:p w14:paraId="7C9A2097" w14:textId="77777777" w:rsidR="00D12851" w:rsidRPr="00D12851" w:rsidRDefault="00D12851" w:rsidP="00D12851">
      <w:pPr>
        <w:spacing w:after="0" w:line="240" w:lineRule="auto"/>
        <w:ind w:firstLine="709"/>
        <w:jc w:val="both"/>
        <w:rPr>
          <w:rFonts w:ascii="Times New Roman" w:hAnsi="Times New Roman" w:cs="Times New Roman"/>
          <w:sz w:val="28"/>
          <w:szCs w:val="28"/>
        </w:rPr>
      </w:pPr>
    </w:p>
    <w:sectPr w:rsidR="00D12851" w:rsidRPr="00D12851" w:rsidSect="00A25C52">
      <w:headerReference w:type="default" r:id="rId8"/>
      <w:pgSz w:w="11906" w:h="16838"/>
      <w:pgMar w:top="567"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A86D6" w14:textId="77777777" w:rsidR="00DB796B" w:rsidRDefault="00DB796B" w:rsidP="005D59D4">
      <w:pPr>
        <w:spacing w:after="0" w:line="240" w:lineRule="auto"/>
      </w:pPr>
      <w:r>
        <w:separator/>
      </w:r>
    </w:p>
  </w:endnote>
  <w:endnote w:type="continuationSeparator" w:id="0">
    <w:p w14:paraId="67C8AF4E" w14:textId="77777777" w:rsidR="00DB796B" w:rsidRDefault="00DB796B" w:rsidP="005D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CE327" w14:textId="77777777" w:rsidR="00DB796B" w:rsidRDefault="00DB796B" w:rsidP="005D59D4">
      <w:pPr>
        <w:spacing w:after="0" w:line="240" w:lineRule="auto"/>
      </w:pPr>
      <w:r>
        <w:separator/>
      </w:r>
    </w:p>
  </w:footnote>
  <w:footnote w:type="continuationSeparator" w:id="0">
    <w:p w14:paraId="30223A59" w14:textId="77777777" w:rsidR="00DB796B" w:rsidRDefault="00DB796B" w:rsidP="005D5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798898"/>
      <w:docPartObj>
        <w:docPartGallery w:val="Page Numbers (Top of Page)"/>
        <w:docPartUnique/>
      </w:docPartObj>
    </w:sdtPr>
    <w:sdtEndPr/>
    <w:sdtContent>
      <w:p w14:paraId="35EDA276" w14:textId="22DE6411" w:rsidR="007063AA" w:rsidRDefault="007063AA">
        <w:pPr>
          <w:pStyle w:val="a5"/>
          <w:jc w:val="center"/>
        </w:pPr>
        <w:r>
          <w:fldChar w:fldCharType="begin"/>
        </w:r>
        <w:r>
          <w:instrText>PAGE   \* MERGEFORMAT</w:instrText>
        </w:r>
        <w:r>
          <w:fldChar w:fldCharType="separate"/>
        </w:r>
        <w:r>
          <w:t>2</w:t>
        </w:r>
        <w:r>
          <w:fldChar w:fldCharType="end"/>
        </w:r>
      </w:p>
    </w:sdtContent>
  </w:sdt>
  <w:p w14:paraId="56927A53" w14:textId="77777777" w:rsidR="007063AA" w:rsidRDefault="007063A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3F62"/>
    <w:multiLevelType w:val="hybridMultilevel"/>
    <w:tmpl w:val="7E586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1A19F8"/>
    <w:multiLevelType w:val="hybridMultilevel"/>
    <w:tmpl w:val="C80E54B4"/>
    <w:lvl w:ilvl="0" w:tplc="98F45F9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062157"/>
    <w:multiLevelType w:val="hybridMultilevel"/>
    <w:tmpl w:val="898AD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BB2A67"/>
    <w:multiLevelType w:val="hybridMultilevel"/>
    <w:tmpl w:val="EB8636EE"/>
    <w:lvl w:ilvl="0" w:tplc="2ED4C054">
      <w:start w:val="1"/>
      <w:numFmt w:val="upperRoman"/>
      <w:lvlText w:val="%1."/>
      <w:lvlJc w:val="left"/>
      <w:pPr>
        <w:ind w:left="1571"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4726C5"/>
    <w:multiLevelType w:val="hybridMultilevel"/>
    <w:tmpl w:val="093CAA8C"/>
    <w:lvl w:ilvl="0" w:tplc="B9B022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6C2027"/>
    <w:multiLevelType w:val="hybridMultilevel"/>
    <w:tmpl w:val="4DEEF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640F47"/>
    <w:multiLevelType w:val="hybridMultilevel"/>
    <w:tmpl w:val="87A42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5F02F7"/>
    <w:multiLevelType w:val="hybridMultilevel"/>
    <w:tmpl w:val="4AD07E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0A2443C"/>
    <w:multiLevelType w:val="hybridMultilevel"/>
    <w:tmpl w:val="0D9C6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5A4194"/>
    <w:multiLevelType w:val="hybridMultilevel"/>
    <w:tmpl w:val="121C16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3966D2C"/>
    <w:multiLevelType w:val="hybridMultilevel"/>
    <w:tmpl w:val="9640B64C"/>
    <w:lvl w:ilvl="0" w:tplc="5B9831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8E7858"/>
    <w:multiLevelType w:val="hybridMultilevel"/>
    <w:tmpl w:val="59C687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E2C78EB"/>
    <w:multiLevelType w:val="hybridMultilevel"/>
    <w:tmpl w:val="1FF8E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F63223"/>
    <w:multiLevelType w:val="hybridMultilevel"/>
    <w:tmpl w:val="23EEC226"/>
    <w:lvl w:ilvl="0" w:tplc="5B9831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A14CA4"/>
    <w:multiLevelType w:val="hybridMultilevel"/>
    <w:tmpl w:val="AF76C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6F3628"/>
    <w:multiLevelType w:val="hybridMultilevel"/>
    <w:tmpl w:val="CE10FB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5"/>
  </w:num>
  <w:num w:numId="3">
    <w:abstractNumId w:val="15"/>
  </w:num>
  <w:num w:numId="4">
    <w:abstractNumId w:val="7"/>
  </w:num>
  <w:num w:numId="5">
    <w:abstractNumId w:val="6"/>
  </w:num>
  <w:num w:numId="6">
    <w:abstractNumId w:val="9"/>
  </w:num>
  <w:num w:numId="7">
    <w:abstractNumId w:val="12"/>
  </w:num>
  <w:num w:numId="8">
    <w:abstractNumId w:val="4"/>
  </w:num>
  <w:num w:numId="9">
    <w:abstractNumId w:val="13"/>
  </w:num>
  <w:num w:numId="10">
    <w:abstractNumId w:val="10"/>
  </w:num>
  <w:num w:numId="11">
    <w:abstractNumId w:val="0"/>
  </w:num>
  <w:num w:numId="12">
    <w:abstractNumId w:val="8"/>
  </w:num>
  <w:num w:numId="13">
    <w:abstractNumId w:val="14"/>
  </w:num>
  <w:num w:numId="14">
    <w:abstractNumId w:val="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40"/>
    <w:rsid w:val="00004413"/>
    <w:rsid w:val="00004F72"/>
    <w:rsid w:val="000052A2"/>
    <w:rsid w:val="00013587"/>
    <w:rsid w:val="00017A32"/>
    <w:rsid w:val="00023985"/>
    <w:rsid w:val="0002493F"/>
    <w:rsid w:val="00035F32"/>
    <w:rsid w:val="00041EC2"/>
    <w:rsid w:val="00056213"/>
    <w:rsid w:val="00061B56"/>
    <w:rsid w:val="00063435"/>
    <w:rsid w:val="000718E4"/>
    <w:rsid w:val="00072C89"/>
    <w:rsid w:val="00074A10"/>
    <w:rsid w:val="0007661D"/>
    <w:rsid w:val="00086FCC"/>
    <w:rsid w:val="000968AE"/>
    <w:rsid w:val="000A3B53"/>
    <w:rsid w:val="000B0992"/>
    <w:rsid w:val="000B6FB2"/>
    <w:rsid w:val="000B78A2"/>
    <w:rsid w:val="000C1654"/>
    <w:rsid w:val="000C6914"/>
    <w:rsid w:val="000D1109"/>
    <w:rsid w:val="000D3DD8"/>
    <w:rsid w:val="000E4C14"/>
    <w:rsid w:val="000E71D7"/>
    <w:rsid w:val="000E7ABB"/>
    <w:rsid w:val="0012096F"/>
    <w:rsid w:val="00153F06"/>
    <w:rsid w:val="0015434F"/>
    <w:rsid w:val="0016523F"/>
    <w:rsid w:val="0016527B"/>
    <w:rsid w:val="001653EC"/>
    <w:rsid w:val="00177188"/>
    <w:rsid w:val="00182373"/>
    <w:rsid w:val="00187783"/>
    <w:rsid w:val="00190533"/>
    <w:rsid w:val="001A066F"/>
    <w:rsid w:val="001A4ADF"/>
    <w:rsid w:val="001D6146"/>
    <w:rsid w:val="001D646F"/>
    <w:rsid w:val="001D7B89"/>
    <w:rsid w:val="001E6554"/>
    <w:rsid w:val="001E77C5"/>
    <w:rsid w:val="00200A80"/>
    <w:rsid w:val="00207DF9"/>
    <w:rsid w:val="0022763E"/>
    <w:rsid w:val="00235D59"/>
    <w:rsid w:val="00236421"/>
    <w:rsid w:val="002369E4"/>
    <w:rsid w:val="00242468"/>
    <w:rsid w:val="0024454C"/>
    <w:rsid w:val="00245124"/>
    <w:rsid w:val="00250744"/>
    <w:rsid w:val="00253256"/>
    <w:rsid w:val="002533D9"/>
    <w:rsid w:val="00277824"/>
    <w:rsid w:val="0028679A"/>
    <w:rsid w:val="00291C3B"/>
    <w:rsid w:val="002A57F6"/>
    <w:rsid w:val="002A5982"/>
    <w:rsid w:val="002B1A0D"/>
    <w:rsid w:val="002C0F6B"/>
    <w:rsid w:val="003063D0"/>
    <w:rsid w:val="00337A7A"/>
    <w:rsid w:val="0035070D"/>
    <w:rsid w:val="003512E7"/>
    <w:rsid w:val="00356BA1"/>
    <w:rsid w:val="0036022B"/>
    <w:rsid w:val="00366524"/>
    <w:rsid w:val="00383F82"/>
    <w:rsid w:val="00385CFA"/>
    <w:rsid w:val="0039235F"/>
    <w:rsid w:val="00394D1D"/>
    <w:rsid w:val="00395FAE"/>
    <w:rsid w:val="003B3A8E"/>
    <w:rsid w:val="003C3F54"/>
    <w:rsid w:val="003D1DE5"/>
    <w:rsid w:val="003E2F38"/>
    <w:rsid w:val="003F30F1"/>
    <w:rsid w:val="00402D55"/>
    <w:rsid w:val="004366BE"/>
    <w:rsid w:val="00446142"/>
    <w:rsid w:val="0045104B"/>
    <w:rsid w:val="004543AC"/>
    <w:rsid w:val="004B79B6"/>
    <w:rsid w:val="004C7126"/>
    <w:rsid w:val="004D5A62"/>
    <w:rsid w:val="004E3C1E"/>
    <w:rsid w:val="004F0860"/>
    <w:rsid w:val="004F0E52"/>
    <w:rsid w:val="0050384B"/>
    <w:rsid w:val="00522F7C"/>
    <w:rsid w:val="00530302"/>
    <w:rsid w:val="00531D5A"/>
    <w:rsid w:val="00550A50"/>
    <w:rsid w:val="00552834"/>
    <w:rsid w:val="0055295E"/>
    <w:rsid w:val="00553742"/>
    <w:rsid w:val="00555DD4"/>
    <w:rsid w:val="00556ACC"/>
    <w:rsid w:val="0056042E"/>
    <w:rsid w:val="00566096"/>
    <w:rsid w:val="00575B40"/>
    <w:rsid w:val="005768C5"/>
    <w:rsid w:val="00585D64"/>
    <w:rsid w:val="0058608F"/>
    <w:rsid w:val="005D2A15"/>
    <w:rsid w:val="005D59D4"/>
    <w:rsid w:val="005E3C3D"/>
    <w:rsid w:val="0060171A"/>
    <w:rsid w:val="00602905"/>
    <w:rsid w:val="00620E16"/>
    <w:rsid w:val="006311CF"/>
    <w:rsid w:val="00636BD6"/>
    <w:rsid w:val="00643E90"/>
    <w:rsid w:val="00650A31"/>
    <w:rsid w:val="006565F4"/>
    <w:rsid w:val="0066634C"/>
    <w:rsid w:val="00672216"/>
    <w:rsid w:val="00674DAA"/>
    <w:rsid w:val="00684AE8"/>
    <w:rsid w:val="00686D98"/>
    <w:rsid w:val="006A0C02"/>
    <w:rsid w:val="006A2751"/>
    <w:rsid w:val="006A4C92"/>
    <w:rsid w:val="006A597A"/>
    <w:rsid w:val="006C4955"/>
    <w:rsid w:val="006C4C70"/>
    <w:rsid w:val="006E0DBF"/>
    <w:rsid w:val="006E4C8A"/>
    <w:rsid w:val="006E640C"/>
    <w:rsid w:val="006E7C3C"/>
    <w:rsid w:val="006F0B07"/>
    <w:rsid w:val="006F772A"/>
    <w:rsid w:val="007020B3"/>
    <w:rsid w:val="00702E00"/>
    <w:rsid w:val="007063AA"/>
    <w:rsid w:val="00714394"/>
    <w:rsid w:val="00715546"/>
    <w:rsid w:val="00720F41"/>
    <w:rsid w:val="007226A0"/>
    <w:rsid w:val="00733B5B"/>
    <w:rsid w:val="007458E6"/>
    <w:rsid w:val="00745D55"/>
    <w:rsid w:val="00753EC7"/>
    <w:rsid w:val="00760143"/>
    <w:rsid w:val="007644A8"/>
    <w:rsid w:val="00771575"/>
    <w:rsid w:val="0077606B"/>
    <w:rsid w:val="007A4F25"/>
    <w:rsid w:val="007B1E90"/>
    <w:rsid w:val="007E21E6"/>
    <w:rsid w:val="007E4FFC"/>
    <w:rsid w:val="007F0FCD"/>
    <w:rsid w:val="00815730"/>
    <w:rsid w:val="008203B1"/>
    <w:rsid w:val="0082355F"/>
    <w:rsid w:val="00825CF4"/>
    <w:rsid w:val="00826175"/>
    <w:rsid w:val="00831734"/>
    <w:rsid w:val="0083542F"/>
    <w:rsid w:val="00836F88"/>
    <w:rsid w:val="00843B83"/>
    <w:rsid w:val="00864291"/>
    <w:rsid w:val="00867357"/>
    <w:rsid w:val="00873DA6"/>
    <w:rsid w:val="0087581B"/>
    <w:rsid w:val="008A073B"/>
    <w:rsid w:val="008A078E"/>
    <w:rsid w:val="008B3BD5"/>
    <w:rsid w:val="008C105A"/>
    <w:rsid w:val="008C4A13"/>
    <w:rsid w:val="00905BA6"/>
    <w:rsid w:val="009100B6"/>
    <w:rsid w:val="0093182E"/>
    <w:rsid w:val="00932D52"/>
    <w:rsid w:val="00943C6A"/>
    <w:rsid w:val="00945839"/>
    <w:rsid w:val="00956F80"/>
    <w:rsid w:val="009578B6"/>
    <w:rsid w:val="00965692"/>
    <w:rsid w:val="009677BA"/>
    <w:rsid w:val="0097413E"/>
    <w:rsid w:val="009810CD"/>
    <w:rsid w:val="009A2155"/>
    <w:rsid w:val="009A2FD1"/>
    <w:rsid w:val="009A640B"/>
    <w:rsid w:val="009C1721"/>
    <w:rsid w:val="009E0D8D"/>
    <w:rsid w:val="009F23AD"/>
    <w:rsid w:val="00A10FF4"/>
    <w:rsid w:val="00A17AFA"/>
    <w:rsid w:val="00A20A5F"/>
    <w:rsid w:val="00A25C52"/>
    <w:rsid w:val="00A30840"/>
    <w:rsid w:val="00A31946"/>
    <w:rsid w:val="00A3390A"/>
    <w:rsid w:val="00A7528D"/>
    <w:rsid w:val="00AA7CCC"/>
    <w:rsid w:val="00AC2200"/>
    <w:rsid w:val="00AC230B"/>
    <w:rsid w:val="00AC2958"/>
    <w:rsid w:val="00AC515C"/>
    <w:rsid w:val="00AD0743"/>
    <w:rsid w:val="00AD2E23"/>
    <w:rsid w:val="00AD447E"/>
    <w:rsid w:val="00AD5A43"/>
    <w:rsid w:val="00AE257D"/>
    <w:rsid w:val="00AE4B7E"/>
    <w:rsid w:val="00AF5477"/>
    <w:rsid w:val="00B25509"/>
    <w:rsid w:val="00B32B40"/>
    <w:rsid w:val="00B40879"/>
    <w:rsid w:val="00B45B8B"/>
    <w:rsid w:val="00B51A51"/>
    <w:rsid w:val="00B7645D"/>
    <w:rsid w:val="00B76D87"/>
    <w:rsid w:val="00B76DAF"/>
    <w:rsid w:val="00B81B63"/>
    <w:rsid w:val="00B92F7B"/>
    <w:rsid w:val="00BC56A2"/>
    <w:rsid w:val="00BE71EC"/>
    <w:rsid w:val="00C15146"/>
    <w:rsid w:val="00C1557B"/>
    <w:rsid w:val="00C24162"/>
    <w:rsid w:val="00C255AC"/>
    <w:rsid w:val="00C31F6E"/>
    <w:rsid w:val="00C4238D"/>
    <w:rsid w:val="00C62BF5"/>
    <w:rsid w:val="00C67CD8"/>
    <w:rsid w:val="00C73ACD"/>
    <w:rsid w:val="00C75684"/>
    <w:rsid w:val="00C76512"/>
    <w:rsid w:val="00C775A4"/>
    <w:rsid w:val="00CB58C1"/>
    <w:rsid w:val="00CC1341"/>
    <w:rsid w:val="00CC4C21"/>
    <w:rsid w:val="00CC65D4"/>
    <w:rsid w:val="00CD08BC"/>
    <w:rsid w:val="00CE0DDD"/>
    <w:rsid w:val="00CE236C"/>
    <w:rsid w:val="00CE5159"/>
    <w:rsid w:val="00D016AF"/>
    <w:rsid w:val="00D054BC"/>
    <w:rsid w:val="00D12851"/>
    <w:rsid w:val="00D21EC4"/>
    <w:rsid w:val="00D32C52"/>
    <w:rsid w:val="00D43861"/>
    <w:rsid w:val="00D45CE1"/>
    <w:rsid w:val="00D63376"/>
    <w:rsid w:val="00D63DE1"/>
    <w:rsid w:val="00D67161"/>
    <w:rsid w:val="00D82A98"/>
    <w:rsid w:val="00D92BA5"/>
    <w:rsid w:val="00DA2EC2"/>
    <w:rsid w:val="00DA3AF0"/>
    <w:rsid w:val="00DA7108"/>
    <w:rsid w:val="00DA71B5"/>
    <w:rsid w:val="00DB181A"/>
    <w:rsid w:val="00DB40AD"/>
    <w:rsid w:val="00DB796B"/>
    <w:rsid w:val="00DE0F26"/>
    <w:rsid w:val="00DF00DF"/>
    <w:rsid w:val="00DF0EDB"/>
    <w:rsid w:val="00DF1643"/>
    <w:rsid w:val="00DF1AE7"/>
    <w:rsid w:val="00DF36F0"/>
    <w:rsid w:val="00DF4862"/>
    <w:rsid w:val="00E01BED"/>
    <w:rsid w:val="00E06AC5"/>
    <w:rsid w:val="00E227FC"/>
    <w:rsid w:val="00E34A63"/>
    <w:rsid w:val="00E40CAE"/>
    <w:rsid w:val="00E43B95"/>
    <w:rsid w:val="00E73569"/>
    <w:rsid w:val="00E86138"/>
    <w:rsid w:val="00E96763"/>
    <w:rsid w:val="00EA5B5A"/>
    <w:rsid w:val="00EB0879"/>
    <w:rsid w:val="00EB71B4"/>
    <w:rsid w:val="00EC3571"/>
    <w:rsid w:val="00EC3887"/>
    <w:rsid w:val="00ED2047"/>
    <w:rsid w:val="00ED5714"/>
    <w:rsid w:val="00ED6BD9"/>
    <w:rsid w:val="00EE5E72"/>
    <w:rsid w:val="00EF5594"/>
    <w:rsid w:val="00F126C4"/>
    <w:rsid w:val="00F13B34"/>
    <w:rsid w:val="00F17B5C"/>
    <w:rsid w:val="00F17B7A"/>
    <w:rsid w:val="00F245E3"/>
    <w:rsid w:val="00F279C6"/>
    <w:rsid w:val="00F421FE"/>
    <w:rsid w:val="00F42FC1"/>
    <w:rsid w:val="00F53678"/>
    <w:rsid w:val="00F828DC"/>
    <w:rsid w:val="00F83BF6"/>
    <w:rsid w:val="00F966FA"/>
    <w:rsid w:val="00FA0299"/>
    <w:rsid w:val="00FB0A23"/>
    <w:rsid w:val="00FB6597"/>
    <w:rsid w:val="00FE0E27"/>
    <w:rsid w:val="00FE5EC6"/>
    <w:rsid w:val="00FE69D8"/>
    <w:rsid w:val="00FF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3B23"/>
  <w15:chartTrackingRefBased/>
  <w15:docId w15:val="{AE5C22EF-4367-4474-9844-D882FD1A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1B5"/>
    <w:pPr>
      <w:ind w:left="720"/>
      <w:contextualSpacing/>
    </w:pPr>
  </w:style>
  <w:style w:type="table" w:styleId="a4">
    <w:name w:val="Table Grid"/>
    <w:basedOn w:val="a1"/>
    <w:uiPriority w:val="39"/>
    <w:rsid w:val="00D1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D59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59D4"/>
  </w:style>
  <w:style w:type="paragraph" w:styleId="a7">
    <w:name w:val="footer"/>
    <w:basedOn w:val="a"/>
    <w:link w:val="a8"/>
    <w:uiPriority w:val="99"/>
    <w:unhideWhenUsed/>
    <w:rsid w:val="005D59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59D4"/>
  </w:style>
  <w:style w:type="paragraph" w:styleId="a9">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DE0F26"/>
    <w:pPr>
      <w:spacing w:after="0" w:line="240" w:lineRule="auto"/>
    </w:pPr>
    <w:rPr>
      <w:rFonts w:ascii="Courier New" w:eastAsia="Times New Roman" w:hAnsi="Courier New" w:cs="Times New Roman"/>
      <w:sz w:val="20"/>
      <w:szCs w:val="20"/>
      <w:lang w:val="x-none" w:eastAsia="x-none"/>
    </w:rPr>
  </w:style>
  <w:style w:type="character" w:customStyle="1" w:styleId="aa">
    <w:name w:val="Текст Знак"/>
    <w:basedOn w:val="a0"/>
    <w:uiPriority w:val="99"/>
    <w:semiHidden/>
    <w:rsid w:val="00DE0F26"/>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9"/>
    <w:locked/>
    <w:rsid w:val="00DE0F26"/>
    <w:rPr>
      <w:rFonts w:ascii="Courier New" w:eastAsia="Times New Roman" w:hAnsi="Courier New" w:cs="Times New Roman"/>
      <w:sz w:val="20"/>
      <w:szCs w:val="20"/>
      <w:lang w:val="x-none" w:eastAsia="x-none"/>
    </w:rPr>
  </w:style>
  <w:style w:type="character" w:customStyle="1" w:styleId="FontStyle12">
    <w:name w:val="Font Style12"/>
    <w:uiPriority w:val="99"/>
    <w:rsid w:val="00DE0F26"/>
    <w:rPr>
      <w:rFonts w:ascii="Times New Roman" w:hAnsi="Times New Roman" w:cs="Times New Roman"/>
      <w:sz w:val="26"/>
      <w:szCs w:val="26"/>
    </w:rPr>
  </w:style>
  <w:style w:type="paragraph" w:styleId="ab">
    <w:name w:val="Normal (Web)"/>
    <w:basedOn w:val="a"/>
    <w:uiPriority w:val="99"/>
    <w:rsid w:val="00227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basedOn w:val="a0"/>
    <w:rsid w:val="00D63DE1"/>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ac">
    <w:name w:val="Основной текст_"/>
    <w:basedOn w:val="a0"/>
    <w:link w:val="10"/>
    <w:uiPriority w:val="99"/>
    <w:locked/>
    <w:rsid w:val="00CC1341"/>
    <w:rPr>
      <w:rFonts w:ascii="Times New Roman" w:hAnsi="Times New Roman" w:cs="Times New Roman"/>
      <w:sz w:val="26"/>
      <w:szCs w:val="26"/>
      <w:shd w:val="clear" w:color="auto" w:fill="FFFFFF"/>
    </w:rPr>
  </w:style>
  <w:style w:type="paragraph" w:customStyle="1" w:styleId="10">
    <w:name w:val="Основной текст1"/>
    <w:basedOn w:val="a"/>
    <w:link w:val="ac"/>
    <w:uiPriority w:val="99"/>
    <w:rsid w:val="00CC1341"/>
    <w:pPr>
      <w:shd w:val="clear" w:color="auto" w:fill="FFFFFF"/>
      <w:spacing w:after="0" w:line="322" w:lineRule="exact"/>
      <w:ind w:firstLine="700"/>
      <w:jc w:val="both"/>
    </w:pPr>
    <w:rPr>
      <w:rFonts w:ascii="Times New Roman" w:hAnsi="Times New Roman" w:cs="Times New Roman"/>
      <w:sz w:val="26"/>
      <w:szCs w:val="26"/>
    </w:rPr>
  </w:style>
  <w:style w:type="character" w:customStyle="1" w:styleId="ad">
    <w:name w:val="Основной текст + Полужирный"/>
    <w:basedOn w:val="ac"/>
    <w:uiPriority w:val="99"/>
    <w:rsid w:val="00CC1341"/>
    <w:rPr>
      <w:rFonts w:ascii="Times New Roman" w:hAnsi="Times New Roman" w:cs="Times New Roman"/>
      <w:b/>
      <w:bCs/>
      <w:sz w:val="26"/>
      <w:szCs w:val="26"/>
      <w:shd w:val="clear" w:color="auto" w:fill="FFFFFF"/>
    </w:rPr>
  </w:style>
  <w:style w:type="paragraph" w:styleId="20">
    <w:name w:val="Body Text Indent 2"/>
    <w:basedOn w:val="a"/>
    <w:link w:val="21"/>
    <w:uiPriority w:val="99"/>
    <w:unhideWhenUsed/>
    <w:rsid w:val="00945839"/>
    <w:pPr>
      <w:spacing w:after="120" w:line="480" w:lineRule="auto"/>
      <w:ind w:left="283"/>
    </w:pPr>
    <w:rPr>
      <w:rFonts w:ascii="Calibri" w:eastAsia="Times New Roman" w:hAnsi="Calibri" w:cs="Times New Roman"/>
      <w:lang w:eastAsia="ru-RU"/>
    </w:rPr>
  </w:style>
  <w:style w:type="character" w:customStyle="1" w:styleId="21">
    <w:name w:val="Основной текст с отступом 2 Знак"/>
    <w:basedOn w:val="a0"/>
    <w:link w:val="20"/>
    <w:uiPriority w:val="99"/>
    <w:rsid w:val="00945839"/>
    <w:rPr>
      <w:rFonts w:ascii="Calibri" w:eastAsia="Times New Roman" w:hAnsi="Calibri" w:cs="Times New Roman"/>
      <w:lang w:eastAsia="ru-RU"/>
    </w:rPr>
  </w:style>
  <w:style w:type="character" w:styleId="ae">
    <w:name w:val="Hyperlink"/>
    <w:basedOn w:val="a0"/>
    <w:uiPriority w:val="99"/>
    <w:unhideWhenUsed/>
    <w:rsid w:val="00C62BF5"/>
    <w:rPr>
      <w:color w:val="0563C1" w:themeColor="hyperlink"/>
      <w:u w:val="single"/>
    </w:rPr>
  </w:style>
  <w:style w:type="character" w:styleId="af">
    <w:name w:val="Unresolved Mention"/>
    <w:basedOn w:val="a0"/>
    <w:uiPriority w:val="99"/>
    <w:semiHidden/>
    <w:unhideWhenUsed/>
    <w:rsid w:val="00C62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3E7D7-8FB2-42F1-B0AA-AB90D761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19</Pages>
  <Words>9391</Words>
  <Characters>53534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Нех А. Л.</dc:creator>
  <cp:keywords/>
  <dc:description/>
  <cp:lastModifiedBy>Chebotar</cp:lastModifiedBy>
  <cp:revision>81</cp:revision>
  <dcterms:created xsi:type="dcterms:W3CDTF">2022-08-01T10:28:00Z</dcterms:created>
  <dcterms:modified xsi:type="dcterms:W3CDTF">2022-08-01T12:04:00Z</dcterms:modified>
</cp:coreProperties>
</file>